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441" w:after="47"/>
        <w:jc w:val="center"/>
      </w:pPr>
      <w:r>
        <w:rPr>
          <w:rFonts w:ascii="Arial" w:hAnsi="Arial" w:eastAsia="宋体"/>
          <w:b/>
          <w:color w:val="1565C0"/>
          <w:sz w:val="52"/>
        </w:rPr>
        <w:t>ESH安全管理</w:t>
      </w:r>
    </w:p>
    <w:p>
      <w:pPr>
        <w:spacing w:after="94"/>
        <w:jc w:val="center"/>
      </w:pPr>
      <w:r>
        <w:rPr>
          <w:rFonts w:ascii="Arial" w:hAnsi="Arial" w:eastAsia="宋体"/>
          <w:b w:val="0"/>
          <w:color w:val="606060"/>
          <w:sz w:val="22"/>
        </w:rPr>
        <w:t>安全生产管理制度模板 · EHS MANAGEMENT SYSTEM</w:t>
      </w:r>
    </w:p>
    <w:p>
      <w:pPr>
        <w:spacing w:before="126" w:after="94"/>
        <w:jc w:val="center"/>
      </w:pPr>
      <w:r>
        <w:rPr>
          <w:rFonts w:ascii="Arial" w:hAnsi="Arial" w:eastAsia="宋体"/>
          <w:b/>
          <w:sz w:val="40"/>
        </w:rPr>
        <w:t>[制度名称]</w:t>
      </w:r>
    </w:p>
    <w:tbl>
      <w:tblPr>
        <w:tblStyle w:val="af4"/>
        <w:tblW w:type="auto" w:w="0"/>
        <w:jc w:val="center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文件名称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[制度名称]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文件编号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[文件编号]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文件版本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[文件版本]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发行日期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[发行日期]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编制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[编制]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审核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[审核]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批准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[批准]</w:t>
            </w:r>
          </w:p>
        </w:tc>
      </w:tr>
      <w:tr>
        <w:tc>
          <w:tcPr>
            <w:tcW w:type="dxa" w:w="68"/>
            <w:shd w:val="clear" w:color="auto" w:fill="DEEAF6"/>
          </w:tcPr>
          <w:p>
            <w:pPr>
              <w:jc w:val="center"/>
            </w:pPr>
            <w:r>
              <w:rPr>
                <w:rFonts w:ascii="Arial" w:hAnsi="Arial" w:eastAsia="宋体"/>
                <w:b/>
                <w:color w:val="1565C0"/>
                <w:sz w:val="21"/>
              </w:rPr>
              <w:t>模板发布方</w:t>
            </w:r>
          </w:p>
        </w:tc>
        <w:tc>
          <w:tcPr>
            <w:tcW w:type="dxa" w:w="222"/>
          </w:tcPr>
          <w:p>
            <w:pPr>
              <w:jc w:val="left"/>
            </w:pPr>
            <w:r>
              <w:rPr>
                <w:rFonts w:ascii="Arial" w:hAnsi="Arial" w:eastAsia="宋体"/>
                <w:b w:val="0"/>
                <w:sz w:val="21"/>
              </w:rPr>
              <w:t>ESH安全管理</w:t>
            </w:r>
          </w:p>
        </w:tc>
      </w:tr>
    </w:tbl>
    <w:p>
      <w:pPr>
        <w:spacing w:before="220" w:after="63"/>
        <w:jc w:val="center"/>
      </w:pPr>
      <w:r>
        <w:rPr>
          <w:rFonts w:ascii="Arial" w:hAnsi="Arial" w:eastAsia="宋体"/>
          <w:b w:val="0"/>
          <w:color w:val="808080"/>
          <w:sz w:val="18"/>
        </w:rPr>
        <w:t>本模板由 ESH安全管理 整理提供，供安全管理同仁下载、修改使用；引用法规标准请以最新有效版本为准。</w:t>
      </w:r>
    </w:p>
    <w:p>
      <w:r>
        <w:br w:type="page"/>
      </w:r>
    </w:p>
    <w:p w14:paraId="62E1C582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0A630889" w14:textId="77777777" w:rsidR="00ED024A" w:rsidRPr="000E119B" w:rsidRDefault="00EA268D">
      <w:pPr>
        <w:spacing w:beforeLines="50" w:before="120" w:afterLines="50" w:after="120" w:line="400" w:lineRule="exact"/>
        <w:rPr>
          <w:rFonts w:ascii="Arial" w:eastAsia="宋体" w:hAnsi="Arial"/>
          <w:b/>
          <w:sz w:val="30"/>
          <w:szCs w:val="30"/>
        </w:rPr>
      </w:pPr>
      <w:r w:rsidRPr="000E119B">
        <w:rPr>
          <w:rFonts w:ascii="Arial" w:eastAsia="宋体" w:hAnsi="Arial" w:hint="eastAsia"/>
          <w:b/>
          <w:sz w:val="30"/>
          <w:szCs w:val="30"/>
        </w:rPr>
        <w:lastRenderedPageBreak/>
        <w:t>变更</w:t>
      </w:r>
      <w:r w:rsidRPr="000E119B">
        <w:rPr>
          <w:rFonts w:ascii="Arial" w:eastAsia="宋体" w:hAnsi="Arial"/>
          <w:b/>
          <w:sz w:val="30"/>
          <w:szCs w:val="30"/>
        </w:rPr>
        <w:t>履历</w:t>
      </w: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4523"/>
        <w:gridCol w:w="1824"/>
        <w:gridCol w:w="1255"/>
        <w:gridCol w:w="1744"/>
      </w:tblGrid>
      <w:tr w:rsidR="00ED024A" w:rsidRPr="000E119B" w14:paraId="468796F5" w14:textId="77777777">
        <w:trPr>
          <w:trHeight w:val="535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144B305C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版本</w:t>
            </w:r>
          </w:p>
        </w:tc>
        <w:tc>
          <w:tcPr>
            <w:tcW w:w="4523" w:type="dxa"/>
            <w:shd w:val="clear" w:color="auto" w:fill="auto"/>
            <w:vAlign w:val="center"/>
          </w:tcPr>
          <w:p w14:paraId="238B02EE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变更事项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6FC1F35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制订部门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145F751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制订人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42DA7B4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b/>
                <w:sz w:val="24"/>
              </w:rPr>
            </w:pPr>
            <w:r w:rsidRPr="000E119B">
              <w:rPr>
                <w:rFonts w:ascii="Arial" w:eastAsia="宋体" w:hAnsi="Arial" w:hint="eastAsia"/>
                <w:b/>
                <w:sz w:val="24"/>
              </w:rPr>
              <w:t>发行日期</w:t>
            </w:r>
          </w:p>
        </w:tc>
      </w:tr>
      <w:tr w:rsidR="00ED024A" w:rsidRPr="000E119B" w14:paraId="6704FEFA" w14:textId="77777777">
        <w:trPr>
          <w:trHeight w:val="803"/>
          <w:jc w:val="center"/>
        </w:trPr>
        <w:tc>
          <w:tcPr>
            <w:tcW w:w="869" w:type="dxa"/>
            <w:shd w:val="clear" w:color="auto" w:fill="auto"/>
            <w:vAlign w:val="center"/>
          </w:tcPr>
          <w:p w14:paraId="5AB7046D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  <w:t>[版本]</w:t>
            </w:r>
          </w:p>
        </w:tc>
        <w:tc>
          <w:tcPr>
            <w:tcW w:w="4523" w:type="dxa"/>
            <w:shd w:val="clear" w:color="auto" w:fill="auto"/>
            <w:vAlign w:val="center"/>
          </w:tcPr>
          <w:p w14:paraId="3A31B81E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  <w:t>新增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0712DAB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  <w:t>[制订部门]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0F1B9A3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proofErr w:type="gramStart"/>
            <w:proofErr w:type="gramEnd"/>
            <w:r>
              <w:rPr>
                <w:rFonts w:ascii="Arial" w:hAnsi="Arial" w:eastAsia="宋体"/>
                <w:b w:val="0"/>
                <w:sz w:val="21"/>
              </w:rPr>
              <w:t>[制订人]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446B64C0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  <w:t>[发行日期]</w:t>
            </w:r>
          </w:p>
        </w:tc>
      </w:tr>
      <w:tr w:rsidR="00ED024A" w:rsidRPr="000E119B" w14:paraId="60526E1A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45B6A5DF" w14:textId="77777777" w:rsidR="00ED024A" w:rsidRPr="000E119B" w:rsidRDefault="00EA268D" w:rsidP="009C7974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0B0628D1" w14:textId="47FFC2B9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0F40CE11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442E1594" w14:textId="77777777" w:rsidR="00ED024A" w:rsidRPr="000E119B" w:rsidRDefault="00EA268D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proofErr w:type="gramStart"/>
            <w:proofErr w:type="gramEnd"/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36FE9978" w14:textId="2690F647" w:rsidR="00ED024A" w:rsidRPr="000E119B" w:rsidRDefault="00BC3E5F" w:rsidP="00BC3E5F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4743CE8B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5556CFA8" w14:textId="33EA7746" w:rsidR="00BF2BB2" w:rsidRPr="0004245C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44EE89E0" w14:textId="4B89E208" w:rsidR="00BF2BB2" w:rsidRPr="00AC4739" w:rsidRDefault="00BF2BB2" w:rsidP="0057017D">
            <w:pPr>
              <w:pStyle w:val="L2"/>
              <w:keepNext w:val="0"/>
              <w:adjustRightInd w:val="0"/>
              <w:spacing w:before="0" w:after="0"/>
              <w:ind w:rightChars="0" w:right="0"/>
              <w:jc w:val="center"/>
              <w:rPr>
                <w:rFonts w:eastAsia="宋体" w:cs="Arial"/>
                <w:b w:val="0"/>
                <w:color w:val="FF0000"/>
                <w:szCs w:val="18"/>
                <w:lang w:eastAsia="zh-CN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A0861B5" w14:textId="6A97E83C" w:rsidR="00BF2BB2" w:rsidRPr="00AC4739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color w:val="FF0000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1E99157A" w14:textId="60B542B3" w:rsidR="00BF2BB2" w:rsidRPr="00AC4739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color w:val="FF0000"/>
                <w:sz w:val="24"/>
                <w:szCs w:val="18"/>
              </w:rPr>
            </w:pPr>
            <w:proofErr w:type="gramStart"/>
            <w:proofErr w:type="gramEnd"/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71D9B00D" w14:textId="7608A642" w:rsidR="00BF2BB2" w:rsidRPr="00AC4739" w:rsidRDefault="00AC4739" w:rsidP="00981B14">
            <w:pPr>
              <w:tabs>
                <w:tab w:val="left" w:pos="6840"/>
              </w:tabs>
              <w:jc w:val="center"/>
              <w:rPr>
                <w:rFonts w:ascii="Arial" w:eastAsia="宋体" w:hAnsi="Arial" w:cs="Arial" w:hint="eastAsia"/>
                <w:color w:val="FF0000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4B75F2EB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0F57930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565204F7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395690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35EAD73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0D4FDA4A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1B85AD8D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06F4F765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7EC37EE2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CE78FDA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4A865977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1F22F7B5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79823E78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725FC90B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18230F9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1419B1FB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38CD9E6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4342ECC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6C052C6C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14A379EE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5E896E82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59616344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082A1314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512AA4E8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3241C046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1D862AC4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3F235AA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4A5A5E8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07E996BF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2748E33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34DE00B2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1F7A0A9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27F5B99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18DDDB88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123BA5AF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154FE3A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581B10B4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43CD83E1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3E493910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1A1EEAFD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2F29AD0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6CDF931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468DD81E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791DB29C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035A0063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ECD973B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202F6DEE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5698FF7A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  <w:tr w:rsidR="00BF2BB2" w:rsidRPr="000E119B" w14:paraId="7DAB8053" w14:textId="77777777">
        <w:trPr>
          <w:trHeight w:val="832"/>
          <w:jc w:val="center"/>
        </w:trPr>
        <w:tc>
          <w:tcPr>
            <w:tcW w:w="869" w:type="dxa"/>
            <w:vAlign w:val="center"/>
          </w:tcPr>
          <w:p w14:paraId="4AA8C6D9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4523" w:type="dxa"/>
            <w:vAlign w:val="center"/>
          </w:tcPr>
          <w:p w14:paraId="47E14567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824" w:type="dxa"/>
            <w:vAlign w:val="center"/>
          </w:tcPr>
          <w:p w14:paraId="283060B4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255" w:type="dxa"/>
            <w:vAlign w:val="center"/>
          </w:tcPr>
          <w:p w14:paraId="62FA9C86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  <w:tc>
          <w:tcPr>
            <w:tcW w:w="1744" w:type="dxa"/>
            <w:vAlign w:val="center"/>
          </w:tcPr>
          <w:p w14:paraId="4353B74B" w14:textId="77777777" w:rsidR="00BF2BB2" w:rsidRPr="000E119B" w:rsidRDefault="00BF2BB2" w:rsidP="00BF2BB2">
            <w:pPr>
              <w:tabs>
                <w:tab w:val="left" w:pos="6840"/>
              </w:tabs>
              <w:jc w:val="center"/>
              <w:rPr>
                <w:rFonts w:ascii="Arial" w:eastAsia="宋体" w:hAnsi="Arial" w:cs="Arial"/>
                <w:sz w:val="24"/>
                <w:szCs w:val="18"/>
              </w:rPr>
            </w:pPr>
            <w:r>
              <w:rPr>
                <w:rFonts w:ascii="Arial" w:hAnsi="Arial" w:eastAsia="宋体"/>
                <w:b w:val="0"/>
                <w:sz w:val="21"/>
              </w:rPr>
            </w:r>
          </w:p>
        </w:tc>
      </w:tr>
    </w:tbl>
    <w:p w14:paraId="3766E651" w14:textId="77777777" w:rsidR="00ED024A" w:rsidRPr="000E119B" w:rsidRDefault="00ED024A">
      <w:pPr>
        <w:tabs>
          <w:tab w:val="left" w:pos="6840"/>
        </w:tabs>
        <w:spacing w:line="480" w:lineRule="auto"/>
        <w:rPr>
          <w:rFonts w:ascii="Arial" w:eastAsia="宋体" w:hAnsi="Arial" w:cs="Arial"/>
          <w:b/>
          <w:spacing w:val="30"/>
          <w:sz w:val="44"/>
          <w:szCs w:val="44"/>
        </w:rPr>
      </w:pPr>
    </w:p>
    <w:p w14:paraId="73838374" w14:textId="77777777" w:rsidR="00B220A4" w:rsidRDefault="00B220A4">
      <w:pPr>
        <w:tabs>
          <w:tab w:val="left" w:pos="6840"/>
        </w:tabs>
        <w:spacing w:line="480" w:lineRule="auto"/>
        <w:jc w:val="center"/>
        <w:rPr>
          <w:rFonts w:ascii="Arial" w:eastAsia="宋体" w:hAnsi="Arial" w:cs="Arial"/>
          <w:b/>
          <w:spacing w:val="30"/>
          <w:sz w:val="44"/>
          <w:szCs w:val="44"/>
        </w:rPr>
      </w:pPr>
    </w:p>
    <w:p w14:paraId="019E7624" w14:textId="7E2F314E" w:rsidR="00ED024A" w:rsidRPr="000E119B" w:rsidRDefault="00EA268D">
      <w:pPr>
        <w:tabs>
          <w:tab w:val="left" w:pos="6840"/>
        </w:tabs>
        <w:spacing w:line="480" w:lineRule="auto"/>
        <w:jc w:val="center"/>
        <w:rPr>
          <w:rFonts w:ascii="Arial" w:eastAsia="宋体" w:hAnsi="Arial" w:cs="Arial"/>
          <w:b/>
          <w:spacing w:val="30"/>
          <w:sz w:val="44"/>
          <w:szCs w:val="44"/>
        </w:rPr>
      </w:pPr>
      <w:r w:rsidRPr="000E119B">
        <w:rPr>
          <w:rFonts w:ascii="Arial" w:eastAsia="宋体" w:hAnsi="Arial" w:cs="Arial"/>
          <w:b/>
          <w:spacing w:val="30"/>
          <w:sz w:val="44"/>
          <w:szCs w:val="44"/>
        </w:rPr>
        <w:t>目</w:t>
      </w:r>
      <w:r w:rsidRPr="000E119B">
        <w:rPr>
          <w:rFonts w:ascii="Arial" w:eastAsia="宋体" w:hAnsi="Arial" w:cs="Arial"/>
          <w:b/>
          <w:spacing w:val="30"/>
          <w:sz w:val="44"/>
          <w:szCs w:val="44"/>
        </w:rPr>
        <w:t xml:space="preserve">  </w:t>
      </w:r>
      <w:r w:rsidRPr="000E119B">
        <w:rPr>
          <w:rFonts w:ascii="Arial" w:eastAsia="宋体" w:hAnsi="Arial" w:cs="Arial"/>
          <w:b/>
          <w:spacing w:val="30"/>
          <w:sz w:val="44"/>
          <w:szCs w:val="44"/>
        </w:rPr>
        <w:t>录</w:t>
      </w:r>
    </w:p>
    <w:p w14:paraId="3726E5D9" w14:textId="77777777" w:rsidR="00ED024A" w:rsidRPr="000E119B" w:rsidRDefault="00ED024A">
      <w:pPr>
        <w:tabs>
          <w:tab w:val="left" w:pos="6840"/>
        </w:tabs>
        <w:spacing w:line="480" w:lineRule="auto"/>
        <w:jc w:val="center"/>
        <w:rPr>
          <w:rFonts w:ascii="Arial" w:eastAsia="宋体" w:hAnsi="Arial" w:cs="Arial"/>
          <w:spacing w:val="30"/>
          <w:sz w:val="24"/>
        </w:rPr>
      </w:pPr>
    </w:p>
    <w:p w14:paraId="35DD0D81" w14:textId="743DE1D3" w:rsidR="00B220A4" w:rsidRDefault="00B220A4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r w:rsidRPr="00B220A4">
        <w:rPr>
          <w:rFonts w:eastAsia="宋体" w:cs="Arial"/>
          <w:spacing w:val="30"/>
          <w:sz w:val="24"/>
          <w:szCs w:val="24"/>
        </w:rPr>
        <w:fldChar w:fldCharType="begin" w:dirty="true"/>
      </w:r>
      <w:r w:rsidRPr="00B220A4">
        <w:rPr>
          <w:rFonts w:eastAsia="宋体" w:cs="Arial"/>
          <w:spacing w:val="30"/>
          <w:sz w:val="24"/>
          <w:szCs w:val="24"/>
        </w:rPr>
        <w:instrText xml:space="preserve"> TOC \o "1-2" \h \z \u </w:instrText>
      </w:r>
      <w:r w:rsidRPr="00B220A4">
        <w:rPr>
          <w:rFonts w:eastAsia="宋体" w:cs="Arial"/>
          <w:spacing w:val="30"/>
          <w:sz w:val="24"/>
          <w:szCs w:val="24"/>
        </w:rPr>
        <w:fldChar w:fldCharType="separate"/>
      </w:r>
      <w:hyperlink w:anchor="_Toc139042124" w:history="1">
        <w:r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1.</w:t>
        </w:r>
        <w:r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目的</w:t>
        </w:r>
        <w:r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_Toc139042124 \h </w:instrText>
        </w:r>
        <w:r w:rsidRPr="00B220A4">
          <w:rPr>
            <w:rFonts w:eastAsia="宋体" w:cs="Arial"/>
            <w:noProof/>
            <w:webHidden/>
            <w:sz w:val="24"/>
            <w:szCs w:val="24"/>
          </w:rPr>
        </w:r>
        <w:r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>
          <w:rPr>
            <w:rFonts w:eastAsia="宋体" w:cs="Arial"/>
            <w:noProof/>
            <w:webHidden/>
            <w:sz w:val="24"/>
            <w:szCs w:val="24"/>
          </w:rPr>
          <w:t>3</w:t>
        </w:r>
        <w:r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4C16B353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7C5BD32B" w14:textId="6D7B2771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5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2.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范围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_Toc139042125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3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79D4461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69C1197F" w14:textId="5C04D9F3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6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3.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术语与定义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_Toc139042126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3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07B04533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2FFC0729" w14:textId="08C4720C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7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4.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职责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_Toc139042127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3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454A73D9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72AB8A8E" w14:textId="0D5C77CF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8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5.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作业方式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_Toc139042128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3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99778FB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39EF618C" w14:textId="007F9487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29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6.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附件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_Toc139042129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8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7FFEEB1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2F7E0A5B" w14:textId="56AFCE75" w:rsidR="00B220A4" w:rsidRDefault="00000000" w:rsidP="00B220A4">
      <w:pPr>
        <w:pStyle w:val="TOC1"/>
        <w:spacing w:beforeLines="50" w:before="120" w:afterLines="50" w:after="120" w:line="400" w:lineRule="exact"/>
        <w:rPr>
          <w:rStyle w:val="af7"/>
          <w:rFonts w:eastAsia="宋体" w:cs="Arial"/>
          <w:noProof/>
          <w:color w:val="auto"/>
          <w:sz w:val="24"/>
          <w:szCs w:val="24"/>
        </w:rPr>
      </w:pPr>
      <w:hyperlink w:anchor="_Toc139042130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7.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相关文件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_Toc139042130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8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47F801A" w14:textId="77777777" w:rsidR="00B220A4" w:rsidRPr="00B220A4" w:rsidRDefault="00B220A4" w:rsidP="00B220A4">
      <w:pPr>
        <w:rPr>
          <w:rFonts w:eastAsia="PMingLiU"/>
          <w:noProof/>
          <w:lang w:eastAsia="zh-TW"/>
        </w:rPr>
      </w:pPr>
    </w:p>
    <w:p w14:paraId="11601E60" w14:textId="0824133C" w:rsidR="00B220A4" w:rsidRPr="00B220A4" w:rsidRDefault="00000000" w:rsidP="00B220A4">
      <w:pPr>
        <w:pStyle w:val="TOC1"/>
        <w:spacing w:beforeLines="50" w:before="120" w:afterLines="50" w:after="120" w:line="400" w:lineRule="exact"/>
        <w:rPr>
          <w:rFonts w:eastAsia="宋体" w:cs="Arial"/>
          <w:noProof/>
          <w:sz w:val="24"/>
          <w:szCs w:val="24"/>
          <w:lang w:eastAsia="zh-CN"/>
          <w14:ligatures w14:val="standardContextual"/>
        </w:rPr>
      </w:pPr>
      <w:hyperlink w:anchor="_Toc139042131" w:history="1"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8.</w:t>
        </w:r>
        <w:r w:rsidR="00B220A4" w:rsidRPr="00B220A4">
          <w:rPr>
            <w:rFonts w:eastAsia="宋体" w:cs="Arial"/>
            <w:noProof/>
            <w:sz w:val="24"/>
            <w:szCs w:val="24"/>
            <w:lang w:eastAsia="zh-CN"/>
            <w14:ligatures w14:val="standardContextual"/>
          </w:rPr>
          <w:tab/>
        </w:r>
        <w:r w:rsidR="00B220A4" w:rsidRPr="00B220A4">
          <w:rPr>
            <w:rStyle w:val="af7"/>
            <w:rFonts w:eastAsia="宋体" w:cs="Arial"/>
            <w:noProof/>
            <w:color w:val="auto"/>
            <w:sz w:val="24"/>
            <w:szCs w:val="24"/>
          </w:rPr>
          <w:t>相关记录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tab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begin" w:dirty="true"/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instrText xml:space="preserve"> PAGEREF _Toc139042131 \h </w:instrTex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separate"/>
        </w:r>
        <w:r w:rsidR="00B220A4">
          <w:rPr>
            <w:rFonts w:eastAsia="宋体" w:cs="Arial"/>
            <w:noProof/>
            <w:webHidden/>
            <w:sz w:val="24"/>
            <w:szCs w:val="24"/>
          </w:rPr>
          <w:t>8</w:t>
        </w:r>
        <w:r w:rsidR="00B220A4" w:rsidRPr="00B220A4">
          <w:rPr>
            <w:rFonts w:eastAsia="宋体" w:cs="Arial"/>
            <w:noProof/>
            <w:webHidden/>
            <w:sz w:val="24"/>
            <w:szCs w:val="24"/>
          </w:rPr>
          <w:fldChar w:fldCharType="end"/>
        </w:r>
      </w:hyperlink>
    </w:p>
    <w:p w14:paraId="67153C86" w14:textId="2F7A1022" w:rsidR="00ED024A" w:rsidRPr="000E119B" w:rsidRDefault="00B220A4" w:rsidP="00B220A4">
      <w:pPr>
        <w:tabs>
          <w:tab w:val="left" w:pos="1000"/>
        </w:tabs>
        <w:autoSpaceDE w:val="0"/>
        <w:autoSpaceDN w:val="0"/>
        <w:adjustRightInd w:val="0"/>
        <w:spacing w:beforeLines="50" w:before="120" w:afterLines="50" w:after="120" w:line="400" w:lineRule="exact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  <w:r w:rsidRPr="00B220A4">
        <w:rPr>
          <w:rFonts w:ascii="Arial" w:eastAsia="宋体" w:hAnsi="Arial" w:cs="Arial"/>
          <w:spacing w:val="30"/>
          <w:sz w:val="24"/>
          <w:szCs w:val="24"/>
          <w:lang w:eastAsia="zh-TW"/>
        </w:rPr>
        <w:fldChar w:fldCharType="end"/>
      </w:r>
    </w:p>
    <w:p w14:paraId="34BFC935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3C96B8A4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7D3642DE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25B02FF1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732BFC9A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798687CB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39146DA8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 w14:paraId="5FBFAA0F" w14:textId="77777777" w:rsidR="00ED024A" w:rsidRPr="000E119B" w:rsidRDefault="00ED024A">
      <w:pPr>
        <w:tabs>
          <w:tab w:val="left" w:pos="1000"/>
        </w:tabs>
        <w:autoSpaceDE w:val="0"/>
        <w:autoSpaceDN w:val="0"/>
        <w:adjustRightInd w:val="0"/>
        <w:jc w:val="left"/>
        <w:rPr>
          <w:rFonts w:ascii="Arial" w:eastAsia="宋体" w:hAnsi="Arial" w:cs="微软雅黑"/>
          <w:b/>
          <w:spacing w:val="12"/>
          <w:kern w:val="0"/>
          <w:position w:val="-2"/>
          <w:sz w:val="28"/>
          <w:szCs w:val="28"/>
        </w:rPr>
      </w:pPr>
    </w:p>
    <w:p>
      <w:pPr>
        <w:pStyle w:val="1"/>
        <w:spacing w:line="360" w:lineRule="auto" w:before="288" w:after="120"/>
      </w:pPr>
      <w:r>
        <w:rPr>
          <w:rFonts w:ascii="Arial" w:hAnsi="Arial" w:eastAsia="宋体"/>
          <w:b/>
          <w:color w:val="1565C0"/>
        </w:rPr>
        <w:t>一、[制度名称]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1 目的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[说明制定本制度的目的，以及所依据的主要法律法规与标准]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2 范围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[说明本制度适用的场所、设备设施、部门与人员]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3 术语与定义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[术语1]：[给出定义]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[术语2]：[给出定义]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4 职责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4.1[部门/岗位]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4.1.1[职责描述]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4.1.2[职责描述]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5 管理要求 / 作业方式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5.1[总体要求]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5.1.1[具体要求]</w:t>
      </w:r>
    </w:p>
    <w:p>
      <w:pPr>
        <w:pStyle w:val="L2"/>
        <w:spacing w:line="480" w:lineRule="auto" w:before="120"/>
        <w:ind w:left="425"/>
      </w:pPr>
      <w:r>
        <w:rPr>
          <w:rFonts w:ascii="Arial" w:hAnsi="Arial" w:eastAsia="宋体"/>
          <w:b w:val="0"/>
          <w:sz w:val="24"/>
        </w:rPr>
        <w:t>5.2[运行/作业要求]</w:t>
      </w:r>
    </w:p>
    <w:p>
      <w:pPr>
        <w:pStyle w:val="L2"/>
        <w:spacing w:line="480" w:lineRule="auto" w:before="120"/>
        <w:ind w:left="1416" w:hanging="566"/>
      </w:pPr>
      <w:r>
        <w:rPr>
          <w:rFonts w:ascii="Arial" w:hAnsi="Arial" w:eastAsia="宋体"/>
          <w:b w:val="0"/>
          <w:sz w:val="24"/>
        </w:rPr>
        <w:t>5.2.1[具体要求]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6 附件</w:t>
      </w:r>
    </w:p>
    <w:p>
      <w:pPr>
        <w:spacing w:line="480" w:lineRule="auto" w:before="120" w:after="120"/>
        <w:ind w:left="424"/>
      </w:pPr>
      <w:r>
        <w:rPr>
          <w:rFonts w:ascii="Arial" w:hAnsi="Arial" w:eastAsia="宋体"/>
          <w:b w:val="0"/>
          <w:sz w:val="24"/>
        </w:rPr>
        <w:t>[列出附件表单、图纸等；无则填“无”]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7 相关文件（适用法律法规及标准）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7.1法律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《中华人民共和国安全生产法》（2021年修正，2021年9月1日施行）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sz w:val="24"/>
        </w:rPr>
        <w:t>（按适用补充其他法律，红色为现行引用，下同）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7.2行政法规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《生产安全事故应急条例》（国务院令第708号，2019年4月1日施行）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7.3部门规章及规范性文件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《工贸企业有限空间作业安全规定》（应急管理部令第13号，2024年1月1日施行）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7.4地方性法规、规章及规范性文件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（按所在省/市补充，如《江苏省安全生产条例》）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7.5国家标准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 2894-2025《安全色和安全标志》（2026年3月1日施行）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7.6行业标准及安全技术规范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GB/T 33000-2025《大中型企业安全生产标准化管理体系要求》</w:t>
      </w:r>
    </w:p>
    <w:p>
      <w:pPr>
        <w:spacing w:line="480" w:lineRule="auto" w:before="120" w:after="60"/>
        <w:ind w:left="142"/>
      </w:pPr>
      <w:r>
        <w:rPr>
          <w:rFonts w:ascii="Arial" w:hAnsi="Arial" w:eastAsia="宋体"/>
          <w:b/>
          <w:sz w:val="24"/>
        </w:rPr>
        <w:t>7.7地方标准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（按所在省/市补充，如 DB32/T 3614 系列）</w:t>
      </w:r>
    </w:p>
    <w:p>
      <w:pPr>
        <w:pStyle w:val="2"/>
        <w:pBdr>
          <w:bottom w:val="single" w:sz="6" w:space="2" w:color="1565C0"/>
        </w:pBdr>
        <w:spacing w:line="360" w:lineRule="auto" w:before="192" w:after="60"/>
      </w:pPr>
      <w:r>
        <w:rPr>
          <w:rFonts w:ascii="Arial" w:hAnsi="Arial" w:eastAsia="宋体"/>
          <w:b/>
          <w:color w:val="1565C0"/>
          <w:sz w:val="26"/>
        </w:rPr>
        <w:t>8 相关记录</w:t>
      </w:r>
    </w:p>
    <w:p>
      <w:pPr>
        <w:pStyle w:val="af9"/>
        <w:spacing w:line="480" w:lineRule="auto" w:before="60" w:after="60"/>
        <w:ind w:left="142" w:firstLine="283"/>
      </w:pPr>
      <w:r>
        <w:rPr>
          <w:rFonts w:ascii="Arial" w:hAnsi="Arial" w:eastAsia="宋体"/>
          <w:b w:val="0"/>
          <w:color w:val="C00000"/>
          <w:sz w:val="24"/>
        </w:rPr>
        <w:t>[记录表单名称]                                    [记录编号]</w:t>
      </w:r>
    </w:p>
    <w:sectPr w:rsidR="00ED024A" w:rsidRPr="000E119B">
      <w:headerReference w:type="default" r:id="rId12"/>
      <w:footerReference w:type="default" r:id="rId13"/>
      <w:pgSz w:w="11906" w:h="16838"/>
      <w:pgMar w:top="1440" w:right="1077" w:bottom="1440" w:left="1077" w:header="851" w:footer="992" w:gutter="0"/>
      <w:pgNumType w:start="0" w:chapStyle="1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EA0CB" w14:textId="77777777" w:rsidR="003F189F" w:rsidRDefault="003F189F">
      <w:r>
        <w:separator/>
      </w:r>
    </w:p>
  </w:endnote>
  <w:endnote w:type="continuationSeparator" w:id="0">
    <w:p w14:paraId="4C004095" w14:textId="77777777" w:rsidR="003F189F" w:rsidRDefault="003F1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26DB" w14:textId="02D65831" w:rsidR="00ED024A" w:rsidRPr="00B220A4" w:rsidRDefault="00B220A4" w:rsidP="00B220A4">
    <w:pPr>
      <w:pStyle w:val="ad"/>
      <w:jc w:val="center"/>
      <w:rPr>
        <w:rFonts w:ascii="Arial" w:hAnsi="Arial" w:cs="Arial"/>
        <w:sz w:val="15"/>
        <w:szCs w:val="15"/>
      </w:rPr>
    </w:pPr>
    <w:sdt>
      <w:sdtPr>
        <w:rPr>
          <w:rFonts w:ascii="Arial" w:hAnsi="Arial" w:cs="Arial"/>
          <w:sz w:val="15"/>
          <w:szCs w:val="15"/>
        </w:rPr>
        <w:id w:val="15208235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5"/>
              <w:szCs w:val="15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Pr="00B220A4">
              <w:rPr>
                <w:rFonts w:ascii="Arial" w:hAnsi="Arial" w:cs="Arial"/>
                <w:sz w:val="15"/>
                <w:szCs w:val="15"/>
                <w:lang w:val="zh-CN"/>
              </w:rPr>
              <w:t xml:space="preserve"> </w: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begin"/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instrText>PAGE</w:instrTex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separate"/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  <w:lang w:val="zh-CN"/>
              </w:rPr>
              <w:t>2</w: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end"/>
            </w:r>
            <w:r w:rsidRPr="00B220A4">
              <w:rPr>
                <w:rFonts w:ascii="Arial" w:hAnsi="Arial" w:cs="Arial"/>
                <w:sz w:val="15"/>
                <w:szCs w:val="15"/>
                <w:lang w:val="zh-CN"/>
              </w:rPr>
              <w:t xml:space="preserve"> /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instrText xml:space="preserve"> </w:instrText>
            </w:r>
            <w:r>
              <w:rPr>
                <w:rFonts w:ascii="Arial" w:hAnsi="Arial" w:cs="Arial" w:hint="eastAsia"/>
                <w:b/>
                <w:bCs/>
                <w:sz w:val="15"/>
                <w:szCs w:val="15"/>
              </w:rPr>
              <w:instrText>=</w:instrTex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begin"/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instrText>NUMPAGES</w:instrTex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separate"/>
            </w:r>
            <w:r w:rsidR="00AC4739">
              <w:rPr>
                <w:rFonts w:ascii="Arial" w:hAnsi="Arial" w:cs="Arial"/>
                <w:b/>
                <w:bCs/>
                <w:noProof/>
                <w:sz w:val="15"/>
                <w:szCs w:val="15"/>
              </w:rPr>
              <w:instrText>9</w:instrText>
            </w:r>
            <w:r w:rsidRPr="00B220A4"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instrText xml:space="preserve"> -1</w:instrTex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separate"/>
            </w:r>
            <w:r w:rsidR="00AC4739">
              <w:rPr>
                <w:rFonts w:ascii="Arial" w:hAnsi="Arial" w:cs="Arial"/>
                <w:b/>
                <w:bCs/>
                <w:noProof/>
                <w:sz w:val="15"/>
                <w:szCs w:val="15"/>
              </w:rPr>
              <w:t>8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fldChar w:fldCharType="end"/>
            </w:r>
          </w:sdtContent>
        </w:sdt>
      </w:sdtContent>
    </w:sdt>
    <w:r>
      <w:rPr>
        <w:rFonts w:ascii="Arial" w:hAnsi="Arial" w:eastAsia="宋体"/>
        <w:b w:val="0"/>
        <w:color w:val="808080"/>
        <w:sz w:val="18"/>
      </w:rPr>
      <w:t xml:space="preserve">本模板由 ESH安全管理 提供 · 第 </w:t>
    </w:r>
    <w:r>
      <w:fldChar w:fldCharType="begin"/>
    </w:r>
    <w:r>
      <w:instrText xml:space="preserve"> PAGE </w:instrText>
    </w:r>
    <w:r>
      <w:fldChar w:fldCharType="end"/>
    </w:r>
    <w:r>
      <w:rPr>
        <w:rFonts w:ascii="Arial" w:hAnsi="Arial" w:eastAsia="宋体"/>
        <w:b w:val="0"/>
        <w:color w:val="808080"/>
        <w:sz w:val="18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0462D" w14:textId="77777777" w:rsidR="003F189F" w:rsidRDefault="003F189F">
      <w:r>
        <w:separator/>
      </w:r>
    </w:p>
  </w:footnote>
  <w:footnote w:type="continuationSeparator" w:id="0">
    <w:p w14:paraId="5841207F" w14:textId="77777777" w:rsidR="003F189F" w:rsidRDefault="003F1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4"/>
      <w:tblW w:w="10206" w:type="dxa"/>
      <w:jc w:val="center"/>
      <w:tblLayout w:type="fixed"/>
      <w:tblLook w:val="04A0" w:firstRow="1" w:lastRow="0" w:firstColumn="1" w:lastColumn="0" w:noHBand="0" w:noVBand="1"/>
    </w:tblPr>
    <w:tblGrid>
      <w:gridCol w:w="3119"/>
      <w:gridCol w:w="1276"/>
      <w:gridCol w:w="2835"/>
      <w:gridCol w:w="1275"/>
      <w:gridCol w:w="1701"/>
    </w:tblGrid>
    <w:tr w:rsidR="00ED024A" w14:paraId="68DD0BCD" w14:textId="77777777">
      <w:trPr>
        <w:trHeight w:val="414"/>
        <w:jc w:val="center"/>
      </w:trPr>
      <w:tc>
        <w:tcPr>
          <w:tcW w:w="3119" w:type="dxa"/>
          <w:vMerge w:val="restart"/>
          <w:vAlign w:val="center"/>
        </w:tcPr>
        <w:p w14:paraId="38098B67" w14:textId="77777777" w:rsidR="00ED024A" w:rsidRDefault="00EA268D">
          <w:pPr>
            <w:jc w:val="left"/>
          </w:pPr>
          <w:r>
            <w:rPr>
              <w:rFonts w:ascii="Arial" w:hAnsi="Arial" w:eastAsia="宋体"/>
              <w:b/>
              <w:color w:val="1565C0"/>
              <w:sz w:val="18"/>
            </w:rPr>
            <w:t>ESH安全管理</w:t>
          </w:r>
        </w:p>
      </w:tc>
      <w:tc>
        <w:tcPr>
          <w:tcW w:w="7087" w:type="dxa"/>
          <w:gridSpan w:val="4"/>
          <w:vAlign w:val="center"/>
        </w:tcPr>
        <w:p w14:paraId="6135D298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/>
              <w:color w:val="1565C0"/>
              <w:sz w:val="18"/>
            </w:rPr>
            <w:t>ESH安全管理</w:t>
          </w:r>
        </w:p>
      </w:tc>
    </w:tr>
    <w:tr w:rsidR="00ED024A" w14:paraId="540A2CA4" w14:textId="77777777">
      <w:trPr>
        <w:trHeight w:val="420"/>
        <w:jc w:val="center"/>
      </w:trPr>
      <w:tc>
        <w:tcPr>
          <w:tcW w:w="3119" w:type="dxa"/>
          <w:vMerge/>
        </w:tcPr>
        <w:p w14:paraId="031A979C" w14:textId="77777777" w:rsidR="00ED024A" w:rsidRDefault="00ED024A"/>
      </w:tc>
      <w:tc>
        <w:tcPr>
          <w:tcW w:w="1276" w:type="dxa"/>
          <w:shd w:val="clear" w:color="auto" w:fill="F2F2F2" w:themeFill="background1" w:themeFillShade="F2"/>
          <w:vAlign w:val="center"/>
        </w:tcPr>
        <w:p w14:paraId="2E36F0DF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hint="eastAsia"/>
            </w:rPr>
            <w:t>文件</w:t>
          </w:r>
          <w:r>
            <w:rPr>
              <w:rFonts w:ascii="Arial" w:hAnsi="Arial"/>
            </w:rPr>
            <w:t>名称：</w:t>
          </w:r>
          <w:r>
            <w:rPr>
              <w:rFonts w:ascii="Arial" w:hAnsi="Arial" w:hint="eastAsia"/>
            </w:rPr>
            <w:t xml:space="preserve"> </w:t>
          </w:r>
        </w:p>
      </w:tc>
      <w:tc>
        <w:tcPr>
          <w:tcW w:w="2835" w:type="dxa"/>
          <w:vAlign w:val="center"/>
        </w:tcPr>
        <w:p w14:paraId="0CC37382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 w:val="0"/>
              <w:sz w:val="18"/>
            </w:rPr>
            <w:t>[制度名称]</w:t>
          </w:r>
        </w:p>
      </w:tc>
      <w:tc>
        <w:tcPr>
          <w:tcW w:w="1275" w:type="dxa"/>
          <w:shd w:val="clear" w:color="auto" w:fill="F2F2F2" w:themeFill="background1" w:themeFillShade="F2"/>
          <w:vAlign w:val="center"/>
        </w:tcPr>
        <w:p w14:paraId="4132FA33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hint="eastAsia"/>
            </w:rPr>
            <w:t>版</w:t>
          </w:r>
          <w:r>
            <w:rPr>
              <w:rFonts w:ascii="Arial" w:hAnsi="Arial" w:hint="eastAsia"/>
            </w:rPr>
            <w:t xml:space="preserve"> </w:t>
          </w:r>
          <w:r>
            <w:rPr>
              <w:rFonts w:ascii="Arial" w:hAnsi="Arial" w:hint="eastAsia"/>
            </w:rPr>
            <w:t>本</w:t>
          </w:r>
          <w:r>
            <w:rPr>
              <w:rFonts w:ascii="Arial" w:hAnsi="Arial" w:hint="eastAsia"/>
            </w:rPr>
            <w:t xml:space="preserve"> </w:t>
          </w:r>
          <w:r>
            <w:rPr>
              <w:rFonts w:ascii="Arial" w:hAnsi="Arial" w:hint="eastAsia"/>
            </w:rPr>
            <w:t>号：</w:t>
          </w:r>
        </w:p>
      </w:tc>
      <w:tc>
        <w:tcPr>
          <w:tcW w:w="1701" w:type="dxa"/>
          <w:vAlign w:val="center"/>
        </w:tcPr>
        <w:p w14:paraId="5BB5444D" w14:textId="082936AA" w:rsidR="00ED024A" w:rsidRDefault="0004245C" w:rsidP="009C7974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 w:val="0"/>
              <w:sz w:val="18"/>
            </w:rPr>
            <w:t>[文件版本]</w:t>
          </w:r>
        </w:p>
      </w:tc>
    </w:tr>
    <w:tr w:rsidR="00ED024A" w14:paraId="5BC1067F" w14:textId="77777777">
      <w:trPr>
        <w:trHeight w:val="411"/>
        <w:jc w:val="center"/>
      </w:trPr>
      <w:tc>
        <w:tcPr>
          <w:tcW w:w="3119" w:type="dxa"/>
          <w:vMerge/>
        </w:tcPr>
        <w:p w14:paraId="255F7449" w14:textId="77777777" w:rsidR="00ED024A" w:rsidRDefault="00ED024A"/>
      </w:tc>
      <w:tc>
        <w:tcPr>
          <w:tcW w:w="1276" w:type="dxa"/>
          <w:shd w:val="clear" w:color="auto" w:fill="F2F2F2" w:themeFill="background1" w:themeFillShade="F2"/>
          <w:vAlign w:val="center"/>
        </w:tcPr>
        <w:p w14:paraId="59FCCCCA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hint="eastAsia"/>
            </w:rPr>
            <w:t>文件编号：</w:t>
          </w:r>
        </w:p>
      </w:tc>
      <w:tc>
        <w:tcPr>
          <w:tcW w:w="2835" w:type="dxa"/>
          <w:vAlign w:val="center"/>
        </w:tcPr>
        <w:p w14:paraId="52494B08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 w:val="0"/>
              <w:sz w:val="18"/>
            </w:rPr>
            <w:t>[文件编号]</w:t>
          </w:r>
        </w:p>
      </w:tc>
      <w:tc>
        <w:tcPr>
          <w:tcW w:w="1275" w:type="dxa"/>
          <w:shd w:val="clear" w:color="auto" w:fill="F2F2F2" w:themeFill="background1" w:themeFillShade="F2"/>
          <w:vAlign w:val="center"/>
        </w:tcPr>
        <w:p w14:paraId="60D05017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hint="eastAsia"/>
              <w:lang w:val="zh-CN"/>
            </w:rPr>
            <w:t>编制部门</w:t>
          </w:r>
          <w:r>
            <w:rPr>
              <w:rFonts w:ascii="Arial" w:hAnsi="Arial"/>
              <w:lang w:val="zh-CN"/>
            </w:rPr>
            <w:t>：</w:t>
          </w:r>
        </w:p>
      </w:tc>
      <w:tc>
        <w:tcPr>
          <w:tcW w:w="1701" w:type="dxa"/>
          <w:vAlign w:val="center"/>
        </w:tcPr>
        <w:p w14:paraId="329D688F" w14:textId="77777777" w:rsidR="00ED024A" w:rsidRDefault="00EA268D">
          <w:pPr>
            <w:jc w:val="left"/>
            <w:rPr>
              <w:rFonts w:ascii="Arial" w:hAnsi="Arial"/>
            </w:rPr>
          </w:pPr>
          <w:r>
            <w:rPr>
              <w:rFonts w:ascii="Arial" w:hAnsi="Arial" w:eastAsia="宋体"/>
              <w:b w:val="0"/>
              <w:sz w:val="18"/>
            </w:rPr>
            <w:t>[编制部门]</w:t>
          </w:r>
        </w:p>
      </w:tc>
    </w:tr>
  </w:tbl>
  <w:p w14:paraId="17231A18" w14:textId="77777777" w:rsidR="00ED024A" w:rsidRDefault="00ED024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8E4D62"/>
    <w:multiLevelType w:val="singleLevel"/>
    <w:tmpl w:val="C78E4D62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4AB95E21"/>
    <w:multiLevelType w:val="multilevel"/>
    <w:tmpl w:val="4AB95E21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930" w:hanging="450"/>
      </w:pPr>
      <w:rPr>
        <w:rFonts w:ascii="Arial" w:hAnsi="Arial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ascii="Arial" w:hAnsi="Arial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ascii="Arial" w:hAnsi="Arial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ascii="Arial" w:hAnsi="Arial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840" w:hanging="1440"/>
      </w:pPr>
      <w:rPr>
        <w:rFonts w:ascii="Arial" w:hAnsi="Arial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="Arial" w:hAnsi="Arial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5160" w:hanging="1800"/>
      </w:pPr>
      <w:rPr>
        <w:rFonts w:ascii="Arial" w:hAnsi="Arial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ascii="Arial" w:hAnsi="Arial" w:hint="default"/>
        <w:sz w:val="24"/>
      </w:rPr>
    </w:lvl>
  </w:abstractNum>
  <w:num w:numId="1" w16cid:durableId="414211982">
    <w:abstractNumId w:val="1"/>
  </w:num>
  <w:num w:numId="2" w16cid:durableId="107316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BF7"/>
    <w:rsid w:val="000001F5"/>
    <w:rsid w:val="00006C36"/>
    <w:rsid w:val="00007483"/>
    <w:rsid w:val="00014A7F"/>
    <w:rsid w:val="0002154C"/>
    <w:rsid w:val="00036A46"/>
    <w:rsid w:val="00037E5F"/>
    <w:rsid w:val="0004245C"/>
    <w:rsid w:val="00044E63"/>
    <w:rsid w:val="000455E6"/>
    <w:rsid w:val="00054029"/>
    <w:rsid w:val="00066C44"/>
    <w:rsid w:val="00067787"/>
    <w:rsid w:val="000724D3"/>
    <w:rsid w:val="00074553"/>
    <w:rsid w:val="00076876"/>
    <w:rsid w:val="00081660"/>
    <w:rsid w:val="000937E0"/>
    <w:rsid w:val="00097FE7"/>
    <w:rsid w:val="000A3100"/>
    <w:rsid w:val="000A74E9"/>
    <w:rsid w:val="000A7CC9"/>
    <w:rsid w:val="000B1F0B"/>
    <w:rsid w:val="000B2792"/>
    <w:rsid w:val="000B3043"/>
    <w:rsid w:val="000B3403"/>
    <w:rsid w:val="000B38AB"/>
    <w:rsid w:val="000C0578"/>
    <w:rsid w:val="000C6BF7"/>
    <w:rsid w:val="000C728D"/>
    <w:rsid w:val="000D07AB"/>
    <w:rsid w:val="000D0CF3"/>
    <w:rsid w:val="000E119B"/>
    <w:rsid w:val="000E1ED8"/>
    <w:rsid w:val="000E2596"/>
    <w:rsid w:val="000F0CFE"/>
    <w:rsid w:val="000F17FC"/>
    <w:rsid w:val="000F18D3"/>
    <w:rsid w:val="000F198D"/>
    <w:rsid w:val="000F1A3F"/>
    <w:rsid w:val="000F50D5"/>
    <w:rsid w:val="00103E74"/>
    <w:rsid w:val="00107EBF"/>
    <w:rsid w:val="00112552"/>
    <w:rsid w:val="0011379E"/>
    <w:rsid w:val="00116588"/>
    <w:rsid w:val="00124841"/>
    <w:rsid w:val="00130663"/>
    <w:rsid w:val="00135CC9"/>
    <w:rsid w:val="0013636D"/>
    <w:rsid w:val="00142827"/>
    <w:rsid w:val="00145CAE"/>
    <w:rsid w:val="00151AE9"/>
    <w:rsid w:val="00155B25"/>
    <w:rsid w:val="001602E7"/>
    <w:rsid w:val="00172F06"/>
    <w:rsid w:val="0017322B"/>
    <w:rsid w:val="0017343D"/>
    <w:rsid w:val="00173742"/>
    <w:rsid w:val="00175DF7"/>
    <w:rsid w:val="00181F92"/>
    <w:rsid w:val="00185635"/>
    <w:rsid w:val="001867E8"/>
    <w:rsid w:val="00192563"/>
    <w:rsid w:val="00192AC7"/>
    <w:rsid w:val="00194D22"/>
    <w:rsid w:val="001A0F41"/>
    <w:rsid w:val="001A2778"/>
    <w:rsid w:val="001A4E04"/>
    <w:rsid w:val="001B2251"/>
    <w:rsid w:val="001C1285"/>
    <w:rsid w:val="001C65E9"/>
    <w:rsid w:val="001C69E0"/>
    <w:rsid w:val="001C7B06"/>
    <w:rsid w:val="001D1681"/>
    <w:rsid w:val="001D3897"/>
    <w:rsid w:val="001D62C3"/>
    <w:rsid w:val="001E081C"/>
    <w:rsid w:val="001E12BA"/>
    <w:rsid w:val="001E6A14"/>
    <w:rsid w:val="001E722E"/>
    <w:rsid w:val="001E7755"/>
    <w:rsid w:val="001F19F1"/>
    <w:rsid w:val="001F1C79"/>
    <w:rsid w:val="001F483F"/>
    <w:rsid w:val="0020192B"/>
    <w:rsid w:val="002038D2"/>
    <w:rsid w:val="002106B7"/>
    <w:rsid w:val="002123C8"/>
    <w:rsid w:val="00220959"/>
    <w:rsid w:val="00221332"/>
    <w:rsid w:val="00223D76"/>
    <w:rsid w:val="0022508C"/>
    <w:rsid w:val="00227371"/>
    <w:rsid w:val="00231326"/>
    <w:rsid w:val="00233125"/>
    <w:rsid w:val="002342DF"/>
    <w:rsid w:val="00240F22"/>
    <w:rsid w:val="002416F3"/>
    <w:rsid w:val="002544AA"/>
    <w:rsid w:val="00275BEB"/>
    <w:rsid w:val="00276FDD"/>
    <w:rsid w:val="002900D1"/>
    <w:rsid w:val="00294D2B"/>
    <w:rsid w:val="0029697A"/>
    <w:rsid w:val="002A0FFA"/>
    <w:rsid w:val="002A621F"/>
    <w:rsid w:val="002B25F0"/>
    <w:rsid w:val="002B39EA"/>
    <w:rsid w:val="002C2351"/>
    <w:rsid w:val="002C456C"/>
    <w:rsid w:val="002C5721"/>
    <w:rsid w:val="002C66C8"/>
    <w:rsid w:val="002C776B"/>
    <w:rsid w:val="002C7BAD"/>
    <w:rsid w:val="002C7C51"/>
    <w:rsid w:val="002D52E2"/>
    <w:rsid w:val="002E69C0"/>
    <w:rsid w:val="002F0083"/>
    <w:rsid w:val="002F030E"/>
    <w:rsid w:val="002F3934"/>
    <w:rsid w:val="002F47A5"/>
    <w:rsid w:val="002F5EB9"/>
    <w:rsid w:val="00301962"/>
    <w:rsid w:val="003065E4"/>
    <w:rsid w:val="003066D2"/>
    <w:rsid w:val="00317302"/>
    <w:rsid w:val="00317A11"/>
    <w:rsid w:val="003236EC"/>
    <w:rsid w:val="003265E4"/>
    <w:rsid w:val="00333927"/>
    <w:rsid w:val="00335B61"/>
    <w:rsid w:val="003440B4"/>
    <w:rsid w:val="003459EA"/>
    <w:rsid w:val="00345B2B"/>
    <w:rsid w:val="0034616E"/>
    <w:rsid w:val="00347808"/>
    <w:rsid w:val="00351C88"/>
    <w:rsid w:val="00371742"/>
    <w:rsid w:val="003726DF"/>
    <w:rsid w:val="003730AE"/>
    <w:rsid w:val="0037656D"/>
    <w:rsid w:val="00381965"/>
    <w:rsid w:val="0038450D"/>
    <w:rsid w:val="00392689"/>
    <w:rsid w:val="00393915"/>
    <w:rsid w:val="0039396B"/>
    <w:rsid w:val="003A5DC2"/>
    <w:rsid w:val="003A6C69"/>
    <w:rsid w:val="003B37A9"/>
    <w:rsid w:val="003B6088"/>
    <w:rsid w:val="003C2A8D"/>
    <w:rsid w:val="003C6A62"/>
    <w:rsid w:val="003D2F99"/>
    <w:rsid w:val="003D61C4"/>
    <w:rsid w:val="003F189F"/>
    <w:rsid w:val="003F4F59"/>
    <w:rsid w:val="003F4FA5"/>
    <w:rsid w:val="00416555"/>
    <w:rsid w:val="00417536"/>
    <w:rsid w:val="00430110"/>
    <w:rsid w:val="004306D3"/>
    <w:rsid w:val="0043464A"/>
    <w:rsid w:val="00436E6A"/>
    <w:rsid w:val="004371E4"/>
    <w:rsid w:val="0044016E"/>
    <w:rsid w:val="004459F5"/>
    <w:rsid w:val="0045149F"/>
    <w:rsid w:val="0045332B"/>
    <w:rsid w:val="0045683D"/>
    <w:rsid w:val="00461F72"/>
    <w:rsid w:val="004649A9"/>
    <w:rsid w:val="00471670"/>
    <w:rsid w:val="004751C0"/>
    <w:rsid w:val="00490D54"/>
    <w:rsid w:val="00492ED6"/>
    <w:rsid w:val="0049513F"/>
    <w:rsid w:val="004A0B6B"/>
    <w:rsid w:val="004A60E3"/>
    <w:rsid w:val="004A7105"/>
    <w:rsid w:val="004B1451"/>
    <w:rsid w:val="004B495E"/>
    <w:rsid w:val="004B636F"/>
    <w:rsid w:val="004C3266"/>
    <w:rsid w:val="004D16D0"/>
    <w:rsid w:val="004E126C"/>
    <w:rsid w:val="004E1EB9"/>
    <w:rsid w:val="004E756B"/>
    <w:rsid w:val="004F3C78"/>
    <w:rsid w:val="004F6DCB"/>
    <w:rsid w:val="00505FE5"/>
    <w:rsid w:val="005113EB"/>
    <w:rsid w:val="00511469"/>
    <w:rsid w:val="00516232"/>
    <w:rsid w:val="00520806"/>
    <w:rsid w:val="00521034"/>
    <w:rsid w:val="00526EEC"/>
    <w:rsid w:val="00526F92"/>
    <w:rsid w:val="005278EC"/>
    <w:rsid w:val="0053155B"/>
    <w:rsid w:val="005315FB"/>
    <w:rsid w:val="00534A54"/>
    <w:rsid w:val="00541401"/>
    <w:rsid w:val="00551380"/>
    <w:rsid w:val="00564E85"/>
    <w:rsid w:val="0057017D"/>
    <w:rsid w:val="00570C27"/>
    <w:rsid w:val="005726A6"/>
    <w:rsid w:val="00575BEA"/>
    <w:rsid w:val="00575DA7"/>
    <w:rsid w:val="00580FAA"/>
    <w:rsid w:val="00582828"/>
    <w:rsid w:val="00582CAD"/>
    <w:rsid w:val="0058412E"/>
    <w:rsid w:val="00586FF2"/>
    <w:rsid w:val="00590259"/>
    <w:rsid w:val="0059207A"/>
    <w:rsid w:val="005929CC"/>
    <w:rsid w:val="005971FE"/>
    <w:rsid w:val="005A3434"/>
    <w:rsid w:val="005A5ACA"/>
    <w:rsid w:val="005A6988"/>
    <w:rsid w:val="005B152C"/>
    <w:rsid w:val="005B7E39"/>
    <w:rsid w:val="005D061E"/>
    <w:rsid w:val="005D08D8"/>
    <w:rsid w:val="005D11BF"/>
    <w:rsid w:val="005D1E30"/>
    <w:rsid w:val="005D600C"/>
    <w:rsid w:val="005D7FA1"/>
    <w:rsid w:val="005E0369"/>
    <w:rsid w:val="005E4406"/>
    <w:rsid w:val="005E5615"/>
    <w:rsid w:val="005F0030"/>
    <w:rsid w:val="005F7933"/>
    <w:rsid w:val="0060472C"/>
    <w:rsid w:val="00610B97"/>
    <w:rsid w:val="006129FA"/>
    <w:rsid w:val="00614E26"/>
    <w:rsid w:val="006150E6"/>
    <w:rsid w:val="00616AE7"/>
    <w:rsid w:val="00617288"/>
    <w:rsid w:val="006173E3"/>
    <w:rsid w:val="00620AF6"/>
    <w:rsid w:val="00634E80"/>
    <w:rsid w:val="006364DF"/>
    <w:rsid w:val="006438D2"/>
    <w:rsid w:val="00645516"/>
    <w:rsid w:val="006519CE"/>
    <w:rsid w:val="006535EF"/>
    <w:rsid w:val="00663681"/>
    <w:rsid w:val="006636BE"/>
    <w:rsid w:val="00664077"/>
    <w:rsid w:val="0067208C"/>
    <w:rsid w:val="00676FDA"/>
    <w:rsid w:val="006841E7"/>
    <w:rsid w:val="00687405"/>
    <w:rsid w:val="00692285"/>
    <w:rsid w:val="00692402"/>
    <w:rsid w:val="006A2529"/>
    <w:rsid w:val="006A7063"/>
    <w:rsid w:val="006B7BC1"/>
    <w:rsid w:val="006C7A8D"/>
    <w:rsid w:val="006D02DD"/>
    <w:rsid w:val="006D2A57"/>
    <w:rsid w:val="006D6A35"/>
    <w:rsid w:val="006E1273"/>
    <w:rsid w:val="006E1C1A"/>
    <w:rsid w:val="006E2377"/>
    <w:rsid w:val="006F2DD4"/>
    <w:rsid w:val="006F53C0"/>
    <w:rsid w:val="006F6D8E"/>
    <w:rsid w:val="00701C35"/>
    <w:rsid w:val="00702C77"/>
    <w:rsid w:val="00703C69"/>
    <w:rsid w:val="00712270"/>
    <w:rsid w:val="00716ABD"/>
    <w:rsid w:val="00722C07"/>
    <w:rsid w:val="00730A5C"/>
    <w:rsid w:val="00730B12"/>
    <w:rsid w:val="007320B9"/>
    <w:rsid w:val="00737E96"/>
    <w:rsid w:val="00740355"/>
    <w:rsid w:val="00740910"/>
    <w:rsid w:val="00742C4B"/>
    <w:rsid w:val="0074376F"/>
    <w:rsid w:val="007453D1"/>
    <w:rsid w:val="007569B3"/>
    <w:rsid w:val="00762565"/>
    <w:rsid w:val="00763DB2"/>
    <w:rsid w:val="00767DB8"/>
    <w:rsid w:val="007712E9"/>
    <w:rsid w:val="00773A3A"/>
    <w:rsid w:val="00775239"/>
    <w:rsid w:val="00775F86"/>
    <w:rsid w:val="007817AA"/>
    <w:rsid w:val="0078579D"/>
    <w:rsid w:val="007864DD"/>
    <w:rsid w:val="007A185C"/>
    <w:rsid w:val="007A1F5A"/>
    <w:rsid w:val="007A25AC"/>
    <w:rsid w:val="007A4997"/>
    <w:rsid w:val="007A4C6E"/>
    <w:rsid w:val="007A7724"/>
    <w:rsid w:val="007A7A17"/>
    <w:rsid w:val="007A7B4D"/>
    <w:rsid w:val="007B0BAF"/>
    <w:rsid w:val="007B2F39"/>
    <w:rsid w:val="007C17DC"/>
    <w:rsid w:val="007C3117"/>
    <w:rsid w:val="007C33E6"/>
    <w:rsid w:val="007C3C99"/>
    <w:rsid w:val="007D7C7F"/>
    <w:rsid w:val="007E60F6"/>
    <w:rsid w:val="007E644B"/>
    <w:rsid w:val="007F6A0C"/>
    <w:rsid w:val="00806BEC"/>
    <w:rsid w:val="00807EF3"/>
    <w:rsid w:val="00810500"/>
    <w:rsid w:val="00814259"/>
    <w:rsid w:val="008273BB"/>
    <w:rsid w:val="00830C84"/>
    <w:rsid w:val="008335AB"/>
    <w:rsid w:val="00841A93"/>
    <w:rsid w:val="008436AC"/>
    <w:rsid w:val="00851A5E"/>
    <w:rsid w:val="00857DED"/>
    <w:rsid w:val="00862022"/>
    <w:rsid w:val="00863474"/>
    <w:rsid w:val="00863D82"/>
    <w:rsid w:val="008654E3"/>
    <w:rsid w:val="0086690F"/>
    <w:rsid w:val="00867E70"/>
    <w:rsid w:val="008735FA"/>
    <w:rsid w:val="0088095A"/>
    <w:rsid w:val="008871A9"/>
    <w:rsid w:val="008926A0"/>
    <w:rsid w:val="008969A2"/>
    <w:rsid w:val="008A3E4E"/>
    <w:rsid w:val="008A3FC0"/>
    <w:rsid w:val="008A6215"/>
    <w:rsid w:val="008B7235"/>
    <w:rsid w:val="008C0F68"/>
    <w:rsid w:val="008D3B2B"/>
    <w:rsid w:val="008D79BC"/>
    <w:rsid w:val="008E21C3"/>
    <w:rsid w:val="008E2BC1"/>
    <w:rsid w:val="008F09F8"/>
    <w:rsid w:val="008F0EBC"/>
    <w:rsid w:val="008F387E"/>
    <w:rsid w:val="008F6699"/>
    <w:rsid w:val="008F6C01"/>
    <w:rsid w:val="00901130"/>
    <w:rsid w:val="009027F1"/>
    <w:rsid w:val="00907146"/>
    <w:rsid w:val="00910CD4"/>
    <w:rsid w:val="0091147C"/>
    <w:rsid w:val="00913911"/>
    <w:rsid w:val="00922849"/>
    <w:rsid w:val="009324F6"/>
    <w:rsid w:val="00936DEE"/>
    <w:rsid w:val="00941017"/>
    <w:rsid w:val="00943432"/>
    <w:rsid w:val="009434BF"/>
    <w:rsid w:val="00945ECE"/>
    <w:rsid w:val="009703BF"/>
    <w:rsid w:val="00970913"/>
    <w:rsid w:val="00970C9E"/>
    <w:rsid w:val="009748E5"/>
    <w:rsid w:val="00975C31"/>
    <w:rsid w:val="00975D9C"/>
    <w:rsid w:val="009768A6"/>
    <w:rsid w:val="00980461"/>
    <w:rsid w:val="00981B14"/>
    <w:rsid w:val="00984BBD"/>
    <w:rsid w:val="00984DF0"/>
    <w:rsid w:val="0098594A"/>
    <w:rsid w:val="0099022D"/>
    <w:rsid w:val="00995D39"/>
    <w:rsid w:val="00997615"/>
    <w:rsid w:val="009976C3"/>
    <w:rsid w:val="009A2CB9"/>
    <w:rsid w:val="009A4DE5"/>
    <w:rsid w:val="009B2AC0"/>
    <w:rsid w:val="009C47DB"/>
    <w:rsid w:val="009C759A"/>
    <w:rsid w:val="009C7974"/>
    <w:rsid w:val="009D372B"/>
    <w:rsid w:val="009D56B6"/>
    <w:rsid w:val="009D719E"/>
    <w:rsid w:val="009E558F"/>
    <w:rsid w:val="009E6E87"/>
    <w:rsid w:val="009E7F15"/>
    <w:rsid w:val="009F03D9"/>
    <w:rsid w:val="009F291B"/>
    <w:rsid w:val="009F437A"/>
    <w:rsid w:val="00A004AC"/>
    <w:rsid w:val="00A03271"/>
    <w:rsid w:val="00A0593E"/>
    <w:rsid w:val="00A14498"/>
    <w:rsid w:val="00A2692D"/>
    <w:rsid w:val="00A30B3F"/>
    <w:rsid w:val="00A31EAC"/>
    <w:rsid w:val="00A36820"/>
    <w:rsid w:val="00A40991"/>
    <w:rsid w:val="00A43FDF"/>
    <w:rsid w:val="00A461DF"/>
    <w:rsid w:val="00A46AF3"/>
    <w:rsid w:val="00A47ED8"/>
    <w:rsid w:val="00A51271"/>
    <w:rsid w:val="00A55325"/>
    <w:rsid w:val="00A55D77"/>
    <w:rsid w:val="00A576AE"/>
    <w:rsid w:val="00A65A78"/>
    <w:rsid w:val="00A751DE"/>
    <w:rsid w:val="00A777FD"/>
    <w:rsid w:val="00A800CB"/>
    <w:rsid w:val="00A82089"/>
    <w:rsid w:val="00A85D94"/>
    <w:rsid w:val="00A85F89"/>
    <w:rsid w:val="00A94867"/>
    <w:rsid w:val="00AA1B51"/>
    <w:rsid w:val="00AA313C"/>
    <w:rsid w:val="00AA3BEE"/>
    <w:rsid w:val="00AA7144"/>
    <w:rsid w:val="00AB1917"/>
    <w:rsid w:val="00AB4C6F"/>
    <w:rsid w:val="00AB702B"/>
    <w:rsid w:val="00AB75A1"/>
    <w:rsid w:val="00AC194C"/>
    <w:rsid w:val="00AC4739"/>
    <w:rsid w:val="00AC5642"/>
    <w:rsid w:val="00AD0467"/>
    <w:rsid w:val="00AD0C04"/>
    <w:rsid w:val="00AD10BD"/>
    <w:rsid w:val="00AD47DE"/>
    <w:rsid w:val="00AD5F24"/>
    <w:rsid w:val="00AE3CDB"/>
    <w:rsid w:val="00AE495B"/>
    <w:rsid w:val="00AE71F0"/>
    <w:rsid w:val="00AF06BE"/>
    <w:rsid w:val="00AF0D40"/>
    <w:rsid w:val="00AF4DFC"/>
    <w:rsid w:val="00B0260F"/>
    <w:rsid w:val="00B063AA"/>
    <w:rsid w:val="00B06430"/>
    <w:rsid w:val="00B11747"/>
    <w:rsid w:val="00B14A02"/>
    <w:rsid w:val="00B21673"/>
    <w:rsid w:val="00B21B47"/>
    <w:rsid w:val="00B21EE5"/>
    <w:rsid w:val="00B220A4"/>
    <w:rsid w:val="00B31B14"/>
    <w:rsid w:val="00B362C1"/>
    <w:rsid w:val="00B42590"/>
    <w:rsid w:val="00B44060"/>
    <w:rsid w:val="00B45052"/>
    <w:rsid w:val="00B47821"/>
    <w:rsid w:val="00B56BD5"/>
    <w:rsid w:val="00B56C6D"/>
    <w:rsid w:val="00B6172C"/>
    <w:rsid w:val="00B63816"/>
    <w:rsid w:val="00B65273"/>
    <w:rsid w:val="00B6649E"/>
    <w:rsid w:val="00B7376B"/>
    <w:rsid w:val="00B76EF5"/>
    <w:rsid w:val="00B81027"/>
    <w:rsid w:val="00B83361"/>
    <w:rsid w:val="00B86917"/>
    <w:rsid w:val="00B905B6"/>
    <w:rsid w:val="00B9173E"/>
    <w:rsid w:val="00B97CED"/>
    <w:rsid w:val="00BA6037"/>
    <w:rsid w:val="00BB4A5C"/>
    <w:rsid w:val="00BC0296"/>
    <w:rsid w:val="00BC0D7C"/>
    <w:rsid w:val="00BC16F9"/>
    <w:rsid w:val="00BC3E5F"/>
    <w:rsid w:val="00BC62A7"/>
    <w:rsid w:val="00BC6BDA"/>
    <w:rsid w:val="00BC748F"/>
    <w:rsid w:val="00BD0F1D"/>
    <w:rsid w:val="00BD146D"/>
    <w:rsid w:val="00BD32DA"/>
    <w:rsid w:val="00BE28A1"/>
    <w:rsid w:val="00BE4096"/>
    <w:rsid w:val="00BF1971"/>
    <w:rsid w:val="00BF2BB2"/>
    <w:rsid w:val="00BF31B5"/>
    <w:rsid w:val="00BF68E1"/>
    <w:rsid w:val="00BF7A91"/>
    <w:rsid w:val="00C019C7"/>
    <w:rsid w:val="00C0212B"/>
    <w:rsid w:val="00C0251E"/>
    <w:rsid w:val="00C226F2"/>
    <w:rsid w:val="00C22AB7"/>
    <w:rsid w:val="00C25F66"/>
    <w:rsid w:val="00C26BD4"/>
    <w:rsid w:val="00C335AD"/>
    <w:rsid w:val="00C33EB2"/>
    <w:rsid w:val="00C37314"/>
    <w:rsid w:val="00C37807"/>
    <w:rsid w:val="00C400DC"/>
    <w:rsid w:val="00C402F9"/>
    <w:rsid w:val="00C4060B"/>
    <w:rsid w:val="00C42837"/>
    <w:rsid w:val="00C4524F"/>
    <w:rsid w:val="00C46E33"/>
    <w:rsid w:val="00C520C0"/>
    <w:rsid w:val="00C55BD6"/>
    <w:rsid w:val="00C55D97"/>
    <w:rsid w:val="00C61FF9"/>
    <w:rsid w:val="00C74FB9"/>
    <w:rsid w:val="00C76C4F"/>
    <w:rsid w:val="00C77487"/>
    <w:rsid w:val="00C866DB"/>
    <w:rsid w:val="00C87793"/>
    <w:rsid w:val="00C92731"/>
    <w:rsid w:val="00C92C6D"/>
    <w:rsid w:val="00C94544"/>
    <w:rsid w:val="00CA0170"/>
    <w:rsid w:val="00CA1ABA"/>
    <w:rsid w:val="00CA29C2"/>
    <w:rsid w:val="00CA5C01"/>
    <w:rsid w:val="00CA75AE"/>
    <w:rsid w:val="00CA76CE"/>
    <w:rsid w:val="00CB1F5E"/>
    <w:rsid w:val="00CB76F4"/>
    <w:rsid w:val="00CD3AF9"/>
    <w:rsid w:val="00CD7760"/>
    <w:rsid w:val="00CD7950"/>
    <w:rsid w:val="00CE004F"/>
    <w:rsid w:val="00CE0996"/>
    <w:rsid w:val="00CE4758"/>
    <w:rsid w:val="00CE4EFE"/>
    <w:rsid w:val="00CE5A61"/>
    <w:rsid w:val="00CE6A21"/>
    <w:rsid w:val="00CE796D"/>
    <w:rsid w:val="00CF2332"/>
    <w:rsid w:val="00D02978"/>
    <w:rsid w:val="00D1226C"/>
    <w:rsid w:val="00D12337"/>
    <w:rsid w:val="00D13737"/>
    <w:rsid w:val="00D20D03"/>
    <w:rsid w:val="00D20F78"/>
    <w:rsid w:val="00D2314B"/>
    <w:rsid w:val="00D24117"/>
    <w:rsid w:val="00D342C8"/>
    <w:rsid w:val="00D37BF1"/>
    <w:rsid w:val="00D37EAF"/>
    <w:rsid w:val="00D40BE7"/>
    <w:rsid w:val="00D515D2"/>
    <w:rsid w:val="00D51E54"/>
    <w:rsid w:val="00D5271A"/>
    <w:rsid w:val="00D5427C"/>
    <w:rsid w:val="00D54EA3"/>
    <w:rsid w:val="00D62F4C"/>
    <w:rsid w:val="00D6435C"/>
    <w:rsid w:val="00D64A8E"/>
    <w:rsid w:val="00D67305"/>
    <w:rsid w:val="00D729B3"/>
    <w:rsid w:val="00D74464"/>
    <w:rsid w:val="00D74AAB"/>
    <w:rsid w:val="00D8004D"/>
    <w:rsid w:val="00D80F1C"/>
    <w:rsid w:val="00D81EBF"/>
    <w:rsid w:val="00D83522"/>
    <w:rsid w:val="00D8673C"/>
    <w:rsid w:val="00D96F7D"/>
    <w:rsid w:val="00D9742C"/>
    <w:rsid w:val="00D97A40"/>
    <w:rsid w:val="00DA0B28"/>
    <w:rsid w:val="00DA261F"/>
    <w:rsid w:val="00DA27C8"/>
    <w:rsid w:val="00DA7B35"/>
    <w:rsid w:val="00DB0BBB"/>
    <w:rsid w:val="00DB657A"/>
    <w:rsid w:val="00DB738F"/>
    <w:rsid w:val="00DC328A"/>
    <w:rsid w:val="00DC52B0"/>
    <w:rsid w:val="00DC78A2"/>
    <w:rsid w:val="00DD432E"/>
    <w:rsid w:val="00DD4360"/>
    <w:rsid w:val="00DE5C0B"/>
    <w:rsid w:val="00DE67BC"/>
    <w:rsid w:val="00E00863"/>
    <w:rsid w:val="00E045C4"/>
    <w:rsid w:val="00E103CD"/>
    <w:rsid w:val="00E10D9E"/>
    <w:rsid w:val="00E11DA8"/>
    <w:rsid w:val="00E15D15"/>
    <w:rsid w:val="00E20381"/>
    <w:rsid w:val="00E20643"/>
    <w:rsid w:val="00E22AFF"/>
    <w:rsid w:val="00E316DF"/>
    <w:rsid w:val="00E33C4A"/>
    <w:rsid w:val="00E33C91"/>
    <w:rsid w:val="00E35C50"/>
    <w:rsid w:val="00E44E46"/>
    <w:rsid w:val="00E506E2"/>
    <w:rsid w:val="00E50845"/>
    <w:rsid w:val="00E57F8E"/>
    <w:rsid w:val="00E61BD8"/>
    <w:rsid w:val="00E649E4"/>
    <w:rsid w:val="00E66925"/>
    <w:rsid w:val="00E6785F"/>
    <w:rsid w:val="00E678D0"/>
    <w:rsid w:val="00E72634"/>
    <w:rsid w:val="00E743B6"/>
    <w:rsid w:val="00E766C0"/>
    <w:rsid w:val="00E84AF3"/>
    <w:rsid w:val="00E9066C"/>
    <w:rsid w:val="00E907C1"/>
    <w:rsid w:val="00E90E53"/>
    <w:rsid w:val="00E93CBC"/>
    <w:rsid w:val="00E94C3A"/>
    <w:rsid w:val="00E96D09"/>
    <w:rsid w:val="00E97B07"/>
    <w:rsid w:val="00EA1FB3"/>
    <w:rsid w:val="00EA268D"/>
    <w:rsid w:val="00EA2795"/>
    <w:rsid w:val="00EA682D"/>
    <w:rsid w:val="00EC29B5"/>
    <w:rsid w:val="00EC5DD9"/>
    <w:rsid w:val="00ED024A"/>
    <w:rsid w:val="00ED64DE"/>
    <w:rsid w:val="00EE3DCE"/>
    <w:rsid w:val="00EE761A"/>
    <w:rsid w:val="00EF109B"/>
    <w:rsid w:val="00EF5132"/>
    <w:rsid w:val="00EF6D9C"/>
    <w:rsid w:val="00F11EED"/>
    <w:rsid w:val="00F172FF"/>
    <w:rsid w:val="00F239BB"/>
    <w:rsid w:val="00F3770D"/>
    <w:rsid w:val="00F46B90"/>
    <w:rsid w:val="00F50230"/>
    <w:rsid w:val="00F532CD"/>
    <w:rsid w:val="00F57F05"/>
    <w:rsid w:val="00F61F54"/>
    <w:rsid w:val="00F63DFD"/>
    <w:rsid w:val="00F665EA"/>
    <w:rsid w:val="00F75B2D"/>
    <w:rsid w:val="00F77D54"/>
    <w:rsid w:val="00F80025"/>
    <w:rsid w:val="00F83F95"/>
    <w:rsid w:val="00F84A43"/>
    <w:rsid w:val="00F85043"/>
    <w:rsid w:val="00F866F4"/>
    <w:rsid w:val="00F90400"/>
    <w:rsid w:val="00F9221C"/>
    <w:rsid w:val="00F9434C"/>
    <w:rsid w:val="00FA01CC"/>
    <w:rsid w:val="00FA20D3"/>
    <w:rsid w:val="00FB089B"/>
    <w:rsid w:val="00FB3BB6"/>
    <w:rsid w:val="00FB5800"/>
    <w:rsid w:val="00FB6884"/>
    <w:rsid w:val="00FB68CA"/>
    <w:rsid w:val="00FC5712"/>
    <w:rsid w:val="00FC6BE2"/>
    <w:rsid w:val="00FD4AED"/>
    <w:rsid w:val="00FD4CE2"/>
    <w:rsid w:val="00FF2A22"/>
    <w:rsid w:val="0E292179"/>
    <w:rsid w:val="127277C2"/>
    <w:rsid w:val="1D8C1AD5"/>
    <w:rsid w:val="1DB862CE"/>
    <w:rsid w:val="2B344DE4"/>
    <w:rsid w:val="2D2F3D0C"/>
    <w:rsid w:val="3B3B2E4D"/>
    <w:rsid w:val="40E87ACA"/>
    <w:rsid w:val="4E5A1463"/>
    <w:rsid w:val="50A467CA"/>
    <w:rsid w:val="53F9725F"/>
    <w:rsid w:val="551E16C3"/>
    <w:rsid w:val="6A6F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065EE"/>
  <w15:docId w15:val="{4374F481-92D1-4305-B1E3-EBB34C59F603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line="720" w:lineRule="auto"/>
      <w:outlineLvl w:val="2"/>
    </w:pPr>
    <w:rPr>
      <w:rFonts w:ascii="Times New Roman" w:eastAsia="宋体" w:hAnsi="Times New Roman" w:cs="Times New Roman"/>
      <w:b/>
      <w:bCs/>
      <w:sz w:val="24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qFormat/>
    <w:rPr>
      <w:rFonts w:ascii="Times New Roman" w:eastAsia="宋体" w:hAnsi="Times New Roman" w:cs="Times New Roman"/>
      <w:sz w:val="24"/>
    </w:rPr>
  </w:style>
  <w:style w:type="paragraph" w:styleId="a7">
    <w:name w:val="Body Text Indent"/>
    <w:basedOn w:val="a"/>
    <w:link w:val="a8"/>
    <w:uiPriority w:val="99"/>
    <w:semiHidden/>
    <w:unhideWhenUsed/>
    <w:qFormat/>
    <w:pPr>
      <w:spacing w:after="120"/>
      <w:ind w:leftChars="200" w:left="420"/>
    </w:pPr>
  </w:style>
  <w:style w:type="paragraph" w:styleId="a9">
    <w:name w:val="Plain Text"/>
    <w:basedOn w:val="a"/>
    <w:link w:val="aa"/>
    <w:qFormat/>
    <w:rPr>
      <w:rFonts w:ascii="宋体" w:eastAsia="宋体" w:hAnsi="Courier New" w:cs="Courier New"/>
      <w:szCs w:val="21"/>
    </w:r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left" w:pos="360"/>
        <w:tab w:val="right" w:leader="dot" w:pos="9627"/>
      </w:tabs>
      <w:jc w:val="left"/>
    </w:pPr>
    <w:rPr>
      <w:rFonts w:ascii="Arial" w:eastAsia="微软雅黑" w:hAnsi="Arial" w:cs="Times New Roman"/>
      <w:sz w:val="20"/>
      <w:szCs w:val="20"/>
      <w:lang w:eastAsia="zh-TW"/>
    </w:rPr>
  </w:style>
  <w:style w:type="paragraph" w:styleId="af1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f2">
    <w:name w:val="annotation subject"/>
    <w:basedOn w:val="a3"/>
    <w:next w:val="a3"/>
    <w:link w:val="af3"/>
    <w:uiPriority w:val="99"/>
    <w:semiHidden/>
    <w:unhideWhenUsed/>
    <w:qFormat/>
    <w:rPr>
      <w:b/>
      <w:bCs/>
    </w:rPr>
  </w:style>
  <w:style w:type="table" w:styleId="af4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Strong"/>
    <w:qFormat/>
    <w:rPr>
      <w:b/>
      <w:bCs/>
    </w:rPr>
  </w:style>
  <w:style w:type="character" w:styleId="af6">
    <w:name w:val="page number"/>
    <w:basedOn w:val="a0"/>
    <w:qFormat/>
  </w:style>
  <w:style w:type="character" w:styleId="af7">
    <w:name w:val="Hyperlink"/>
    <w:basedOn w:val="a0"/>
    <w:uiPriority w:val="99"/>
    <w:qFormat/>
    <w:rPr>
      <w:color w:val="0000FF"/>
      <w:u w:val="single"/>
    </w:rPr>
  </w:style>
  <w:style w:type="character" w:styleId="af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sz w:val="18"/>
      <w:szCs w:val="18"/>
    </w:rPr>
  </w:style>
  <w:style w:type="paragraph" w:styleId="af9">
    <w:name w:val="List Paragraph"/>
    <w:basedOn w:val="a"/>
    <w:uiPriority w:val="34"/>
    <w:qFormat/>
    <w:pPr>
      <w:ind w:firstLineChars="200" w:firstLine="420"/>
    </w:p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24"/>
      <w:szCs w:val="32"/>
    </w:rPr>
  </w:style>
  <w:style w:type="character" w:customStyle="1" w:styleId="a6">
    <w:name w:val="正文文本 字符"/>
    <w:basedOn w:val="a0"/>
    <w:link w:val="a5"/>
    <w:qFormat/>
    <w:rPr>
      <w:rFonts w:ascii="Times New Roman" w:eastAsia="宋体" w:hAnsi="Times New Roman" w:cs="Times New Roman"/>
      <w:sz w:val="24"/>
      <w:szCs w:val="24"/>
    </w:rPr>
  </w:style>
  <w:style w:type="paragraph" w:styleId="afa">
    <w:name w:val="No Spacing"/>
    <w:link w:val="afb"/>
    <w:uiPriority w:val="1"/>
    <w:qFormat/>
    <w:rPr>
      <w:sz w:val="22"/>
      <w:szCs w:val="22"/>
    </w:rPr>
  </w:style>
  <w:style w:type="character" w:customStyle="1" w:styleId="afb">
    <w:name w:val="无间隔 字符"/>
    <w:basedOn w:val="a0"/>
    <w:link w:val="afa"/>
    <w:uiPriority w:val="1"/>
    <w:qFormat/>
    <w:rPr>
      <w:kern w:val="0"/>
      <w:sz w:val="22"/>
    </w:rPr>
  </w:style>
  <w:style w:type="character" w:customStyle="1" w:styleId="a8">
    <w:name w:val="正文文本缩进 字符"/>
    <w:basedOn w:val="a0"/>
    <w:link w:val="a7"/>
    <w:uiPriority w:val="99"/>
    <w:semiHidden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  <w:style w:type="character" w:customStyle="1" w:styleId="aa">
    <w:name w:val="纯文本 字符"/>
    <w:basedOn w:val="a0"/>
    <w:link w:val="a9"/>
    <w:qFormat/>
    <w:rPr>
      <w:rFonts w:ascii="宋体" w:eastAsia="宋体" w:hAnsi="Courier New" w:cs="Courier New"/>
      <w:kern w:val="2"/>
      <w:sz w:val="21"/>
      <w:szCs w:val="21"/>
    </w:rPr>
  </w:style>
  <w:style w:type="character" w:customStyle="1" w:styleId="11">
    <w:name w:val="标题 1 字符"/>
    <w:basedOn w:val="a0"/>
    <w:link w:val="10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L2">
    <w:name w:val="L2"/>
    <w:link w:val="L20"/>
    <w:qFormat/>
    <w:pPr>
      <w:keepNext/>
      <w:snapToGrid w:val="0"/>
      <w:spacing w:before="480" w:after="120"/>
      <w:ind w:rightChars="100" w:right="100"/>
      <w:outlineLvl w:val="2"/>
    </w:pPr>
    <w:rPr>
      <w:rFonts w:ascii="Arial" w:eastAsia="微软雅黑" w:hAnsi="Arial" w:cs="Times New Roman"/>
      <w:b/>
      <w:kern w:val="2"/>
      <w:sz w:val="24"/>
      <w:szCs w:val="24"/>
      <w:lang w:eastAsia="zh-TW"/>
    </w:rPr>
  </w:style>
  <w:style w:type="character" w:customStyle="1" w:styleId="L20">
    <w:name w:val="L2 字元"/>
    <w:basedOn w:val="a0"/>
    <w:link w:val="L2"/>
    <w:qFormat/>
    <w:rPr>
      <w:rFonts w:ascii="Arial" w:eastAsia="微软雅黑" w:hAnsi="Arial" w:cs="Times New Roman"/>
      <w:b/>
      <w:kern w:val="2"/>
      <w:sz w:val="24"/>
      <w:szCs w:val="24"/>
      <w:lang w:eastAsia="zh-TW"/>
    </w:rPr>
  </w:style>
  <w:style w:type="paragraph" w:customStyle="1" w:styleId="1">
    <w:name w:val="样式1"/>
    <w:basedOn w:val="10"/>
    <w:next w:val="10"/>
    <w:link w:val="1Char"/>
    <w:qFormat/>
    <w:pPr>
      <w:numPr>
        <w:numId w:val="1"/>
      </w:numPr>
      <w:tabs>
        <w:tab w:val="left" w:pos="1000"/>
      </w:tabs>
      <w:autoSpaceDE w:val="0"/>
      <w:autoSpaceDN w:val="0"/>
      <w:adjustRightInd w:val="0"/>
      <w:spacing w:before="300" w:after="300" w:line="400" w:lineRule="exact"/>
      <w:jc w:val="left"/>
    </w:pPr>
    <w:rPr>
      <w:rFonts w:ascii="Arial" w:hAnsi="Arial"/>
      <w:b w:val="0"/>
      <w:bCs w:val="0"/>
      <w:color w:val="000000" w:themeColor="text1"/>
      <w:sz w:val="28"/>
      <w:szCs w:val="28"/>
    </w:rPr>
  </w:style>
  <w:style w:type="character" w:customStyle="1" w:styleId="1Char">
    <w:name w:val="样式1 Char"/>
    <w:basedOn w:val="11"/>
    <w:link w:val="1"/>
    <w:rPr>
      <w:rFonts w:ascii="Arial" w:eastAsia="宋体" w:hAnsi="Arial" w:cs="Times New Roman"/>
      <w:b w:val="0"/>
      <w:bCs w:val="0"/>
      <w:color w:val="000000" w:themeColor="text1"/>
      <w:kern w:val="44"/>
      <w:sz w:val="28"/>
      <w:szCs w:val="28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f3">
    <w:name w:val="批注主题 字符"/>
    <w:basedOn w:val="a4"/>
    <w:link w:val="af2"/>
    <w:uiPriority w:val="99"/>
    <w:semiHidden/>
    <w:qFormat/>
    <w:rPr>
      <w:b/>
      <w:bCs/>
      <w:kern w:val="2"/>
      <w:sz w:val="21"/>
      <w:szCs w:val="22"/>
    </w:rPr>
  </w:style>
  <w:style w:type="paragraph" w:customStyle="1" w:styleId="afc">
    <w:name w:val="一级编号的首行缩进"/>
    <w:basedOn w:val="a"/>
    <w:qFormat/>
    <w:pPr>
      <w:adjustRightInd w:val="0"/>
      <w:spacing w:line="300" w:lineRule="auto"/>
      <w:ind w:leftChars="150" w:left="360"/>
      <w:jc w:val="left"/>
      <w:textAlignment w:val="baseline"/>
    </w:pPr>
    <w:rPr>
      <w:rFonts w:ascii="Arial" w:eastAsia="宋体" w:hAnsi="Arial" w:cs="宋体"/>
      <w:kern w:val="0"/>
      <w:sz w:val="24"/>
      <w:szCs w:val="20"/>
      <w:lang w:eastAsia="zh-TW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elations xmlns="http://www.yonyou.com/rela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4.xml><?xml version="1.0" encoding="utf-8"?>
<dataSourceCollection xmlns="http://www.yonyou.com/datasource"/>
</file>

<file path=customXml/item5.xml><?xml version="1.0" encoding="utf-8"?>
<formulas xmlns="http://www.yonyou.com/formula"/>
</file>

<file path=customXml/itemProps1.xml><?xml version="1.0" encoding="utf-8"?>
<ds:datastoreItem xmlns:ds="http://schemas.openxmlformats.org/officeDocument/2006/customXml" ds:itemID="{DE6BD27D-49EB-4314-86F1-D8310C099BC6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7C88CE93-1879-4610-B2E7-BC018EB394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2EBAEBDC-8271-4BB2-8B4B-358D5CCF95B2}">
  <ds:schemaRefs>
    <ds:schemaRef ds:uri="http://www.yonyou.com/datasource"/>
  </ds:schemaRefs>
</ds:datastoreItem>
</file>

<file path=customXml/itemProps5.xml><?xml version="1.0" encoding="utf-8"?>
<ds:datastoreItem xmlns:ds="http://schemas.openxmlformats.org/officeDocument/2006/customXml" ds:itemID="{E2D19BCA-22BD-4CCA-8D82-C7960565E292}">
  <ds:schemaRefs>
    <ds:schemaRef ds:uri="http://www.yonyou.com/formul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601</Words>
  <Characters>3431</Characters>
  <Application>Microsoft Office Word</Application>
  <DocSecurity>0</DocSecurity>
  <Lines>28</Lines>
  <Paragraphs>8</Paragraphs>
  <ScaleCrop>false</ScaleCrop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43</cp:revision>
  <dcterms:created xsi:type="dcterms:W3CDTF">2021-01-25T05:07:00Z</dcterms:created>
  <dcterms:modified xsi:type="dcterms:W3CDTF">2023-08-23T05:27:00Z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DFB05079EAE14EFE9F474770293682D0</vt:lpwstr>
  </property>
</Properties>
</file>