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D0437" w14:textId="77777777" w:rsidR="00212856" w:rsidRDefault="00212856" w:rsidP="00212856">
      <w:pPr>
        <w:pStyle w:val="1"/>
        <w:spacing w:before="0" w:after="0" w:line="480" w:lineRule="auto"/>
        <w:rPr>
          <w:sz w:val="21"/>
          <w:szCs w:val="24"/>
        </w:rPr>
      </w:pPr>
      <w:r>
        <w:rPr>
          <w:rFonts w:hint="eastAsia"/>
          <w:sz w:val="21"/>
          <w:szCs w:val="24"/>
        </w:rPr>
        <w:t>轻工企业安全风险辨识建议清单</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850"/>
        <w:gridCol w:w="1134"/>
        <w:gridCol w:w="4111"/>
        <w:gridCol w:w="992"/>
        <w:gridCol w:w="1193"/>
      </w:tblGrid>
      <w:tr w:rsidR="00212856" w14:paraId="6CA8E3CC" w14:textId="77777777" w:rsidTr="007C25E3">
        <w:trPr>
          <w:trHeight w:val="20"/>
          <w:tblHeader/>
          <w:jc w:val="center"/>
        </w:trPr>
        <w:tc>
          <w:tcPr>
            <w:tcW w:w="542" w:type="dxa"/>
            <w:vAlign w:val="center"/>
          </w:tcPr>
          <w:p w14:paraId="4927B0D5"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序号</w:t>
            </w:r>
          </w:p>
        </w:tc>
        <w:tc>
          <w:tcPr>
            <w:tcW w:w="850" w:type="dxa"/>
            <w:vAlign w:val="center"/>
          </w:tcPr>
          <w:p w14:paraId="12B7C927"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场所</w:t>
            </w:r>
            <w:r>
              <w:rPr>
                <w:rFonts w:eastAsiaTheme="minorEastAsia" w:cs="Times New Roman"/>
                <w:b/>
                <w:bCs/>
                <w:kern w:val="0"/>
                <w:szCs w:val="18"/>
              </w:rPr>
              <w:t>/</w:t>
            </w:r>
            <w:r>
              <w:rPr>
                <w:rFonts w:eastAsiaTheme="minorEastAsia" w:cs="Times New Roman"/>
                <w:b/>
                <w:bCs/>
                <w:kern w:val="0"/>
                <w:szCs w:val="18"/>
              </w:rPr>
              <w:t>位置</w:t>
            </w:r>
          </w:p>
        </w:tc>
        <w:tc>
          <w:tcPr>
            <w:tcW w:w="1134" w:type="dxa"/>
            <w:vAlign w:val="center"/>
          </w:tcPr>
          <w:p w14:paraId="2FAC949E"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风险源</w:t>
            </w:r>
          </w:p>
        </w:tc>
        <w:tc>
          <w:tcPr>
            <w:tcW w:w="4111" w:type="dxa"/>
            <w:vAlign w:val="center"/>
          </w:tcPr>
          <w:p w14:paraId="0ACE34C3"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风险描述示意</w:t>
            </w:r>
          </w:p>
          <w:p w14:paraId="23CADBA2"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（仅供参考）</w:t>
            </w:r>
          </w:p>
        </w:tc>
        <w:tc>
          <w:tcPr>
            <w:tcW w:w="992" w:type="dxa"/>
            <w:vAlign w:val="center"/>
          </w:tcPr>
          <w:p w14:paraId="38589192"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可能造成的后果</w:t>
            </w:r>
          </w:p>
        </w:tc>
        <w:tc>
          <w:tcPr>
            <w:tcW w:w="1193" w:type="dxa"/>
            <w:vAlign w:val="center"/>
          </w:tcPr>
          <w:p w14:paraId="38D55EF6"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风险类型</w:t>
            </w:r>
          </w:p>
        </w:tc>
      </w:tr>
      <w:tr w:rsidR="00212856" w14:paraId="4D79C304" w14:textId="77777777" w:rsidTr="007C25E3">
        <w:trPr>
          <w:trHeight w:val="20"/>
          <w:jc w:val="center"/>
        </w:trPr>
        <w:tc>
          <w:tcPr>
            <w:tcW w:w="8822" w:type="dxa"/>
            <w:gridSpan w:val="6"/>
            <w:vAlign w:val="center"/>
          </w:tcPr>
          <w:p w14:paraId="2638008C" w14:textId="77777777" w:rsidR="00212856" w:rsidRDefault="00212856" w:rsidP="007C25E3">
            <w:pPr>
              <w:widowControl/>
              <w:adjustRightInd w:val="0"/>
              <w:snapToGrid w:val="0"/>
              <w:rPr>
                <w:rFonts w:eastAsiaTheme="minorEastAsia" w:cs="Times New Roman"/>
                <w:b/>
                <w:bCs/>
                <w:kern w:val="0"/>
                <w:szCs w:val="18"/>
              </w:rPr>
            </w:pPr>
            <w:r>
              <w:rPr>
                <w:rFonts w:eastAsiaTheme="minorEastAsia" w:cs="Times New Roman"/>
                <w:b/>
                <w:bCs/>
                <w:kern w:val="0"/>
                <w:szCs w:val="18"/>
              </w:rPr>
              <w:t>通用部分</w:t>
            </w:r>
          </w:p>
        </w:tc>
      </w:tr>
      <w:tr w:rsidR="00212856" w14:paraId="374B4127" w14:textId="77777777" w:rsidTr="007C25E3">
        <w:trPr>
          <w:trHeight w:val="20"/>
          <w:jc w:val="center"/>
        </w:trPr>
        <w:tc>
          <w:tcPr>
            <w:tcW w:w="542" w:type="dxa"/>
            <w:vAlign w:val="center"/>
          </w:tcPr>
          <w:p w14:paraId="533B4738" w14:textId="77777777" w:rsidR="00212856" w:rsidRDefault="00212856" w:rsidP="007C25E3">
            <w:pPr>
              <w:jc w:val="center"/>
              <w:rPr>
                <w:rFonts w:ascii="宋体" w:hAnsi="宋体" w:cs="宋体"/>
                <w:szCs w:val="18"/>
              </w:rPr>
            </w:pPr>
            <w:r>
              <w:rPr>
                <w:rFonts w:hint="eastAsia"/>
                <w:szCs w:val="18"/>
              </w:rPr>
              <w:t>1</w:t>
            </w:r>
          </w:p>
        </w:tc>
        <w:tc>
          <w:tcPr>
            <w:tcW w:w="850" w:type="dxa"/>
            <w:vAlign w:val="center"/>
          </w:tcPr>
          <w:p w14:paraId="24281639"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工业梯台</w:t>
            </w:r>
          </w:p>
        </w:tc>
        <w:tc>
          <w:tcPr>
            <w:tcW w:w="1134" w:type="dxa"/>
            <w:vAlign w:val="center"/>
          </w:tcPr>
          <w:p w14:paraId="30E94B3F" w14:textId="77777777" w:rsidR="00212856" w:rsidRDefault="00212856" w:rsidP="007C25E3">
            <w:pPr>
              <w:adjustRightInd w:val="0"/>
              <w:snapToGrid w:val="0"/>
              <w:rPr>
                <w:rFonts w:eastAsiaTheme="minorEastAsia" w:cs="Times New Roman"/>
                <w:szCs w:val="18"/>
              </w:rPr>
            </w:pPr>
            <w:proofErr w:type="gramStart"/>
            <w:r>
              <w:rPr>
                <w:rFonts w:eastAsiaTheme="minorEastAsia" w:cs="Times New Roman"/>
                <w:szCs w:val="18"/>
              </w:rPr>
              <w:t>钢直梯</w:t>
            </w:r>
            <w:proofErr w:type="gramEnd"/>
            <w:r>
              <w:rPr>
                <w:rFonts w:eastAsiaTheme="minorEastAsia" w:cs="Times New Roman"/>
                <w:szCs w:val="18"/>
              </w:rPr>
              <w:t>、钢斜梯、钢平台、便携式金属梯</w:t>
            </w:r>
          </w:p>
        </w:tc>
        <w:tc>
          <w:tcPr>
            <w:tcW w:w="4111" w:type="dxa"/>
            <w:vAlign w:val="center"/>
          </w:tcPr>
          <w:p w14:paraId="00F86EC1"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结构不合理，性能不符合规定要求等，可能造成人员坠落或物料坠落伤人事故。</w:t>
            </w:r>
          </w:p>
        </w:tc>
        <w:tc>
          <w:tcPr>
            <w:tcW w:w="992" w:type="dxa"/>
            <w:vAlign w:val="center"/>
          </w:tcPr>
          <w:p w14:paraId="55BDA4CC"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768194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F9E7EB4"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高处坠落</w:t>
            </w:r>
          </w:p>
          <w:p w14:paraId="1E6F84ED"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物体打击</w:t>
            </w:r>
          </w:p>
        </w:tc>
      </w:tr>
      <w:tr w:rsidR="00212856" w14:paraId="593F8D6E" w14:textId="77777777" w:rsidTr="007C25E3">
        <w:trPr>
          <w:trHeight w:val="20"/>
          <w:jc w:val="center"/>
        </w:trPr>
        <w:tc>
          <w:tcPr>
            <w:tcW w:w="542" w:type="dxa"/>
            <w:vAlign w:val="center"/>
          </w:tcPr>
          <w:p w14:paraId="5D0F52D4" w14:textId="77777777" w:rsidR="00212856" w:rsidRDefault="00212856" w:rsidP="007C25E3">
            <w:pPr>
              <w:jc w:val="center"/>
              <w:rPr>
                <w:rFonts w:ascii="宋体" w:hAnsi="宋体" w:cs="宋体"/>
                <w:szCs w:val="18"/>
              </w:rPr>
            </w:pPr>
            <w:r>
              <w:rPr>
                <w:rFonts w:hint="eastAsia"/>
                <w:szCs w:val="18"/>
              </w:rPr>
              <w:t>2</w:t>
            </w:r>
          </w:p>
        </w:tc>
        <w:tc>
          <w:tcPr>
            <w:tcW w:w="850" w:type="dxa"/>
            <w:vMerge w:val="restart"/>
            <w:vAlign w:val="center"/>
          </w:tcPr>
          <w:p w14:paraId="2FE96ACE"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压缩空气站</w:t>
            </w:r>
          </w:p>
        </w:tc>
        <w:tc>
          <w:tcPr>
            <w:tcW w:w="1134" w:type="dxa"/>
            <w:vMerge w:val="restart"/>
            <w:vAlign w:val="center"/>
          </w:tcPr>
          <w:p w14:paraId="28B327DF"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压缩空气机</w:t>
            </w:r>
          </w:p>
        </w:tc>
        <w:tc>
          <w:tcPr>
            <w:tcW w:w="4111" w:type="dxa"/>
            <w:vAlign w:val="center"/>
          </w:tcPr>
          <w:p w14:paraId="7C0D50FA"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外露的联轴器、皮带转动装置等旋转部位未设置防护罩或护栏，可能导致机械伤害。</w:t>
            </w:r>
          </w:p>
        </w:tc>
        <w:tc>
          <w:tcPr>
            <w:tcW w:w="992" w:type="dxa"/>
            <w:vAlign w:val="center"/>
          </w:tcPr>
          <w:p w14:paraId="25E88527"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48E63C" w14:textId="77777777" w:rsidR="00212856" w:rsidRDefault="00212856" w:rsidP="007C25E3">
            <w:pPr>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5BB5670F"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机械伤害</w:t>
            </w:r>
          </w:p>
        </w:tc>
      </w:tr>
      <w:tr w:rsidR="00212856" w14:paraId="63D195CF" w14:textId="77777777" w:rsidTr="007C25E3">
        <w:trPr>
          <w:trHeight w:val="20"/>
          <w:jc w:val="center"/>
        </w:trPr>
        <w:tc>
          <w:tcPr>
            <w:tcW w:w="542" w:type="dxa"/>
            <w:vAlign w:val="center"/>
          </w:tcPr>
          <w:p w14:paraId="76218CC6" w14:textId="77777777" w:rsidR="00212856" w:rsidRDefault="00212856" w:rsidP="007C25E3">
            <w:pPr>
              <w:jc w:val="center"/>
              <w:rPr>
                <w:rFonts w:ascii="宋体" w:hAnsi="宋体" w:cs="宋体"/>
                <w:szCs w:val="18"/>
              </w:rPr>
            </w:pPr>
            <w:r>
              <w:rPr>
                <w:rFonts w:hint="eastAsia"/>
                <w:szCs w:val="18"/>
              </w:rPr>
              <w:t>3</w:t>
            </w:r>
          </w:p>
        </w:tc>
        <w:tc>
          <w:tcPr>
            <w:tcW w:w="850" w:type="dxa"/>
            <w:vMerge/>
            <w:vAlign w:val="center"/>
          </w:tcPr>
          <w:p w14:paraId="002283A4"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4720D9DC" w14:textId="77777777" w:rsidR="00212856" w:rsidRDefault="00212856" w:rsidP="007C25E3">
            <w:pPr>
              <w:adjustRightInd w:val="0"/>
              <w:snapToGrid w:val="0"/>
              <w:rPr>
                <w:rFonts w:eastAsiaTheme="minorEastAsia" w:cs="Times New Roman"/>
                <w:szCs w:val="18"/>
              </w:rPr>
            </w:pPr>
          </w:p>
        </w:tc>
        <w:tc>
          <w:tcPr>
            <w:tcW w:w="4111" w:type="dxa"/>
            <w:vAlign w:val="center"/>
          </w:tcPr>
          <w:p w14:paraId="52529800"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主要受力部件存在影响强度和刚度的缺陷、棱角、毛口；紧固件、盖帽、接头或装置未紧固、不牢靠等可能导致机械伤害或物体打击。</w:t>
            </w:r>
          </w:p>
        </w:tc>
        <w:tc>
          <w:tcPr>
            <w:tcW w:w="992" w:type="dxa"/>
            <w:vAlign w:val="center"/>
          </w:tcPr>
          <w:p w14:paraId="459E206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E4CDDB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5E18879"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机械伤害</w:t>
            </w:r>
          </w:p>
          <w:p w14:paraId="783D5422"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物体打击</w:t>
            </w:r>
          </w:p>
        </w:tc>
      </w:tr>
      <w:tr w:rsidR="00212856" w14:paraId="292BE948" w14:textId="77777777" w:rsidTr="007C25E3">
        <w:trPr>
          <w:trHeight w:val="20"/>
          <w:jc w:val="center"/>
        </w:trPr>
        <w:tc>
          <w:tcPr>
            <w:tcW w:w="542" w:type="dxa"/>
            <w:vAlign w:val="center"/>
          </w:tcPr>
          <w:p w14:paraId="7A6D10F8" w14:textId="77777777" w:rsidR="00212856" w:rsidRDefault="00212856" w:rsidP="007C25E3">
            <w:pPr>
              <w:jc w:val="center"/>
              <w:rPr>
                <w:rFonts w:ascii="宋体" w:hAnsi="宋体" w:cs="宋体"/>
                <w:szCs w:val="18"/>
              </w:rPr>
            </w:pPr>
            <w:r>
              <w:rPr>
                <w:rFonts w:hint="eastAsia"/>
                <w:szCs w:val="18"/>
              </w:rPr>
              <w:t>4</w:t>
            </w:r>
          </w:p>
        </w:tc>
        <w:tc>
          <w:tcPr>
            <w:tcW w:w="850" w:type="dxa"/>
            <w:vMerge/>
            <w:vAlign w:val="center"/>
          </w:tcPr>
          <w:p w14:paraId="4530F414" w14:textId="77777777" w:rsidR="00212856" w:rsidRDefault="00212856" w:rsidP="007C25E3">
            <w:pPr>
              <w:adjustRightInd w:val="0"/>
              <w:snapToGrid w:val="0"/>
              <w:rPr>
                <w:rFonts w:eastAsiaTheme="minorEastAsia" w:cs="Times New Roman"/>
                <w:szCs w:val="18"/>
              </w:rPr>
            </w:pPr>
          </w:p>
        </w:tc>
        <w:tc>
          <w:tcPr>
            <w:tcW w:w="1134" w:type="dxa"/>
            <w:vAlign w:val="center"/>
          </w:tcPr>
          <w:p w14:paraId="02107205"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传动装置或外露运动部件</w:t>
            </w:r>
          </w:p>
        </w:tc>
        <w:tc>
          <w:tcPr>
            <w:tcW w:w="4111" w:type="dxa"/>
            <w:vAlign w:val="center"/>
          </w:tcPr>
          <w:p w14:paraId="4BF2D99F"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防护装置缺失或失效，可能卷入衣服、手、头发等，导致人员伤亡。</w:t>
            </w:r>
          </w:p>
        </w:tc>
        <w:tc>
          <w:tcPr>
            <w:tcW w:w="992" w:type="dxa"/>
            <w:vAlign w:val="center"/>
          </w:tcPr>
          <w:p w14:paraId="3E937E4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B5F7E1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976446D"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机械伤害</w:t>
            </w:r>
          </w:p>
        </w:tc>
      </w:tr>
      <w:tr w:rsidR="00212856" w14:paraId="0E5F2F73" w14:textId="77777777" w:rsidTr="007C25E3">
        <w:trPr>
          <w:trHeight w:val="20"/>
          <w:jc w:val="center"/>
        </w:trPr>
        <w:tc>
          <w:tcPr>
            <w:tcW w:w="542" w:type="dxa"/>
            <w:vAlign w:val="center"/>
          </w:tcPr>
          <w:p w14:paraId="14A14746" w14:textId="77777777" w:rsidR="00212856" w:rsidRDefault="00212856" w:rsidP="007C25E3">
            <w:pPr>
              <w:jc w:val="center"/>
              <w:rPr>
                <w:rFonts w:ascii="宋体" w:hAnsi="宋体" w:cs="宋体"/>
                <w:szCs w:val="18"/>
              </w:rPr>
            </w:pPr>
            <w:r>
              <w:rPr>
                <w:rFonts w:hint="eastAsia"/>
                <w:szCs w:val="18"/>
              </w:rPr>
              <w:t>5</w:t>
            </w:r>
          </w:p>
        </w:tc>
        <w:tc>
          <w:tcPr>
            <w:tcW w:w="850" w:type="dxa"/>
            <w:vMerge w:val="restart"/>
            <w:vAlign w:val="center"/>
          </w:tcPr>
          <w:p w14:paraId="0A381349"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实验室</w:t>
            </w:r>
          </w:p>
        </w:tc>
        <w:tc>
          <w:tcPr>
            <w:tcW w:w="1134" w:type="dxa"/>
            <w:vAlign w:val="center"/>
          </w:tcPr>
          <w:p w14:paraId="24489C9B"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电气设备或电源线路</w:t>
            </w:r>
          </w:p>
        </w:tc>
        <w:tc>
          <w:tcPr>
            <w:tcW w:w="4111" w:type="dxa"/>
            <w:vAlign w:val="center"/>
          </w:tcPr>
          <w:p w14:paraId="10ACABEC"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电气设备超负荷运行，电源线路乱拉乱接，可能导致触电或火灾。</w:t>
            </w:r>
          </w:p>
        </w:tc>
        <w:tc>
          <w:tcPr>
            <w:tcW w:w="992" w:type="dxa"/>
            <w:vAlign w:val="center"/>
          </w:tcPr>
          <w:p w14:paraId="4B4C266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69CA3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C801598"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触电</w:t>
            </w:r>
          </w:p>
          <w:p w14:paraId="68C95217"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tc>
      </w:tr>
      <w:tr w:rsidR="00212856" w14:paraId="1B0AF18E" w14:textId="77777777" w:rsidTr="007C25E3">
        <w:trPr>
          <w:trHeight w:val="20"/>
          <w:jc w:val="center"/>
        </w:trPr>
        <w:tc>
          <w:tcPr>
            <w:tcW w:w="542" w:type="dxa"/>
            <w:vAlign w:val="center"/>
          </w:tcPr>
          <w:p w14:paraId="74AC0240" w14:textId="77777777" w:rsidR="00212856" w:rsidRDefault="00212856" w:rsidP="007C25E3">
            <w:pPr>
              <w:jc w:val="center"/>
              <w:rPr>
                <w:rFonts w:ascii="宋体" w:hAnsi="宋体" w:cs="宋体"/>
                <w:szCs w:val="18"/>
              </w:rPr>
            </w:pPr>
            <w:r>
              <w:rPr>
                <w:rFonts w:hint="eastAsia"/>
                <w:szCs w:val="18"/>
              </w:rPr>
              <w:t>6</w:t>
            </w:r>
          </w:p>
        </w:tc>
        <w:tc>
          <w:tcPr>
            <w:tcW w:w="850" w:type="dxa"/>
            <w:vMerge/>
            <w:vAlign w:val="center"/>
          </w:tcPr>
          <w:p w14:paraId="05DF494A" w14:textId="77777777" w:rsidR="00212856" w:rsidRDefault="00212856" w:rsidP="007C25E3">
            <w:pPr>
              <w:adjustRightInd w:val="0"/>
              <w:snapToGrid w:val="0"/>
              <w:rPr>
                <w:rFonts w:eastAsiaTheme="minorEastAsia" w:cs="Times New Roman"/>
                <w:szCs w:val="18"/>
              </w:rPr>
            </w:pPr>
          </w:p>
        </w:tc>
        <w:tc>
          <w:tcPr>
            <w:tcW w:w="1134" w:type="dxa"/>
            <w:vAlign w:val="center"/>
          </w:tcPr>
          <w:p w14:paraId="620B4F0F"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实验设备外露传动、危险部位</w:t>
            </w:r>
          </w:p>
        </w:tc>
        <w:tc>
          <w:tcPr>
            <w:tcW w:w="4111" w:type="dxa"/>
            <w:vAlign w:val="center"/>
          </w:tcPr>
          <w:p w14:paraId="66E4CE9C"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防护装置缺失或失效，可能卷入衣服、手、头发等，导致人员伤亡。</w:t>
            </w:r>
          </w:p>
        </w:tc>
        <w:tc>
          <w:tcPr>
            <w:tcW w:w="992" w:type="dxa"/>
            <w:vAlign w:val="center"/>
          </w:tcPr>
          <w:p w14:paraId="72D7208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208679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77ABF55"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机械伤害</w:t>
            </w:r>
          </w:p>
        </w:tc>
      </w:tr>
      <w:tr w:rsidR="00212856" w14:paraId="2C532270" w14:textId="77777777" w:rsidTr="007C25E3">
        <w:trPr>
          <w:trHeight w:val="20"/>
          <w:jc w:val="center"/>
        </w:trPr>
        <w:tc>
          <w:tcPr>
            <w:tcW w:w="542" w:type="dxa"/>
            <w:vAlign w:val="center"/>
          </w:tcPr>
          <w:p w14:paraId="0DE1879E" w14:textId="77777777" w:rsidR="00212856" w:rsidRDefault="00212856" w:rsidP="007C25E3">
            <w:pPr>
              <w:jc w:val="center"/>
              <w:rPr>
                <w:rFonts w:ascii="宋体" w:hAnsi="宋体" w:cs="宋体"/>
                <w:szCs w:val="18"/>
              </w:rPr>
            </w:pPr>
            <w:r>
              <w:rPr>
                <w:rFonts w:hint="eastAsia"/>
                <w:szCs w:val="18"/>
              </w:rPr>
              <w:t>7</w:t>
            </w:r>
          </w:p>
        </w:tc>
        <w:tc>
          <w:tcPr>
            <w:tcW w:w="850" w:type="dxa"/>
            <w:vMerge/>
            <w:vAlign w:val="center"/>
          </w:tcPr>
          <w:p w14:paraId="201C6043" w14:textId="77777777" w:rsidR="00212856" w:rsidRDefault="00212856" w:rsidP="007C25E3">
            <w:pPr>
              <w:adjustRightInd w:val="0"/>
              <w:snapToGrid w:val="0"/>
              <w:rPr>
                <w:rFonts w:eastAsiaTheme="minorEastAsia" w:cs="Times New Roman"/>
                <w:szCs w:val="18"/>
              </w:rPr>
            </w:pPr>
          </w:p>
        </w:tc>
        <w:tc>
          <w:tcPr>
            <w:tcW w:w="1134" w:type="dxa"/>
            <w:vMerge w:val="restart"/>
            <w:vAlign w:val="center"/>
          </w:tcPr>
          <w:p w14:paraId="7BA5B617"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专用库房</w:t>
            </w:r>
          </w:p>
        </w:tc>
        <w:tc>
          <w:tcPr>
            <w:tcW w:w="4111" w:type="dxa"/>
            <w:vAlign w:val="center"/>
          </w:tcPr>
          <w:p w14:paraId="1F4782B3"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易燃易爆品包装破损、泄漏等，遇明火等可能发生火灾爆炸。</w:t>
            </w:r>
          </w:p>
        </w:tc>
        <w:tc>
          <w:tcPr>
            <w:tcW w:w="992" w:type="dxa"/>
            <w:vAlign w:val="center"/>
          </w:tcPr>
          <w:p w14:paraId="156DC7B3"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92DA1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FC6A4AA"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p w14:paraId="72A7D995"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212856" w14:paraId="2C719268" w14:textId="77777777" w:rsidTr="007C25E3">
        <w:trPr>
          <w:trHeight w:val="20"/>
          <w:jc w:val="center"/>
        </w:trPr>
        <w:tc>
          <w:tcPr>
            <w:tcW w:w="542" w:type="dxa"/>
            <w:vAlign w:val="center"/>
          </w:tcPr>
          <w:p w14:paraId="0C5CFF87" w14:textId="77777777" w:rsidR="00212856" w:rsidRDefault="00212856" w:rsidP="007C25E3">
            <w:pPr>
              <w:jc w:val="center"/>
              <w:rPr>
                <w:rFonts w:ascii="宋体" w:hAnsi="宋体" w:cs="宋体"/>
                <w:szCs w:val="18"/>
              </w:rPr>
            </w:pPr>
            <w:r>
              <w:rPr>
                <w:rFonts w:hint="eastAsia"/>
                <w:szCs w:val="18"/>
              </w:rPr>
              <w:t>8</w:t>
            </w:r>
          </w:p>
        </w:tc>
        <w:tc>
          <w:tcPr>
            <w:tcW w:w="850" w:type="dxa"/>
            <w:vMerge/>
            <w:vAlign w:val="center"/>
          </w:tcPr>
          <w:p w14:paraId="66C3938A"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7800097E" w14:textId="77777777" w:rsidR="00212856" w:rsidRDefault="00212856" w:rsidP="007C25E3">
            <w:pPr>
              <w:adjustRightInd w:val="0"/>
              <w:snapToGrid w:val="0"/>
              <w:rPr>
                <w:rFonts w:eastAsiaTheme="minorEastAsia" w:cs="Times New Roman"/>
                <w:szCs w:val="18"/>
              </w:rPr>
            </w:pPr>
          </w:p>
        </w:tc>
        <w:tc>
          <w:tcPr>
            <w:tcW w:w="4111" w:type="dxa"/>
            <w:vAlign w:val="center"/>
          </w:tcPr>
          <w:p w14:paraId="34792A59"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有毒物品包装破损、泄漏等，可能造成人员中毒。</w:t>
            </w:r>
          </w:p>
        </w:tc>
        <w:tc>
          <w:tcPr>
            <w:tcW w:w="992" w:type="dxa"/>
            <w:vAlign w:val="center"/>
          </w:tcPr>
          <w:p w14:paraId="275A70AD"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3A1563E"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F76679B"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212856" w14:paraId="682C7D5D" w14:textId="77777777" w:rsidTr="007C25E3">
        <w:trPr>
          <w:trHeight w:val="20"/>
          <w:jc w:val="center"/>
        </w:trPr>
        <w:tc>
          <w:tcPr>
            <w:tcW w:w="542" w:type="dxa"/>
            <w:vAlign w:val="center"/>
          </w:tcPr>
          <w:p w14:paraId="1C0A653E" w14:textId="77777777" w:rsidR="00212856" w:rsidRDefault="00212856" w:rsidP="007C25E3">
            <w:pPr>
              <w:jc w:val="center"/>
              <w:rPr>
                <w:rFonts w:ascii="宋体" w:hAnsi="宋体" w:cs="宋体"/>
                <w:szCs w:val="18"/>
              </w:rPr>
            </w:pPr>
            <w:r>
              <w:rPr>
                <w:rFonts w:hint="eastAsia"/>
                <w:szCs w:val="18"/>
              </w:rPr>
              <w:t>9</w:t>
            </w:r>
          </w:p>
        </w:tc>
        <w:tc>
          <w:tcPr>
            <w:tcW w:w="850" w:type="dxa"/>
            <w:vMerge/>
            <w:vAlign w:val="center"/>
          </w:tcPr>
          <w:p w14:paraId="55DABD9C" w14:textId="77777777" w:rsidR="00212856" w:rsidRDefault="00212856" w:rsidP="007C25E3">
            <w:pPr>
              <w:adjustRightInd w:val="0"/>
              <w:snapToGrid w:val="0"/>
              <w:rPr>
                <w:rFonts w:eastAsiaTheme="minorEastAsia" w:cs="Times New Roman"/>
                <w:szCs w:val="18"/>
              </w:rPr>
            </w:pPr>
          </w:p>
        </w:tc>
        <w:tc>
          <w:tcPr>
            <w:tcW w:w="1134" w:type="dxa"/>
            <w:vAlign w:val="center"/>
          </w:tcPr>
          <w:p w14:paraId="43A8EB74" w14:textId="77777777" w:rsidR="00212856" w:rsidRDefault="00212856" w:rsidP="007C25E3">
            <w:pPr>
              <w:adjustRightInd w:val="0"/>
              <w:snapToGrid w:val="0"/>
              <w:rPr>
                <w:szCs w:val="18"/>
              </w:rPr>
            </w:pPr>
            <w:r>
              <w:rPr>
                <w:rFonts w:hint="eastAsia"/>
                <w:szCs w:val="18"/>
              </w:rPr>
              <w:t>压力气瓶</w:t>
            </w:r>
          </w:p>
        </w:tc>
        <w:tc>
          <w:tcPr>
            <w:tcW w:w="4111" w:type="dxa"/>
            <w:vAlign w:val="center"/>
          </w:tcPr>
          <w:p w14:paraId="425D9C8E" w14:textId="77777777" w:rsidR="00212856" w:rsidRDefault="00212856" w:rsidP="007C25E3">
            <w:pPr>
              <w:adjustRightInd w:val="0"/>
              <w:snapToGrid w:val="0"/>
              <w:rPr>
                <w:szCs w:val="18"/>
              </w:rPr>
            </w:pPr>
            <w:r>
              <w:rPr>
                <w:rFonts w:hint="eastAsia"/>
                <w:szCs w:val="18"/>
              </w:rPr>
              <w:t>压力气瓶遇热源或明火发生爆炸。</w:t>
            </w:r>
          </w:p>
        </w:tc>
        <w:tc>
          <w:tcPr>
            <w:tcW w:w="992" w:type="dxa"/>
            <w:vAlign w:val="center"/>
          </w:tcPr>
          <w:p w14:paraId="1C4BBE24" w14:textId="77777777" w:rsidR="00212856" w:rsidRDefault="00212856" w:rsidP="007C25E3">
            <w:pPr>
              <w:adjustRightInd w:val="0"/>
              <w:snapToGrid w:val="0"/>
              <w:jc w:val="center"/>
              <w:rPr>
                <w:szCs w:val="18"/>
              </w:rPr>
            </w:pPr>
            <w:r>
              <w:rPr>
                <w:rFonts w:hint="eastAsia"/>
                <w:szCs w:val="18"/>
              </w:rPr>
              <w:t>人员伤亡</w:t>
            </w:r>
          </w:p>
          <w:p w14:paraId="20CA3AA7" w14:textId="77777777" w:rsidR="00212856" w:rsidRDefault="00212856" w:rsidP="007C25E3">
            <w:pPr>
              <w:adjustRightInd w:val="0"/>
              <w:snapToGrid w:val="0"/>
              <w:jc w:val="center"/>
              <w:rPr>
                <w:szCs w:val="18"/>
              </w:rPr>
            </w:pPr>
            <w:r>
              <w:rPr>
                <w:rFonts w:hint="eastAsia"/>
                <w:szCs w:val="18"/>
              </w:rPr>
              <w:t>经济损失</w:t>
            </w:r>
          </w:p>
        </w:tc>
        <w:tc>
          <w:tcPr>
            <w:tcW w:w="1193" w:type="dxa"/>
            <w:vAlign w:val="center"/>
          </w:tcPr>
          <w:p w14:paraId="0938EEC4" w14:textId="77777777" w:rsidR="00212856" w:rsidRDefault="00212856" w:rsidP="007C25E3">
            <w:pPr>
              <w:adjustRightInd w:val="0"/>
              <w:snapToGrid w:val="0"/>
              <w:rPr>
                <w:szCs w:val="18"/>
              </w:rPr>
            </w:pPr>
            <w:r>
              <w:rPr>
                <w:rFonts w:hint="eastAsia"/>
                <w:szCs w:val="18"/>
              </w:rPr>
              <w:t>容器爆炸</w:t>
            </w:r>
          </w:p>
        </w:tc>
      </w:tr>
      <w:tr w:rsidR="00212856" w14:paraId="2B586846" w14:textId="77777777" w:rsidTr="007C25E3">
        <w:trPr>
          <w:trHeight w:val="20"/>
          <w:jc w:val="center"/>
        </w:trPr>
        <w:tc>
          <w:tcPr>
            <w:tcW w:w="542" w:type="dxa"/>
            <w:vAlign w:val="center"/>
          </w:tcPr>
          <w:p w14:paraId="0DD2406A" w14:textId="77777777" w:rsidR="00212856" w:rsidRDefault="00212856" w:rsidP="007C25E3">
            <w:pPr>
              <w:jc w:val="center"/>
              <w:rPr>
                <w:rFonts w:ascii="宋体" w:hAnsi="宋体" w:cs="宋体"/>
                <w:szCs w:val="18"/>
              </w:rPr>
            </w:pPr>
            <w:r>
              <w:rPr>
                <w:rFonts w:hint="eastAsia"/>
                <w:szCs w:val="18"/>
              </w:rPr>
              <w:t>10</w:t>
            </w:r>
          </w:p>
        </w:tc>
        <w:tc>
          <w:tcPr>
            <w:tcW w:w="850" w:type="dxa"/>
            <w:vMerge/>
            <w:vAlign w:val="center"/>
          </w:tcPr>
          <w:p w14:paraId="55FDDE00" w14:textId="77777777" w:rsidR="00212856" w:rsidRDefault="00212856" w:rsidP="007C25E3">
            <w:pPr>
              <w:adjustRightInd w:val="0"/>
              <w:snapToGrid w:val="0"/>
              <w:rPr>
                <w:rFonts w:eastAsiaTheme="minorEastAsia" w:cs="Times New Roman"/>
                <w:szCs w:val="18"/>
              </w:rPr>
            </w:pPr>
          </w:p>
        </w:tc>
        <w:tc>
          <w:tcPr>
            <w:tcW w:w="1134" w:type="dxa"/>
            <w:vAlign w:val="center"/>
          </w:tcPr>
          <w:p w14:paraId="073A8862" w14:textId="77777777" w:rsidR="00212856" w:rsidRDefault="00212856" w:rsidP="007C25E3">
            <w:pPr>
              <w:adjustRightInd w:val="0"/>
              <w:snapToGrid w:val="0"/>
              <w:rPr>
                <w:szCs w:val="18"/>
              </w:rPr>
            </w:pPr>
            <w:r>
              <w:rPr>
                <w:rFonts w:ascii="宋体" w:hAnsi="宋体" w:cs="宋体" w:hint="eastAsia"/>
                <w:kern w:val="0"/>
                <w:szCs w:val="18"/>
              </w:rPr>
              <w:t>危险（剧毒）化学品管理</w:t>
            </w:r>
          </w:p>
        </w:tc>
        <w:tc>
          <w:tcPr>
            <w:tcW w:w="4111" w:type="dxa"/>
            <w:vAlign w:val="center"/>
          </w:tcPr>
          <w:p w14:paraId="6B8EDE08" w14:textId="77777777" w:rsidR="00212856" w:rsidRDefault="00212856" w:rsidP="007C25E3">
            <w:pPr>
              <w:adjustRightInd w:val="0"/>
              <w:snapToGrid w:val="0"/>
              <w:rPr>
                <w:szCs w:val="18"/>
              </w:rPr>
            </w:pPr>
            <w:r>
              <w:rPr>
                <w:rFonts w:ascii="宋体" w:hAnsi="宋体" w:cs="宋体" w:hint="eastAsia"/>
                <w:kern w:val="0"/>
                <w:szCs w:val="18"/>
              </w:rPr>
              <w:t>违规操作引发的中毒。</w:t>
            </w:r>
          </w:p>
        </w:tc>
        <w:tc>
          <w:tcPr>
            <w:tcW w:w="992" w:type="dxa"/>
            <w:vAlign w:val="center"/>
          </w:tcPr>
          <w:p w14:paraId="62E8CF37" w14:textId="77777777" w:rsidR="00212856" w:rsidRDefault="00212856" w:rsidP="007C25E3">
            <w:pPr>
              <w:adjustRightInd w:val="0"/>
              <w:snapToGrid w:val="0"/>
              <w:jc w:val="center"/>
              <w:rPr>
                <w:szCs w:val="18"/>
              </w:rPr>
            </w:pPr>
            <w:r>
              <w:rPr>
                <w:rFonts w:hint="eastAsia"/>
                <w:szCs w:val="18"/>
              </w:rPr>
              <w:t>人员伤亡</w:t>
            </w:r>
          </w:p>
          <w:p w14:paraId="186269FE" w14:textId="77777777" w:rsidR="00212856" w:rsidRDefault="00212856" w:rsidP="007C25E3">
            <w:pPr>
              <w:adjustRightInd w:val="0"/>
              <w:snapToGrid w:val="0"/>
              <w:jc w:val="center"/>
              <w:rPr>
                <w:szCs w:val="18"/>
              </w:rPr>
            </w:pPr>
            <w:r>
              <w:rPr>
                <w:rFonts w:hint="eastAsia"/>
                <w:szCs w:val="18"/>
              </w:rPr>
              <w:t>经济损失</w:t>
            </w:r>
          </w:p>
        </w:tc>
        <w:tc>
          <w:tcPr>
            <w:tcW w:w="1193" w:type="dxa"/>
            <w:vAlign w:val="center"/>
          </w:tcPr>
          <w:p w14:paraId="1288F62A" w14:textId="77777777" w:rsidR="00212856" w:rsidRDefault="00212856" w:rsidP="007C25E3">
            <w:pPr>
              <w:adjustRightInd w:val="0"/>
              <w:snapToGrid w:val="0"/>
              <w:rPr>
                <w:szCs w:val="18"/>
              </w:rPr>
            </w:pPr>
            <w:r>
              <w:rPr>
                <w:rFonts w:hint="eastAsia"/>
                <w:szCs w:val="18"/>
              </w:rPr>
              <w:t>中毒和窒息</w:t>
            </w:r>
          </w:p>
        </w:tc>
      </w:tr>
      <w:tr w:rsidR="00212856" w14:paraId="3718D6D6" w14:textId="77777777" w:rsidTr="007C25E3">
        <w:trPr>
          <w:trHeight w:val="20"/>
          <w:jc w:val="center"/>
        </w:trPr>
        <w:tc>
          <w:tcPr>
            <w:tcW w:w="542" w:type="dxa"/>
            <w:vAlign w:val="center"/>
          </w:tcPr>
          <w:p w14:paraId="79A5160D" w14:textId="77777777" w:rsidR="00212856" w:rsidRDefault="00212856" w:rsidP="007C25E3">
            <w:pPr>
              <w:jc w:val="center"/>
              <w:rPr>
                <w:rFonts w:ascii="宋体" w:hAnsi="宋体" w:cs="宋体"/>
                <w:szCs w:val="18"/>
              </w:rPr>
            </w:pPr>
            <w:r>
              <w:rPr>
                <w:rFonts w:hint="eastAsia"/>
                <w:szCs w:val="18"/>
              </w:rPr>
              <w:t>11</w:t>
            </w:r>
          </w:p>
        </w:tc>
        <w:tc>
          <w:tcPr>
            <w:tcW w:w="850" w:type="dxa"/>
            <w:vMerge w:val="restart"/>
            <w:vAlign w:val="center"/>
          </w:tcPr>
          <w:p w14:paraId="4D4BDBA5"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电焊机</w:t>
            </w:r>
          </w:p>
        </w:tc>
        <w:tc>
          <w:tcPr>
            <w:tcW w:w="1134" w:type="dxa"/>
            <w:vAlign w:val="center"/>
          </w:tcPr>
          <w:p w14:paraId="72362A92"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电源线、焊接电缆与电焊机连接处的裸露接线板</w:t>
            </w:r>
          </w:p>
        </w:tc>
        <w:tc>
          <w:tcPr>
            <w:tcW w:w="4111" w:type="dxa"/>
            <w:vAlign w:val="center"/>
          </w:tcPr>
          <w:p w14:paraId="230C16E1"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未设置安全防护罩或防护板进行隔离，可能造成人员触电伤亡。</w:t>
            </w:r>
          </w:p>
        </w:tc>
        <w:tc>
          <w:tcPr>
            <w:tcW w:w="992" w:type="dxa"/>
            <w:vAlign w:val="center"/>
          </w:tcPr>
          <w:p w14:paraId="21D688B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467E5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1697E23"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触电</w:t>
            </w:r>
          </w:p>
        </w:tc>
      </w:tr>
      <w:tr w:rsidR="00212856" w14:paraId="5474168D" w14:textId="77777777" w:rsidTr="007C25E3">
        <w:trPr>
          <w:trHeight w:val="20"/>
          <w:jc w:val="center"/>
        </w:trPr>
        <w:tc>
          <w:tcPr>
            <w:tcW w:w="542" w:type="dxa"/>
            <w:vAlign w:val="center"/>
          </w:tcPr>
          <w:p w14:paraId="4EF6AC94" w14:textId="77777777" w:rsidR="00212856" w:rsidRDefault="00212856" w:rsidP="007C25E3">
            <w:pPr>
              <w:jc w:val="center"/>
              <w:rPr>
                <w:rFonts w:ascii="宋体" w:hAnsi="宋体" w:cs="宋体"/>
                <w:szCs w:val="18"/>
              </w:rPr>
            </w:pPr>
            <w:r>
              <w:rPr>
                <w:rFonts w:hint="eastAsia"/>
                <w:szCs w:val="18"/>
              </w:rPr>
              <w:t>12</w:t>
            </w:r>
          </w:p>
        </w:tc>
        <w:tc>
          <w:tcPr>
            <w:tcW w:w="850" w:type="dxa"/>
            <w:vMerge/>
            <w:vAlign w:val="center"/>
          </w:tcPr>
          <w:p w14:paraId="684785A0" w14:textId="77777777" w:rsidR="00212856" w:rsidRDefault="00212856" w:rsidP="007C25E3">
            <w:pPr>
              <w:adjustRightInd w:val="0"/>
              <w:snapToGrid w:val="0"/>
              <w:rPr>
                <w:rFonts w:eastAsiaTheme="minorEastAsia" w:cs="Times New Roman"/>
                <w:szCs w:val="18"/>
              </w:rPr>
            </w:pPr>
          </w:p>
        </w:tc>
        <w:tc>
          <w:tcPr>
            <w:tcW w:w="1134" w:type="dxa"/>
            <w:vAlign w:val="center"/>
          </w:tcPr>
          <w:p w14:paraId="1ADE3F7E"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外壳</w:t>
            </w:r>
          </w:p>
        </w:tc>
        <w:tc>
          <w:tcPr>
            <w:tcW w:w="4111" w:type="dxa"/>
            <w:vAlign w:val="center"/>
          </w:tcPr>
          <w:p w14:paraId="5B367B9F"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未进行保护接地或保护接零，外壳带点作业导致人员触电伤亡。</w:t>
            </w:r>
          </w:p>
        </w:tc>
        <w:tc>
          <w:tcPr>
            <w:tcW w:w="992" w:type="dxa"/>
            <w:vAlign w:val="center"/>
          </w:tcPr>
          <w:p w14:paraId="54315B1A"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80D43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D59ADF9"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触电</w:t>
            </w:r>
          </w:p>
        </w:tc>
      </w:tr>
      <w:tr w:rsidR="00212856" w14:paraId="0C54E3A3" w14:textId="77777777" w:rsidTr="007C25E3">
        <w:trPr>
          <w:trHeight w:val="20"/>
          <w:jc w:val="center"/>
        </w:trPr>
        <w:tc>
          <w:tcPr>
            <w:tcW w:w="542" w:type="dxa"/>
            <w:vAlign w:val="center"/>
          </w:tcPr>
          <w:p w14:paraId="04920B0C" w14:textId="77777777" w:rsidR="00212856" w:rsidRDefault="00212856" w:rsidP="007C25E3">
            <w:pPr>
              <w:jc w:val="center"/>
              <w:rPr>
                <w:rFonts w:ascii="宋体" w:hAnsi="宋体" w:cs="宋体"/>
                <w:szCs w:val="18"/>
              </w:rPr>
            </w:pPr>
            <w:r>
              <w:rPr>
                <w:rFonts w:hint="eastAsia"/>
                <w:szCs w:val="18"/>
              </w:rPr>
              <w:t>13</w:t>
            </w:r>
          </w:p>
        </w:tc>
        <w:tc>
          <w:tcPr>
            <w:tcW w:w="850" w:type="dxa"/>
            <w:vMerge/>
            <w:vAlign w:val="center"/>
          </w:tcPr>
          <w:p w14:paraId="71BE8D72" w14:textId="77777777" w:rsidR="00212856" w:rsidRDefault="00212856" w:rsidP="007C25E3">
            <w:pPr>
              <w:adjustRightInd w:val="0"/>
              <w:snapToGrid w:val="0"/>
              <w:rPr>
                <w:rFonts w:eastAsiaTheme="minorEastAsia" w:cs="Times New Roman"/>
                <w:szCs w:val="18"/>
              </w:rPr>
            </w:pPr>
          </w:p>
        </w:tc>
        <w:tc>
          <w:tcPr>
            <w:tcW w:w="1134" w:type="dxa"/>
            <w:vAlign w:val="center"/>
          </w:tcPr>
          <w:p w14:paraId="36453032"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接地装置</w:t>
            </w:r>
          </w:p>
        </w:tc>
        <w:tc>
          <w:tcPr>
            <w:tcW w:w="4111" w:type="dxa"/>
            <w:vAlign w:val="center"/>
          </w:tcPr>
          <w:p w14:paraId="1756C9A8"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采用易燃易爆气体管道作为接地装置，</w:t>
            </w:r>
            <w:proofErr w:type="gramStart"/>
            <w:r>
              <w:rPr>
                <w:rFonts w:eastAsiaTheme="minorEastAsia" w:cs="Times New Roman" w:hint="eastAsia"/>
                <w:szCs w:val="18"/>
              </w:rPr>
              <w:t>遇点火源</w:t>
            </w:r>
            <w:proofErr w:type="gramEnd"/>
            <w:r>
              <w:rPr>
                <w:rFonts w:eastAsiaTheme="minorEastAsia" w:cs="Times New Roman" w:hint="eastAsia"/>
                <w:szCs w:val="18"/>
              </w:rPr>
              <w:t>可能发生火灾爆炸。</w:t>
            </w:r>
          </w:p>
        </w:tc>
        <w:tc>
          <w:tcPr>
            <w:tcW w:w="992" w:type="dxa"/>
            <w:vAlign w:val="center"/>
          </w:tcPr>
          <w:p w14:paraId="7782DD3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26C6C4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481D028"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p w14:paraId="431B6094"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212856" w14:paraId="1182A19F" w14:textId="77777777" w:rsidTr="007C25E3">
        <w:trPr>
          <w:trHeight w:val="20"/>
          <w:jc w:val="center"/>
        </w:trPr>
        <w:tc>
          <w:tcPr>
            <w:tcW w:w="542" w:type="dxa"/>
            <w:vAlign w:val="center"/>
          </w:tcPr>
          <w:p w14:paraId="2FAD9DD6" w14:textId="77777777" w:rsidR="00212856" w:rsidRDefault="00212856" w:rsidP="007C25E3">
            <w:pPr>
              <w:jc w:val="center"/>
              <w:rPr>
                <w:rFonts w:ascii="宋体" w:hAnsi="宋体" w:cs="宋体"/>
                <w:szCs w:val="18"/>
              </w:rPr>
            </w:pPr>
            <w:r>
              <w:rPr>
                <w:rFonts w:hint="eastAsia"/>
                <w:szCs w:val="18"/>
              </w:rPr>
              <w:t>14</w:t>
            </w:r>
          </w:p>
        </w:tc>
        <w:tc>
          <w:tcPr>
            <w:tcW w:w="850" w:type="dxa"/>
            <w:vMerge/>
            <w:vAlign w:val="center"/>
          </w:tcPr>
          <w:p w14:paraId="328CE85E" w14:textId="77777777" w:rsidR="00212856" w:rsidRDefault="00212856" w:rsidP="007C25E3">
            <w:pPr>
              <w:adjustRightInd w:val="0"/>
              <w:snapToGrid w:val="0"/>
              <w:rPr>
                <w:rFonts w:eastAsiaTheme="minorEastAsia" w:cs="Times New Roman"/>
                <w:szCs w:val="18"/>
              </w:rPr>
            </w:pPr>
          </w:p>
        </w:tc>
        <w:tc>
          <w:tcPr>
            <w:tcW w:w="1134" w:type="dxa"/>
            <w:vMerge w:val="restart"/>
            <w:vAlign w:val="center"/>
          </w:tcPr>
          <w:p w14:paraId="62BB3EE1"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电焊钳</w:t>
            </w:r>
          </w:p>
        </w:tc>
        <w:tc>
          <w:tcPr>
            <w:tcW w:w="4111" w:type="dxa"/>
            <w:vAlign w:val="center"/>
          </w:tcPr>
          <w:p w14:paraId="44682AAF"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绝缘性能较差，可能导致人员触电。</w:t>
            </w:r>
          </w:p>
        </w:tc>
        <w:tc>
          <w:tcPr>
            <w:tcW w:w="992" w:type="dxa"/>
            <w:vAlign w:val="center"/>
          </w:tcPr>
          <w:p w14:paraId="6B3A597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886CE3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6A13533"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触电</w:t>
            </w:r>
          </w:p>
        </w:tc>
      </w:tr>
      <w:tr w:rsidR="00212856" w14:paraId="645A10CD" w14:textId="77777777" w:rsidTr="007C25E3">
        <w:trPr>
          <w:trHeight w:val="20"/>
          <w:jc w:val="center"/>
        </w:trPr>
        <w:tc>
          <w:tcPr>
            <w:tcW w:w="542" w:type="dxa"/>
            <w:vAlign w:val="center"/>
          </w:tcPr>
          <w:p w14:paraId="5B7F1E29" w14:textId="77777777" w:rsidR="00212856" w:rsidRDefault="00212856" w:rsidP="007C25E3">
            <w:pPr>
              <w:jc w:val="center"/>
              <w:rPr>
                <w:rFonts w:ascii="宋体" w:hAnsi="宋体" w:cs="宋体"/>
                <w:szCs w:val="18"/>
              </w:rPr>
            </w:pPr>
            <w:r>
              <w:rPr>
                <w:rFonts w:hint="eastAsia"/>
                <w:szCs w:val="18"/>
              </w:rPr>
              <w:t>15</w:t>
            </w:r>
          </w:p>
        </w:tc>
        <w:tc>
          <w:tcPr>
            <w:tcW w:w="850" w:type="dxa"/>
            <w:vMerge/>
            <w:vAlign w:val="center"/>
          </w:tcPr>
          <w:p w14:paraId="36B4FD16"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585E07F0" w14:textId="77777777" w:rsidR="00212856" w:rsidRDefault="00212856" w:rsidP="007C25E3">
            <w:pPr>
              <w:adjustRightInd w:val="0"/>
              <w:snapToGrid w:val="0"/>
              <w:rPr>
                <w:rFonts w:eastAsiaTheme="minorEastAsia" w:cs="Times New Roman"/>
                <w:szCs w:val="18"/>
              </w:rPr>
            </w:pPr>
          </w:p>
        </w:tc>
        <w:tc>
          <w:tcPr>
            <w:tcW w:w="4111" w:type="dxa"/>
            <w:vAlign w:val="center"/>
          </w:tcPr>
          <w:p w14:paraId="2A635EF3"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手柄隔热层不完整，可能导致人员局部烫伤事故。</w:t>
            </w:r>
          </w:p>
        </w:tc>
        <w:tc>
          <w:tcPr>
            <w:tcW w:w="992" w:type="dxa"/>
            <w:vAlign w:val="center"/>
          </w:tcPr>
          <w:p w14:paraId="413E652C"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1BC1B1C"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868B7A4"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灼烫</w:t>
            </w:r>
          </w:p>
        </w:tc>
      </w:tr>
      <w:tr w:rsidR="00212856" w14:paraId="189942D2" w14:textId="77777777" w:rsidTr="007C25E3">
        <w:trPr>
          <w:trHeight w:val="20"/>
          <w:jc w:val="center"/>
        </w:trPr>
        <w:tc>
          <w:tcPr>
            <w:tcW w:w="542" w:type="dxa"/>
            <w:vAlign w:val="center"/>
          </w:tcPr>
          <w:p w14:paraId="6E437CFC" w14:textId="77777777" w:rsidR="00212856" w:rsidRDefault="00212856" w:rsidP="007C25E3">
            <w:pPr>
              <w:jc w:val="center"/>
              <w:rPr>
                <w:rFonts w:ascii="宋体" w:hAnsi="宋体" w:cs="宋体"/>
                <w:szCs w:val="18"/>
              </w:rPr>
            </w:pPr>
            <w:r>
              <w:rPr>
                <w:rFonts w:hint="eastAsia"/>
                <w:szCs w:val="18"/>
              </w:rPr>
              <w:t>16</w:t>
            </w:r>
          </w:p>
        </w:tc>
        <w:tc>
          <w:tcPr>
            <w:tcW w:w="850" w:type="dxa"/>
            <w:vAlign w:val="center"/>
          </w:tcPr>
          <w:p w14:paraId="2E1EBAB2"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手持式电动工具</w:t>
            </w:r>
          </w:p>
        </w:tc>
        <w:tc>
          <w:tcPr>
            <w:tcW w:w="1134" w:type="dxa"/>
            <w:vAlign w:val="center"/>
          </w:tcPr>
          <w:p w14:paraId="6BED0EE9"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手持电动工具</w:t>
            </w:r>
          </w:p>
        </w:tc>
        <w:tc>
          <w:tcPr>
            <w:tcW w:w="4111" w:type="dxa"/>
            <w:vAlign w:val="center"/>
          </w:tcPr>
          <w:p w14:paraId="0061EF18"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开关箱和控制箱未设置在作业场所外面，缺少过载、短路、漏电保护器等，导致工具伤人及触电事故。</w:t>
            </w:r>
          </w:p>
        </w:tc>
        <w:tc>
          <w:tcPr>
            <w:tcW w:w="992" w:type="dxa"/>
            <w:vAlign w:val="center"/>
          </w:tcPr>
          <w:p w14:paraId="481E154E"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2423E9"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68269F4"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触电</w:t>
            </w:r>
          </w:p>
          <w:p w14:paraId="242773FC"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机械伤害</w:t>
            </w:r>
          </w:p>
        </w:tc>
      </w:tr>
      <w:tr w:rsidR="00212856" w14:paraId="570FFDE4" w14:textId="77777777" w:rsidTr="007C25E3">
        <w:trPr>
          <w:trHeight w:val="20"/>
          <w:jc w:val="center"/>
        </w:trPr>
        <w:tc>
          <w:tcPr>
            <w:tcW w:w="542" w:type="dxa"/>
            <w:vAlign w:val="center"/>
          </w:tcPr>
          <w:p w14:paraId="4AA53593" w14:textId="77777777" w:rsidR="00212856" w:rsidRDefault="00212856" w:rsidP="007C25E3">
            <w:pPr>
              <w:jc w:val="center"/>
              <w:rPr>
                <w:rFonts w:ascii="宋体" w:hAnsi="宋体" w:cs="宋体"/>
                <w:szCs w:val="18"/>
              </w:rPr>
            </w:pPr>
            <w:r>
              <w:rPr>
                <w:rFonts w:hint="eastAsia"/>
                <w:szCs w:val="18"/>
              </w:rPr>
              <w:t>17</w:t>
            </w:r>
          </w:p>
        </w:tc>
        <w:tc>
          <w:tcPr>
            <w:tcW w:w="850" w:type="dxa"/>
            <w:vMerge w:val="restart"/>
            <w:vAlign w:val="center"/>
          </w:tcPr>
          <w:p w14:paraId="3F052696"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调压场所</w:t>
            </w:r>
          </w:p>
        </w:tc>
        <w:tc>
          <w:tcPr>
            <w:tcW w:w="1134" w:type="dxa"/>
            <w:vMerge w:val="restart"/>
            <w:vAlign w:val="center"/>
          </w:tcPr>
          <w:p w14:paraId="43A62EB2"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燃气调压设施</w:t>
            </w:r>
          </w:p>
        </w:tc>
        <w:tc>
          <w:tcPr>
            <w:tcW w:w="4111" w:type="dxa"/>
            <w:vAlign w:val="center"/>
          </w:tcPr>
          <w:p w14:paraId="595A3336"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可燃物、燃料等物质，遇火源可能导致火灾、爆炸事故。</w:t>
            </w:r>
          </w:p>
        </w:tc>
        <w:tc>
          <w:tcPr>
            <w:tcW w:w="992" w:type="dxa"/>
            <w:vAlign w:val="center"/>
          </w:tcPr>
          <w:p w14:paraId="746B829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B7D00B7"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591590D"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14122922"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p w14:paraId="17C0B5ED"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212856" w14:paraId="7608B234" w14:textId="77777777" w:rsidTr="007C25E3">
        <w:trPr>
          <w:trHeight w:val="20"/>
          <w:jc w:val="center"/>
        </w:trPr>
        <w:tc>
          <w:tcPr>
            <w:tcW w:w="542" w:type="dxa"/>
            <w:vAlign w:val="center"/>
          </w:tcPr>
          <w:p w14:paraId="1B8C07E5" w14:textId="77777777" w:rsidR="00212856" w:rsidRDefault="00212856" w:rsidP="007C25E3">
            <w:pPr>
              <w:jc w:val="center"/>
              <w:rPr>
                <w:rFonts w:ascii="宋体" w:hAnsi="宋体" w:cs="宋体"/>
                <w:szCs w:val="18"/>
              </w:rPr>
            </w:pPr>
            <w:r>
              <w:rPr>
                <w:rFonts w:hint="eastAsia"/>
                <w:szCs w:val="18"/>
              </w:rPr>
              <w:t>18</w:t>
            </w:r>
          </w:p>
        </w:tc>
        <w:tc>
          <w:tcPr>
            <w:tcW w:w="850" w:type="dxa"/>
            <w:vMerge/>
            <w:vAlign w:val="center"/>
          </w:tcPr>
          <w:p w14:paraId="66179D87"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33032CDE" w14:textId="77777777" w:rsidR="00212856" w:rsidRDefault="00212856" w:rsidP="007C25E3">
            <w:pPr>
              <w:adjustRightInd w:val="0"/>
              <w:snapToGrid w:val="0"/>
              <w:rPr>
                <w:rFonts w:eastAsiaTheme="minorEastAsia" w:cs="Times New Roman"/>
                <w:szCs w:val="18"/>
              </w:rPr>
            </w:pPr>
          </w:p>
        </w:tc>
        <w:tc>
          <w:tcPr>
            <w:tcW w:w="4111" w:type="dxa"/>
            <w:vAlign w:val="center"/>
          </w:tcPr>
          <w:p w14:paraId="1BDD1EE9"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可燃物、燃料等物质，发生泄漏，人员大量吸入可导致中毒窒息等事故。</w:t>
            </w:r>
          </w:p>
        </w:tc>
        <w:tc>
          <w:tcPr>
            <w:tcW w:w="992" w:type="dxa"/>
            <w:vAlign w:val="center"/>
          </w:tcPr>
          <w:p w14:paraId="0CF7977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17A099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1CDE40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22B0DC85"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212856" w14:paraId="3228A508" w14:textId="77777777" w:rsidTr="007C25E3">
        <w:trPr>
          <w:trHeight w:val="20"/>
          <w:jc w:val="center"/>
        </w:trPr>
        <w:tc>
          <w:tcPr>
            <w:tcW w:w="542" w:type="dxa"/>
            <w:vAlign w:val="center"/>
          </w:tcPr>
          <w:p w14:paraId="46A97791" w14:textId="77777777" w:rsidR="00212856" w:rsidRDefault="00212856" w:rsidP="007C25E3">
            <w:pPr>
              <w:jc w:val="center"/>
              <w:rPr>
                <w:rFonts w:ascii="宋体" w:hAnsi="宋体" w:cs="宋体"/>
                <w:szCs w:val="18"/>
              </w:rPr>
            </w:pPr>
            <w:r>
              <w:rPr>
                <w:rFonts w:hint="eastAsia"/>
                <w:szCs w:val="18"/>
              </w:rPr>
              <w:t>19</w:t>
            </w:r>
          </w:p>
        </w:tc>
        <w:tc>
          <w:tcPr>
            <w:tcW w:w="850" w:type="dxa"/>
            <w:vMerge/>
            <w:vAlign w:val="center"/>
          </w:tcPr>
          <w:p w14:paraId="6E5CC71F" w14:textId="77777777" w:rsidR="00212856" w:rsidRDefault="00212856" w:rsidP="007C25E3">
            <w:pPr>
              <w:adjustRightInd w:val="0"/>
              <w:snapToGrid w:val="0"/>
              <w:rPr>
                <w:rFonts w:eastAsiaTheme="minorEastAsia" w:cs="Times New Roman"/>
                <w:szCs w:val="18"/>
              </w:rPr>
            </w:pPr>
          </w:p>
        </w:tc>
        <w:tc>
          <w:tcPr>
            <w:tcW w:w="1134" w:type="dxa"/>
            <w:vAlign w:val="center"/>
          </w:tcPr>
          <w:p w14:paraId="784FDB1B"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地面</w:t>
            </w:r>
          </w:p>
        </w:tc>
        <w:tc>
          <w:tcPr>
            <w:tcW w:w="4111" w:type="dxa"/>
            <w:vAlign w:val="center"/>
          </w:tcPr>
          <w:p w14:paraId="2A959BE9"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地面撞击时产生火花引燃可燃物质发生火灾。</w:t>
            </w:r>
          </w:p>
        </w:tc>
        <w:tc>
          <w:tcPr>
            <w:tcW w:w="992" w:type="dxa"/>
            <w:vAlign w:val="center"/>
          </w:tcPr>
          <w:p w14:paraId="488B1249"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A494FCA"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986C6FC"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128C79C8"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tc>
      </w:tr>
      <w:tr w:rsidR="00212856" w14:paraId="742B0C4D" w14:textId="77777777" w:rsidTr="007C25E3">
        <w:trPr>
          <w:trHeight w:val="20"/>
          <w:jc w:val="center"/>
        </w:trPr>
        <w:tc>
          <w:tcPr>
            <w:tcW w:w="542" w:type="dxa"/>
            <w:vAlign w:val="center"/>
          </w:tcPr>
          <w:p w14:paraId="5C4FE04C" w14:textId="77777777" w:rsidR="00212856" w:rsidRDefault="00212856" w:rsidP="007C25E3">
            <w:pPr>
              <w:jc w:val="center"/>
              <w:rPr>
                <w:rFonts w:ascii="宋体" w:hAnsi="宋体" w:cs="宋体"/>
                <w:szCs w:val="18"/>
              </w:rPr>
            </w:pPr>
            <w:r>
              <w:rPr>
                <w:rFonts w:hint="eastAsia"/>
                <w:szCs w:val="18"/>
              </w:rPr>
              <w:lastRenderedPageBreak/>
              <w:t>20</w:t>
            </w:r>
          </w:p>
        </w:tc>
        <w:tc>
          <w:tcPr>
            <w:tcW w:w="850" w:type="dxa"/>
            <w:vMerge w:val="restart"/>
            <w:vAlign w:val="center"/>
          </w:tcPr>
          <w:p w14:paraId="7F5CACE1"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燃气管道</w:t>
            </w:r>
          </w:p>
        </w:tc>
        <w:tc>
          <w:tcPr>
            <w:tcW w:w="1134" w:type="dxa"/>
            <w:vMerge w:val="restart"/>
            <w:vAlign w:val="center"/>
          </w:tcPr>
          <w:p w14:paraId="21613BCF"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燃气引入管</w:t>
            </w:r>
          </w:p>
        </w:tc>
        <w:tc>
          <w:tcPr>
            <w:tcW w:w="4111" w:type="dxa"/>
            <w:vAlign w:val="center"/>
          </w:tcPr>
          <w:p w14:paraId="2A4048A5"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引入管发生破裂燃气泄漏，遇明火发生火灾爆炸事故。</w:t>
            </w:r>
          </w:p>
        </w:tc>
        <w:tc>
          <w:tcPr>
            <w:tcW w:w="992" w:type="dxa"/>
            <w:vAlign w:val="center"/>
          </w:tcPr>
          <w:p w14:paraId="7F2FB09D"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3976C99"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32E034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5740582A"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火灾</w:t>
            </w:r>
          </w:p>
          <w:p w14:paraId="5A8324E3"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212856" w14:paraId="556DA205" w14:textId="77777777" w:rsidTr="007C25E3">
        <w:trPr>
          <w:trHeight w:val="20"/>
          <w:jc w:val="center"/>
        </w:trPr>
        <w:tc>
          <w:tcPr>
            <w:tcW w:w="542" w:type="dxa"/>
            <w:vAlign w:val="center"/>
          </w:tcPr>
          <w:p w14:paraId="3283DF22" w14:textId="77777777" w:rsidR="00212856" w:rsidRDefault="00212856" w:rsidP="007C25E3">
            <w:pPr>
              <w:jc w:val="center"/>
              <w:rPr>
                <w:rFonts w:ascii="宋体" w:hAnsi="宋体" w:cs="宋体"/>
                <w:szCs w:val="18"/>
              </w:rPr>
            </w:pPr>
            <w:r>
              <w:rPr>
                <w:rFonts w:hint="eastAsia"/>
                <w:szCs w:val="18"/>
              </w:rPr>
              <w:t>21</w:t>
            </w:r>
          </w:p>
        </w:tc>
        <w:tc>
          <w:tcPr>
            <w:tcW w:w="850" w:type="dxa"/>
            <w:vMerge/>
            <w:vAlign w:val="center"/>
          </w:tcPr>
          <w:p w14:paraId="0813EA41"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7F0E7D5A" w14:textId="77777777" w:rsidR="00212856" w:rsidRDefault="00212856" w:rsidP="007C25E3">
            <w:pPr>
              <w:adjustRightInd w:val="0"/>
              <w:snapToGrid w:val="0"/>
              <w:rPr>
                <w:rFonts w:eastAsiaTheme="minorEastAsia" w:cs="Times New Roman"/>
                <w:szCs w:val="18"/>
              </w:rPr>
            </w:pPr>
          </w:p>
        </w:tc>
        <w:tc>
          <w:tcPr>
            <w:tcW w:w="4111" w:type="dxa"/>
            <w:vAlign w:val="center"/>
          </w:tcPr>
          <w:p w14:paraId="69EBD94F"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引入管发生破裂燃气泄漏，人员吸入燃气可能发生中毒事故。</w:t>
            </w:r>
          </w:p>
        </w:tc>
        <w:tc>
          <w:tcPr>
            <w:tcW w:w="992" w:type="dxa"/>
            <w:vAlign w:val="center"/>
          </w:tcPr>
          <w:p w14:paraId="17FC900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F2E3EB3"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C2830E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6CE983AE" w14:textId="77777777" w:rsidR="00212856" w:rsidRDefault="00212856"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212856" w14:paraId="261AEAFD" w14:textId="77777777" w:rsidTr="007C25E3">
        <w:trPr>
          <w:trHeight w:val="20"/>
          <w:jc w:val="center"/>
        </w:trPr>
        <w:tc>
          <w:tcPr>
            <w:tcW w:w="542" w:type="dxa"/>
            <w:vAlign w:val="center"/>
          </w:tcPr>
          <w:p w14:paraId="69ED84BD" w14:textId="77777777" w:rsidR="00212856" w:rsidRDefault="00212856" w:rsidP="007C25E3">
            <w:pPr>
              <w:jc w:val="center"/>
              <w:rPr>
                <w:rFonts w:ascii="宋体" w:hAnsi="宋体" w:cs="宋体"/>
                <w:szCs w:val="18"/>
              </w:rPr>
            </w:pPr>
            <w:r>
              <w:rPr>
                <w:rFonts w:hint="eastAsia"/>
                <w:szCs w:val="18"/>
              </w:rPr>
              <w:t>22</w:t>
            </w:r>
          </w:p>
        </w:tc>
        <w:tc>
          <w:tcPr>
            <w:tcW w:w="850" w:type="dxa"/>
            <w:vMerge w:val="restart"/>
            <w:vAlign w:val="center"/>
          </w:tcPr>
          <w:p w14:paraId="580A2837"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起吊作业及周边区域</w:t>
            </w:r>
          </w:p>
        </w:tc>
        <w:tc>
          <w:tcPr>
            <w:tcW w:w="1134" w:type="dxa"/>
            <w:vAlign w:val="center"/>
          </w:tcPr>
          <w:p w14:paraId="18B5B2D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w:t>
            </w:r>
          </w:p>
        </w:tc>
        <w:tc>
          <w:tcPr>
            <w:tcW w:w="4111" w:type="dxa"/>
            <w:vAlign w:val="center"/>
          </w:tcPr>
          <w:p w14:paraId="0D9B2C1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起重机械自身及其移动和旋转部位在起吊过程中，发生整体失稳倾翻、吊具、钢丝绳损坏、移动部位碰撞他人，可能导致起重伤害事故。</w:t>
            </w:r>
          </w:p>
        </w:tc>
        <w:tc>
          <w:tcPr>
            <w:tcW w:w="992" w:type="dxa"/>
            <w:vAlign w:val="center"/>
          </w:tcPr>
          <w:p w14:paraId="14F822FD"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62FE3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6BEF6D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671184A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212856" w14:paraId="3A0E3ED0" w14:textId="77777777" w:rsidTr="007C25E3">
        <w:trPr>
          <w:trHeight w:val="20"/>
          <w:jc w:val="center"/>
        </w:trPr>
        <w:tc>
          <w:tcPr>
            <w:tcW w:w="542" w:type="dxa"/>
            <w:vAlign w:val="center"/>
          </w:tcPr>
          <w:p w14:paraId="71B5AA19" w14:textId="77777777" w:rsidR="00212856" w:rsidRDefault="00212856" w:rsidP="007C25E3">
            <w:pPr>
              <w:jc w:val="center"/>
              <w:rPr>
                <w:rFonts w:ascii="宋体" w:hAnsi="宋体" w:cs="宋体"/>
                <w:szCs w:val="18"/>
              </w:rPr>
            </w:pPr>
            <w:r>
              <w:rPr>
                <w:rFonts w:hint="eastAsia"/>
                <w:szCs w:val="18"/>
              </w:rPr>
              <w:t>23</w:t>
            </w:r>
          </w:p>
        </w:tc>
        <w:tc>
          <w:tcPr>
            <w:tcW w:w="850" w:type="dxa"/>
            <w:vMerge/>
            <w:vAlign w:val="center"/>
          </w:tcPr>
          <w:p w14:paraId="614B7824" w14:textId="77777777" w:rsidR="00212856" w:rsidRDefault="00212856" w:rsidP="007C25E3">
            <w:pPr>
              <w:adjustRightInd w:val="0"/>
              <w:snapToGrid w:val="0"/>
              <w:rPr>
                <w:rFonts w:eastAsiaTheme="minorEastAsia" w:cs="Times New Roman"/>
                <w:szCs w:val="18"/>
              </w:rPr>
            </w:pPr>
          </w:p>
        </w:tc>
        <w:tc>
          <w:tcPr>
            <w:tcW w:w="1134" w:type="dxa"/>
            <w:vAlign w:val="center"/>
          </w:tcPr>
          <w:p w14:paraId="274CEF0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带电部位</w:t>
            </w:r>
          </w:p>
        </w:tc>
        <w:tc>
          <w:tcPr>
            <w:tcW w:w="4111" w:type="dxa"/>
            <w:vAlign w:val="center"/>
          </w:tcPr>
          <w:p w14:paraId="4D7B5D6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起重机械吊装过程触碰高处物体，或吊起物品坠落碰撞危险物品，可能导致危险物品泄漏，造成火灾爆炸事故。</w:t>
            </w:r>
          </w:p>
        </w:tc>
        <w:tc>
          <w:tcPr>
            <w:tcW w:w="992" w:type="dxa"/>
            <w:vAlign w:val="center"/>
          </w:tcPr>
          <w:p w14:paraId="10BAFB2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42E77A"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1B7365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7CADA882"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D2686CD"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74692C65" w14:textId="77777777" w:rsidTr="007C25E3">
        <w:trPr>
          <w:trHeight w:val="20"/>
          <w:jc w:val="center"/>
        </w:trPr>
        <w:tc>
          <w:tcPr>
            <w:tcW w:w="542" w:type="dxa"/>
            <w:vAlign w:val="center"/>
          </w:tcPr>
          <w:p w14:paraId="4F8C9152" w14:textId="77777777" w:rsidR="00212856" w:rsidRDefault="00212856" w:rsidP="007C25E3">
            <w:pPr>
              <w:jc w:val="center"/>
              <w:rPr>
                <w:rFonts w:ascii="宋体" w:hAnsi="宋体" w:cs="宋体"/>
                <w:szCs w:val="18"/>
              </w:rPr>
            </w:pPr>
            <w:r>
              <w:rPr>
                <w:rFonts w:hint="eastAsia"/>
                <w:szCs w:val="18"/>
              </w:rPr>
              <w:t>24</w:t>
            </w:r>
          </w:p>
        </w:tc>
        <w:tc>
          <w:tcPr>
            <w:tcW w:w="850" w:type="dxa"/>
            <w:vMerge/>
            <w:vAlign w:val="center"/>
          </w:tcPr>
          <w:p w14:paraId="5EAFD5DF" w14:textId="77777777" w:rsidR="00212856" w:rsidRDefault="00212856" w:rsidP="007C25E3">
            <w:pPr>
              <w:adjustRightInd w:val="0"/>
              <w:snapToGrid w:val="0"/>
              <w:rPr>
                <w:rFonts w:eastAsiaTheme="minorEastAsia" w:cs="Times New Roman"/>
                <w:szCs w:val="18"/>
              </w:rPr>
            </w:pPr>
          </w:p>
        </w:tc>
        <w:tc>
          <w:tcPr>
            <w:tcW w:w="1134" w:type="dxa"/>
            <w:vAlign w:val="center"/>
          </w:tcPr>
          <w:p w14:paraId="1AACB91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吊装物品</w:t>
            </w:r>
          </w:p>
        </w:tc>
        <w:tc>
          <w:tcPr>
            <w:tcW w:w="4111" w:type="dxa"/>
            <w:vAlign w:val="center"/>
          </w:tcPr>
          <w:p w14:paraId="6F462CA1"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起重机械吊装的重物坠落、挤压、撞击他人或司机，可能导致起重伤害事故。</w:t>
            </w:r>
          </w:p>
        </w:tc>
        <w:tc>
          <w:tcPr>
            <w:tcW w:w="992" w:type="dxa"/>
            <w:vAlign w:val="center"/>
          </w:tcPr>
          <w:p w14:paraId="722B04F0"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694D1E"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DC06153"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78627681"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212856" w14:paraId="499E8DC3" w14:textId="77777777" w:rsidTr="007C25E3">
        <w:trPr>
          <w:trHeight w:val="20"/>
          <w:jc w:val="center"/>
        </w:trPr>
        <w:tc>
          <w:tcPr>
            <w:tcW w:w="542" w:type="dxa"/>
            <w:vAlign w:val="center"/>
          </w:tcPr>
          <w:p w14:paraId="01D91083" w14:textId="77777777" w:rsidR="00212856" w:rsidRDefault="00212856" w:rsidP="007C25E3">
            <w:pPr>
              <w:jc w:val="center"/>
              <w:rPr>
                <w:rFonts w:ascii="宋体" w:hAnsi="宋体" w:cs="宋体"/>
                <w:szCs w:val="18"/>
              </w:rPr>
            </w:pPr>
            <w:r>
              <w:rPr>
                <w:rFonts w:hint="eastAsia"/>
                <w:szCs w:val="18"/>
              </w:rPr>
              <w:t>25</w:t>
            </w:r>
          </w:p>
        </w:tc>
        <w:tc>
          <w:tcPr>
            <w:tcW w:w="850" w:type="dxa"/>
            <w:vMerge/>
            <w:vAlign w:val="center"/>
          </w:tcPr>
          <w:p w14:paraId="7F5B21C4"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662B548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带电设备、电线</w:t>
            </w:r>
          </w:p>
        </w:tc>
        <w:tc>
          <w:tcPr>
            <w:tcW w:w="4111" w:type="dxa"/>
            <w:vAlign w:val="center"/>
          </w:tcPr>
          <w:p w14:paraId="2757181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起重机械操作人员与电器设备接触，或起重机械吊装时触碰电线，可能导致司机或他人触电。</w:t>
            </w:r>
          </w:p>
        </w:tc>
        <w:tc>
          <w:tcPr>
            <w:tcW w:w="992" w:type="dxa"/>
            <w:vAlign w:val="center"/>
          </w:tcPr>
          <w:p w14:paraId="5344CC2D"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159CAAB"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CC0C050"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239C154D" w14:textId="77777777" w:rsidTr="007C25E3">
        <w:trPr>
          <w:trHeight w:val="20"/>
          <w:jc w:val="center"/>
        </w:trPr>
        <w:tc>
          <w:tcPr>
            <w:tcW w:w="542" w:type="dxa"/>
            <w:vAlign w:val="center"/>
          </w:tcPr>
          <w:p w14:paraId="62B13D5E" w14:textId="77777777" w:rsidR="00212856" w:rsidRDefault="00212856" w:rsidP="007C25E3">
            <w:pPr>
              <w:jc w:val="center"/>
              <w:rPr>
                <w:rFonts w:ascii="宋体" w:hAnsi="宋体" w:cs="宋体"/>
                <w:szCs w:val="18"/>
              </w:rPr>
            </w:pPr>
            <w:r>
              <w:rPr>
                <w:rFonts w:hint="eastAsia"/>
                <w:szCs w:val="18"/>
              </w:rPr>
              <w:t>26</w:t>
            </w:r>
          </w:p>
        </w:tc>
        <w:tc>
          <w:tcPr>
            <w:tcW w:w="850" w:type="dxa"/>
            <w:vMerge w:val="restart"/>
            <w:vAlign w:val="center"/>
          </w:tcPr>
          <w:p w14:paraId="448C1C9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工业管道</w:t>
            </w:r>
          </w:p>
        </w:tc>
        <w:tc>
          <w:tcPr>
            <w:tcW w:w="1134" w:type="dxa"/>
            <w:vAlign w:val="center"/>
          </w:tcPr>
          <w:p w14:paraId="4E316D6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易燃气体、易燃液体等易燃、可燃物管道</w:t>
            </w:r>
          </w:p>
        </w:tc>
        <w:tc>
          <w:tcPr>
            <w:tcW w:w="4111" w:type="dxa"/>
            <w:vAlign w:val="center"/>
          </w:tcPr>
          <w:p w14:paraId="593DCF4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管道占压、安全距离不足、外力破坏、超压、腐蚀、制造缺陷等原因，造成易燃、可燃物泄漏，遇到静电火花、电气火花、明火等，可能引发火灾或爆炸。</w:t>
            </w:r>
          </w:p>
        </w:tc>
        <w:tc>
          <w:tcPr>
            <w:tcW w:w="992" w:type="dxa"/>
            <w:vAlign w:val="center"/>
          </w:tcPr>
          <w:p w14:paraId="33456A4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90AE1F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018B6EBE"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5D24105D"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火灾</w:t>
            </w:r>
          </w:p>
          <w:p w14:paraId="4B94B978"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其它爆炸</w:t>
            </w:r>
          </w:p>
        </w:tc>
      </w:tr>
      <w:tr w:rsidR="00212856" w14:paraId="3D3DA747" w14:textId="77777777" w:rsidTr="007C25E3">
        <w:trPr>
          <w:trHeight w:val="20"/>
          <w:jc w:val="center"/>
        </w:trPr>
        <w:tc>
          <w:tcPr>
            <w:tcW w:w="542" w:type="dxa"/>
            <w:vAlign w:val="center"/>
          </w:tcPr>
          <w:p w14:paraId="35E9E33F" w14:textId="77777777" w:rsidR="00212856" w:rsidRDefault="00212856" w:rsidP="007C25E3">
            <w:pPr>
              <w:jc w:val="center"/>
              <w:rPr>
                <w:rFonts w:ascii="宋体" w:hAnsi="宋体" w:cs="宋体"/>
                <w:szCs w:val="18"/>
              </w:rPr>
            </w:pPr>
            <w:r>
              <w:rPr>
                <w:rFonts w:hint="eastAsia"/>
                <w:szCs w:val="18"/>
              </w:rPr>
              <w:t>27</w:t>
            </w:r>
          </w:p>
        </w:tc>
        <w:tc>
          <w:tcPr>
            <w:tcW w:w="850" w:type="dxa"/>
            <w:vMerge/>
            <w:vAlign w:val="center"/>
          </w:tcPr>
          <w:p w14:paraId="68BFAB2C"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1C16952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氧气等助燃气体管道</w:t>
            </w:r>
          </w:p>
        </w:tc>
        <w:tc>
          <w:tcPr>
            <w:tcW w:w="4111" w:type="dxa"/>
            <w:vAlign w:val="center"/>
          </w:tcPr>
          <w:p w14:paraId="296578D3"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、氧气管道在出现跑冒滴漏等现象时，氧气浓度很高，与周围管道可燃气体混合，遇到明火可能造成火灾爆炸事故。</w:t>
            </w:r>
          </w:p>
          <w:p w14:paraId="34D9073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2</w:t>
            </w:r>
            <w:r>
              <w:rPr>
                <w:rFonts w:eastAsiaTheme="minorEastAsia" w:cs="Times New Roman"/>
                <w:szCs w:val="18"/>
              </w:rPr>
              <w:t>、氧气管道内气体压力差大，气体流速过快，遇有静电或金属残渣会发生燃烧爆炸。</w:t>
            </w:r>
          </w:p>
          <w:p w14:paraId="04F6137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、氧气管道使用前未进行脱脂、吹扫，所有的部件粘有油脂的可能发生火灾。</w:t>
            </w:r>
          </w:p>
        </w:tc>
        <w:tc>
          <w:tcPr>
            <w:tcW w:w="992" w:type="dxa"/>
            <w:vAlign w:val="center"/>
          </w:tcPr>
          <w:p w14:paraId="6F563B5C"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A3024EB"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040525D0"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54885941"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火灾</w:t>
            </w:r>
          </w:p>
          <w:p w14:paraId="0DD4F167"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其它爆炸</w:t>
            </w:r>
          </w:p>
        </w:tc>
      </w:tr>
      <w:tr w:rsidR="00212856" w14:paraId="7E2BBE83" w14:textId="77777777" w:rsidTr="007C25E3">
        <w:trPr>
          <w:trHeight w:val="20"/>
          <w:jc w:val="center"/>
        </w:trPr>
        <w:tc>
          <w:tcPr>
            <w:tcW w:w="542" w:type="dxa"/>
            <w:vAlign w:val="center"/>
          </w:tcPr>
          <w:p w14:paraId="014724BD" w14:textId="77777777" w:rsidR="00212856" w:rsidRDefault="00212856" w:rsidP="007C25E3">
            <w:pPr>
              <w:jc w:val="center"/>
              <w:rPr>
                <w:rFonts w:ascii="宋体" w:hAnsi="宋体" w:cs="宋体"/>
                <w:szCs w:val="18"/>
              </w:rPr>
            </w:pPr>
            <w:r>
              <w:rPr>
                <w:rFonts w:hint="eastAsia"/>
                <w:szCs w:val="18"/>
              </w:rPr>
              <w:t>28</w:t>
            </w:r>
          </w:p>
        </w:tc>
        <w:tc>
          <w:tcPr>
            <w:tcW w:w="850" w:type="dxa"/>
            <w:vMerge/>
            <w:vAlign w:val="center"/>
          </w:tcPr>
          <w:p w14:paraId="21592740" w14:textId="77777777" w:rsidR="00212856" w:rsidRDefault="00212856" w:rsidP="007C25E3">
            <w:pPr>
              <w:widowControl/>
              <w:adjustRightInd w:val="0"/>
              <w:snapToGrid w:val="0"/>
              <w:rPr>
                <w:rFonts w:eastAsiaTheme="minorEastAsia" w:cs="Times New Roman"/>
                <w:szCs w:val="18"/>
              </w:rPr>
            </w:pPr>
          </w:p>
        </w:tc>
        <w:tc>
          <w:tcPr>
            <w:tcW w:w="1134" w:type="dxa"/>
            <w:vMerge w:val="restart"/>
            <w:vAlign w:val="center"/>
          </w:tcPr>
          <w:p w14:paraId="74438BC1"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毒害</w:t>
            </w:r>
            <w:proofErr w:type="gramStart"/>
            <w:r>
              <w:rPr>
                <w:rFonts w:eastAsiaTheme="minorEastAsia" w:cs="Times New Roman"/>
                <w:szCs w:val="18"/>
              </w:rPr>
              <w:t>性危险</w:t>
            </w:r>
            <w:proofErr w:type="gramEnd"/>
            <w:r>
              <w:rPr>
                <w:rFonts w:eastAsiaTheme="minorEastAsia" w:cs="Times New Roman"/>
                <w:szCs w:val="18"/>
              </w:rPr>
              <w:t>化学品</w:t>
            </w:r>
            <w:r>
              <w:rPr>
                <w:rFonts w:eastAsiaTheme="minorEastAsia" w:cs="Times New Roman" w:hint="eastAsia"/>
                <w:szCs w:val="18"/>
              </w:rPr>
              <w:t>、</w:t>
            </w:r>
            <w:r>
              <w:rPr>
                <w:rFonts w:eastAsiaTheme="minorEastAsia" w:cs="Times New Roman"/>
                <w:szCs w:val="18"/>
              </w:rPr>
              <w:t>高温物质管道</w:t>
            </w:r>
          </w:p>
        </w:tc>
        <w:tc>
          <w:tcPr>
            <w:tcW w:w="4111" w:type="dxa"/>
            <w:vAlign w:val="center"/>
          </w:tcPr>
          <w:p w14:paraId="5E5557B8"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管道内毒害</w:t>
            </w:r>
            <w:proofErr w:type="gramStart"/>
            <w:r>
              <w:rPr>
                <w:rFonts w:eastAsiaTheme="minorEastAsia" w:cs="Times New Roman"/>
                <w:szCs w:val="18"/>
              </w:rPr>
              <w:t>性危险</w:t>
            </w:r>
            <w:proofErr w:type="gramEnd"/>
            <w:r>
              <w:rPr>
                <w:rFonts w:eastAsiaTheme="minorEastAsia" w:cs="Times New Roman"/>
                <w:szCs w:val="18"/>
              </w:rPr>
              <w:t>化学品泄漏，人员大量吸入可能导致中毒等。</w:t>
            </w:r>
          </w:p>
        </w:tc>
        <w:tc>
          <w:tcPr>
            <w:tcW w:w="992" w:type="dxa"/>
            <w:vAlign w:val="center"/>
          </w:tcPr>
          <w:p w14:paraId="0B1325F5"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8A3E1FF"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4221E41B"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2938AC03"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中毒和窒息</w:t>
            </w:r>
          </w:p>
        </w:tc>
      </w:tr>
      <w:tr w:rsidR="00212856" w14:paraId="63C7196F" w14:textId="77777777" w:rsidTr="007C25E3">
        <w:trPr>
          <w:trHeight w:val="20"/>
          <w:jc w:val="center"/>
        </w:trPr>
        <w:tc>
          <w:tcPr>
            <w:tcW w:w="542" w:type="dxa"/>
            <w:vAlign w:val="center"/>
          </w:tcPr>
          <w:p w14:paraId="6F38961B" w14:textId="77777777" w:rsidR="00212856" w:rsidRDefault="00212856" w:rsidP="007C25E3">
            <w:pPr>
              <w:jc w:val="center"/>
              <w:rPr>
                <w:rFonts w:ascii="宋体" w:hAnsi="宋体" w:cs="宋体"/>
                <w:szCs w:val="18"/>
              </w:rPr>
            </w:pPr>
            <w:r>
              <w:rPr>
                <w:rFonts w:hint="eastAsia"/>
                <w:szCs w:val="18"/>
              </w:rPr>
              <w:t>29</w:t>
            </w:r>
          </w:p>
        </w:tc>
        <w:tc>
          <w:tcPr>
            <w:tcW w:w="850" w:type="dxa"/>
            <w:vMerge/>
            <w:vAlign w:val="center"/>
          </w:tcPr>
          <w:p w14:paraId="68E38703" w14:textId="77777777" w:rsidR="00212856" w:rsidRDefault="00212856" w:rsidP="007C25E3">
            <w:pPr>
              <w:widowControl/>
              <w:adjustRightInd w:val="0"/>
              <w:snapToGrid w:val="0"/>
              <w:rPr>
                <w:rFonts w:eastAsiaTheme="minorEastAsia" w:cs="Times New Roman"/>
                <w:bCs/>
                <w:kern w:val="0"/>
                <w:szCs w:val="18"/>
              </w:rPr>
            </w:pPr>
          </w:p>
        </w:tc>
        <w:tc>
          <w:tcPr>
            <w:tcW w:w="1134" w:type="dxa"/>
            <w:vMerge/>
            <w:vAlign w:val="center"/>
          </w:tcPr>
          <w:p w14:paraId="7BBF6C02" w14:textId="77777777" w:rsidR="00212856" w:rsidRDefault="00212856" w:rsidP="007C25E3">
            <w:pPr>
              <w:widowControl/>
              <w:adjustRightInd w:val="0"/>
              <w:snapToGrid w:val="0"/>
              <w:rPr>
                <w:rFonts w:eastAsiaTheme="minorEastAsia" w:cs="Times New Roman"/>
                <w:bCs/>
                <w:kern w:val="0"/>
                <w:szCs w:val="18"/>
              </w:rPr>
            </w:pPr>
          </w:p>
        </w:tc>
        <w:tc>
          <w:tcPr>
            <w:tcW w:w="4111" w:type="dxa"/>
            <w:vAlign w:val="center"/>
          </w:tcPr>
          <w:p w14:paraId="799F7478"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szCs w:val="18"/>
              </w:rPr>
              <w:t>管道内高温危险化学品泄漏，可能导致烫伤。</w:t>
            </w:r>
          </w:p>
        </w:tc>
        <w:tc>
          <w:tcPr>
            <w:tcW w:w="992" w:type="dxa"/>
            <w:vAlign w:val="center"/>
          </w:tcPr>
          <w:p w14:paraId="7544279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2AF996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1193" w:type="dxa"/>
            <w:vAlign w:val="center"/>
          </w:tcPr>
          <w:p w14:paraId="359D049F"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szCs w:val="18"/>
              </w:rPr>
              <w:t>灼烫</w:t>
            </w:r>
          </w:p>
        </w:tc>
      </w:tr>
      <w:tr w:rsidR="00212856" w14:paraId="4CD7FCFF" w14:textId="77777777" w:rsidTr="007C25E3">
        <w:trPr>
          <w:trHeight w:val="20"/>
          <w:jc w:val="center"/>
        </w:trPr>
        <w:tc>
          <w:tcPr>
            <w:tcW w:w="542" w:type="dxa"/>
            <w:vAlign w:val="center"/>
          </w:tcPr>
          <w:p w14:paraId="682790B6" w14:textId="77777777" w:rsidR="00212856" w:rsidRDefault="00212856" w:rsidP="007C25E3">
            <w:pPr>
              <w:jc w:val="center"/>
              <w:rPr>
                <w:rFonts w:ascii="宋体" w:hAnsi="宋体" w:cs="宋体"/>
                <w:szCs w:val="18"/>
              </w:rPr>
            </w:pPr>
            <w:r>
              <w:rPr>
                <w:rFonts w:hint="eastAsia"/>
                <w:szCs w:val="18"/>
              </w:rPr>
              <w:t>30</w:t>
            </w:r>
          </w:p>
        </w:tc>
        <w:tc>
          <w:tcPr>
            <w:tcW w:w="850" w:type="dxa"/>
            <w:vMerge/>
            <w:vAlign w:val="center"/>
          </w:tcPr>
          <w:p w14:paraId="50E78AB4"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5DC10D81"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52300034"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腐蚀性物质泄漏，作业人员直接接触可能引起人员化学性灼伤事故。</w:t>
            </w:r>
          </w:p>
        </w:tc>
        <w:tc>
          <w:tcPr>
            <w:tcW w:w="992" w:type="dxa"/>
            <w:vAlign w:val="center"/>
          </w:tcPr>
          <w:p w14:paraId="1684ABC7"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BE9F7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DF7D46B" w14:textId="77777777" w:rsidR="00212856" w:rsidRDefault="00212856"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1193" w:type="dxa"/>
            <w:vAlign w:val="center"/>
          </w:tcPr>
          <w:p w14:paraId="279CFE64"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灼烫</w:t>
            </w:r>
          </w:p>
        </w:tc>
      </w:tr>
      <w:tr w:rsidR="00212856" w14:paraId="284A57E7" w14:textId="77777777" w:rsidTr="007C25E3">
        <w:trPr>
          <w:trHeight w:val="20"/>
          <w:jc w:val="center"/>
        </w:trPr>
        <w:tc>
          <w:tcPr>
            <w:tcW w:w="542" w:type="dxa"/>
            <w:vAlign w:val="center"/>
          </w:tcPr>
          <w:p w14:paraId="1511A518" w14:textId="77777777" w:rsidR="00212856" w:rsidRDefault="00212856" w:rsidP="007C25E3">
            <w:pPr>
              <w:jc w:val="center"/>
              <w:rPr>
                <w:rFonts w:ascii="宋体" w:hAnsi="宋体" w:cs="宋体"/>
                <w:szCs w:val="18"/>
              </w:rPr>
            </w:pPr>
            <w:r>
              <w:rPr>
                <w:rFonts w:hint="eastAsia"/>
                <w:szCs w:val="18"/>
              </w:rPr>
              <w:t>31</w:t>
            </w:r>
          </w:p>
        </w:tc>
        <w:tc>
          <w:tcPr>
            <w:tcW w:w="850" w:type="dxa"/>
            <w:vMerge w:val="restart"/>
            <w:vAlign w:val="center"/>
          </w:tcPr>
          <w:p w14:paraId="60F7571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气瓶间或气瓶使用部位</w:t>
            </w:r>
          </w:p>
        </w:tc>
        <w:tc>
          <w:tcPr>
            <w:tcW w:w="1134" w:type="dxa"/>
            <w:vMerge w:val="restart"/>
            <w:vAlign w:val="center"/>
          </w:tcPr>
          <w:p w14:paraId="0BD60C18"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气瓶</w:t>
            </w:r>
          </w:p>
        </w:tc>
        <w:tc>
          <w:tcPr>
            <w:tcW w:w="4111" w:type="dxa"/>
            <w:vAlign w:val="center"/>
          </w:tcPr>
          <w:p w14:paraId="2D9AA14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气瓶内易燃易爆介质泄漏，遇火源可能导致火灾、爆炸事故。</w:t>
            </w:r>
          </w:p>
        </w:tc>
        <w:tc>
          <w:tcPr>
            <w:tcW w:w="992" w:type="dxa"/>
            <w:vAlign w:val="center"/>
          </w:tcPr>
          <w:p w14:paraId="202AE3BC"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86F7831"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762C1EC"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火灾</w:t>
            </w:r>
          </w:p>
          <w:p w14:paraId="02B65793"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其它爆炸</w:t>
            </w:r>
          </w:p>
        </w:tc>
      </w:tr>
      <w:tr w:rsidR="00212856" w14:paraId="5069F9A0" w14:textId="77777777" w:rsidTr="007C25E3">
        <w:trPr>
          <w:trHeight w:val="20"/>
          <w:jc w:val="center"/>
        </w:trPr>
        <w:tc>
          <w:tcPr>
            <w:tcW w:w="542" w:type="dxa"/>
            <w:vAlign w:val="center"/>
          </w:tcPr>
          <w:p w14:paraId="471B06EC" w14:textId="77777777" w:rsidR="00212856" w:rsidRDefault="00212856" w:rsidP="007C25E3">
            <w:pPr>
              <w:jc w:val="center"/>
              <w:rPr>
                <w:rFonts w:ascii="宋体" w:hAnsi="宋体" w:cs="宋体"/>
                <w:szCs w:val="18"/>
              </w:rPr>
            </w:pPr>
            <w:r>
              <w:rPr>
                <w:rFonts w:hint="eastAsia"/>
                <w:szCs w:val="18"/>
              </w:rPr>
              <w:t>32</w:t>
            </w:r>
          </w:p>
        </w:tc>
        <w:tc>
          <w:tcPr>
            <w:tcW w:w="850" w:type="dxa"/>
            <w:vMerge/>
            <w:vAlign w:val="center"/>
          </w:tcPr>
          <w:p w14:paraId="72E55995"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63AA9EC4"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2399A5F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气瓶内有毒物质泄漏，可能导致中毒等事故。</w:t>
            </w:r>
          </w:p>
        </w:tc>
        <w:tc>
          <w:tcPr>
            <w:tcW w:w="992" w:type="dxa"/>
            <w:vAlign w:val="center"/>
          </w:tcPr>
          <w:p w14:paraId="587FAEC5"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5609974"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5EBC178"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中毒和窒息</w:t>
            </w:r>
          </w:p>
        </w:tc>
      </w:tr>
      <w:tr w:rsidR="00212856" w14:paraId="2FC6BADC" w14:textId="77777777" w:rsidTr="007C25E3">
        <w:trPr>
          <w:trHeight w:val="20"/>
          <w:jc w:val="center"/>
        </w:trPr>
        <w:tc>
          <w:tcPr>
            <w:tcW w:w="542" w:type="dxa"/>
            <w:vAlign w:val="center"/>
          </w:tcPr>
          <w:p w14:paraId="0C9A5196" w14:textId="77777777" w:rsidR="00212856" w:rsidRDefault="00212856" w:rsidP="007C25E3">
            <w:pPr>
              <w:jc w:val="center"/>
              <w:rPr>
                <w:rFonts w:ascii="宋体" w:hAnsi="宋体" w:cs="宋体"/>
                <w:szCs w:val="18"/>
              </w:rPr>
            </w:pPr>
            <w:r>
              <w:rPr>
                <w:rFonts w:hint="eastAsia"/>
                <w:szCs w:val="18"/>
              </w:rPr>
              <w:t>33</w:t>
            </w:r>
          </w:p>
        </w:tc>
        <w:tc>
          <w:tcPr>
            <w:tcW w:w="850" w:type="dxa"/>
            <w:vMerge w:val="restart"/>
            <w:vAlign w:val="center"/>
          </w:tcPr>
          <w:p w14:paraId="17388E88"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锅炉房</w:t>
            </w:r>
          </w:p>
        </w:tc>
        <w:tc>
          <w:tcPr>
            <w:tcW w:w="1134" w:type="dxa"/>
            <w:vMerge w:val="restart"/>
            <w:vAlign w:val="center"/>
          </w:tcPr>
          <w:p w14:paraId="6FC0C33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锅炉房的燃气调压间、油泵间及燃气锅炉间</w:t>
            </w:r>
          </w:p>
        </w:tc>
        <w:tc>
          <w:tcPr>
            <w:tcW w:w="4111" w:type="dxa"/>
            <w:vAlign w:val="center"/>
          </w:tcPr>
          <w:p w14:paraId="510EA7BE"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szCs w:val="18"/>
              </w:rPr>
              <w:t>锅炉房内可燃物、燃料等物质，遇火源可能导致火灾、爆炸事故。</w:t>
            </w:r>
          </w:p>
        </w:tc>
        <w:tc>
          <w:tcPr>
            <w:tcW w:w="992" w:type="dxa"/>
            <w:vAlign w:val="center"/>
          </w:tcPr>
          <w:p w14:paraId="3A4600DC"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A9BD3C9"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szCs w:val="18"/>
              </w:rPr>
              <w:t>经济损失</w:t>
            </w:r>
          </w:p>
          <w:p w14:paraId="37189405" w14:textId="77777777" w:rsidR="00212856" w:rsidRDefault="00212856" w:rsidP="007C25E3">
            <w:pPr>
              <w:widowControl/>
              <w:adjustRightInd w:val="0"/>
              <w:snapToGrid w:val="0"/>
              <w:jc w:val="center"/>
              <w:rPr>
                <w:rFonts w:eastAsiaTheme="minorEastAsia" w:cs="Times New Roman"/>
                <w:bCs/>
                <w:kern w:val="0"/>
                <w:szCs w:val="18"/>
              </w:rPr>
            </w:pPr>
            <w:r>
              <w:rPr>
                <w:rFonts w:eastAsiaTheme="minorEastAsia" w:cs="Times New Roman"/>
                <w:szCs w:val="18"/>
              </w:rPr>
              <w:t>环境影响</w:t>
            </w:r>
          </w:p>
        </w:tc>
        <w:tc>
          <w:tcPr>
            <w:tcW w:w="1193" w:type="dxa"/>
            <w:vAlign w:val="center"/>
          </w:tcPr>
          <w:p w14:paraId="44F3610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7DE21E2"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3FC48EA6" w14:textId="77777777" w:rsidTr="007C25E3">
        <w:trPr>
          <w:trHeight w:val="20"/>
          <w:jc w:val="center"/>
        </w:trPr>
        <w:tc>
          <w:tcPr>
            <w:tcW w:w="542" w:type="dxa"/>
            <w:vAlign w:val="center"/>
          </w:tcPr>
          <w:p w14:paraId="75FB6901" w14:textId="77777777" w:rsidR="00212856" w:rsidRDefault="00212856" w:rsidP="007C25E3">
            <w:pPr>
              <w:jc w:val="center"/>
              <w:rPr>
                <w:rFonts w:ascii="宋体" w:hAnsi="宋体" w:cs="宋体"/>
                <w:szCs w:val="18"/>
              </w:rPr>
            </w:pPr>
            <w:r>
              <w:rPr>
                <w:rFonts w:hint="eastAsia"/>
                <w:szCs w:val="18"/>
              </w:rPr>
              <w:t>34</w:t>
            </w:r>
          </w:p>
        </w:tc>
        <w:tc>
          <w:tcPr>
            <w:tcW w:w="850" w:type="dxa"/>
            <w:vMerge/>
            <w:vAlign w:val="center"/>
          </w:tcPr>
          <w:p w14:paraId="48F83875"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759ACC53"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4E9D749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锅炉房内可燃物、燃料等物质，发生泄漏，人员大量吸入可导致中毒窒息等事故。</w:t>
            </w:r>
          </w:p>
        </w:tc>
        <w:tc>
          <w:tcPr>
            <w:tcW w:w="992" w:type="dxa"/>
            <w:vAlign w:val="center"/>
          </w:tcPr>
          <w:p w14:paraId="098F19E1"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1E08FB9"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szCs w:val="18"/>
              </w:rPr>
              <w:t>经济损失</w:t>
            </w:r>
          </w:p>
          <w:p w14:paraId="2EF694E2"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44BA726D"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中毒与窒息</w:t>
            </w:r>
          </w:p>
        </w:tc>
      </w:tr>
      <w:tr w:rsidR="00212856" w14:paraId="7AC5CC42" w14:textId="77777777" w:rsidTr="007C25E3">
        <w:trPr>
          <w:trHeight w:val="20"/>
          <w:jc w:val="center"/>
        </w:trPr>
        <w:tc>
          <w:tcPr>
            <w:tcW w:w="542" w:type="dxa"/>
            <w:vAlign w:val="center"/>
          </w:tcPr>
          <w:p w14:paraId="72A141FB" w14:textId="77777777" w:rsidR="00212856" w:rsidRDefault="00212856" w:rsidP="007C25E3">
            <w:pPr>
              <w:jc w:val="center"/>
              <w:rPr>
                <w:rFonts w:ascii="宋体" w:hAnsi="宋体" w:cs="宋体"/>
                <w:szCs w:val="18"/>
              </w:rPr>
            </w:pPr>
            <w:r>
              <w:rPr>
                <w:rFonts w:hint="eastAsia"/>
                <w:szCs w:val="18"/>
              </w:rPr>
              <w:t>35</w:t>
            </w:r>
          </w:p>
        </w:tc>
        <w:tc>
          <w:tcPr>
            <w:tcW w:w="850" w:type="dxa"/>
            <w:vMerge/>
            <w:vAlign w:val="center"/>
          </w:tcPr>
          <w:p w14:paraId="2F6D258F"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09469DA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蒸汽锅炉、热水锅炉及其管道的高温表面和高温热水和蒸汽</w:t>
            </w:r>
          </w:p>
        </w:tc>
        <w:tc>
          <w:tcPr>
            <w:tcW w:w="4111" w:type="dxa"/>
            <w:vAlign w:val="center"/>
          </w:tcPr>
          <w:p w14:paraId="751B5DD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锅炉及其管道的高温表面和高温介质，可能导致灼烫事故。</w:t>
            </w:r>
          </w:p>
        </w:tc>
        <w:tc>
          <w:tcPr>
            <w:tcW w:w="992" w:type="dxa"/>
            <w:vAlign w:val="center"/>
          </w:tcPr>
          <w:p w14:paraId="35ED090E"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813E3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63CC5E8"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54812DC5"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212856" w14:paraId="462FA754" w14:textId="77777777" w:rsidTr="007C25E3">
        <w:trPr>
          <w:trHeight w:val="20"/>
          <w:jc w:val="center"/>
        </w:trPr>
        <w:tc>
          <w:tcPr>
            <w:tcW w:w="542" w:type="dxa"/>
            <w:vAlign w:val="center"/>
          </w:tcPr>
          <w:p w14:paraId="1139FD2F" w14:textId="77777777" w:rsidR="00212856" w:rsidRDefault="00212856" w:rsidP="007C25E3">
            <w:pPr>
              <w:jc w:val="center"/>
              <w:rPr>
                <w:rFonts w:ascii="宋体" w:hAnsi="宋体" w:cs="宋体"/>
                <w:szCs w:val="18"/>
              </w:rPr>
            </w:pPr>
            <w:r>
              <w:rPr>
                <w:rFonts w:hint="eastAsia"/>
                <w:szCs w:val="18"/>
              </w:rPr>
              <w:t>36</w:t>
            </w:r>
          </w:p>
        </w:tc>
        <w:tc>
          <w:tcPr>
            <w:tcW w:w="850" w:type="dxa"/>
            <w:vMerge/>
            <w:vAlign w:val="center"/>
          </w:tcPr>
          <w:p w14:paraId="78B2BBA1"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7BD4FB3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锅炉</w:t>
            </w:r>
          </w:p>
        </w:tc>
        <w:tc>
          <w:tcPr>
            <w:tcW w:w="4111" w:type="dxa"/>
            <w:vAlign w:val="center"/>
          </w:tcPr>
          <w:p w14:paraId="34B70E6E" w14:textId="77777777" w:rsidR="00212856" w:rsidRDefault="00212856" w:rsidP="007C25E3">
            <w:pPr>
              <w:widowControl/>
              <w:adjustRightInd w:val="0"/>
              <w:snapToGrid w:val="0"/>
              <w:rPr>
                <w:rFonts w:eastAsiaTheme="minorEastAsia" w:cs="Times New Roman"/>
                <w:kern w:val="0"/>
                <w:szCs w:val="18"/>
              </w:rPr>
            </w:pPr>
            <w:r>
              <w:rPr>
                <w:rFonts w:eastAsiaTheme="minorEastAsia" w:cs="Times New Roman"/>
                <w:kern w:val="0"/>
                <w:szCs w:val="18"/>
              </w:rPr>
              <w:t>锅炉本身存在缺陷；出气阀被堵死，锅炉仍在运行；超载运行；操作人员的失误和仪表的失灵而造成超</w:t>
            </w:r>
            <w:r>
              <w:rPr>
                <w:rFonts w:eastAsiaTheme="minorEastAsia" w:cs="Times New Roman"/>
                <w:kern w:val="0"/>
                <w:szCs w:val="18"/>
              </w:rPr>
              <w:lastRenderedPageBreak/>
              <w:t>载；缺水运行；腐蚀失效；水垢未及时清除；锅炉到期未检验，安全附件失效；炉膛内燃气泄漏；司炉人员无证操作或脱岗等原因易造成锅炉爆炸。</w:t>
            </w:r>
          </w:p>
        </w:tc>
        <w:tc>
          <w:tcPr>
            <w:tcW w:w="992" w:type="dxa"/>
            <w:vAlign w:val="center"/>
          </w:tcPr>
          <w:p w14:paraId="6DB15F8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人员伤亡</w:t>
            </w:r>
          </w:p>
          <w:p w14:paraId="48A9FE5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C8FB3EA"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环境影响</w:t>
            </w:r>
          </w:p>
        </w:tc>
        <w:tc>
          <w:tcPr>
            <w:tcW w:w="1193" w:type="dxa"/>
            <w:vAlign w:val="center"/>
          </w:tcPr>
          <w:p w14:paraId="6FF5DD17" w14:textId="77777777" w:rsidR="00212856" w:rsidRDefault="00212856" w:rsidP="007C25E3">
            <w:pPr>
              <w:autoSpaceDE w:val="0"/>
              <w:autoSpaceDN w:val="0"/>
              <w:adjustRightInd w:val="0"/>
              <w:snapToGrid w:val="0"/>
              <w:rPr>
                <w:rFonts w:eastAsiaTheme="minorEastAsia" w:cs="Times New Roman"/>
                <w:kern w:val="0"/>
                <w:szCs w:val="18"/>
              </w:rPr>
            </w:pPr>
            <w:r>
              <w:rPr>
                <w:rFonts w:eastAsiaTheme="minorEastAsia" w:cs="Times New Roman"/>
                <w:kern w:val="0"/>
                <w:szCs w:val="18"/>
              </w:rPr>
              <w:lastRenderedPageBreak/>
              <w:t>锅炉爆炸</w:t>
            </w:r>
          </w:p>
        </w:tc>
      </w:tr>
      <w:tr w:rsidR="00212856" w14:paraId="771CB0DD" w14:textId="77777777" w:rsidTr="007C25E3">
        <w:trPr>
          <w:trHeight w:val="20"/>
          <w:jc w:val="center"/>
        </w:trPr>
        <w:tc>
          <w:tcPr>
            <w:tcW w:w="542" w:type="dxa"/>
            <w:vAlign w:val="center"/>
          </w:tcPr>
          <w:p w14:paraId="2D33119E" w14:textId="77777777" w:rsidR="00212856" w:rsidRDefault="00212856" w:rsidP="007C25E3">
            <w:pPr>
              <w:jc w:val="center"/>
              <w:rPr>
                <w:rFonts w:ascii="宋体" w:hAnsi="宋体" w:cs="宋体"/>
                <w:szCs w:val="18"/>
              </w:rPr>
            </w:pPr>
            <w:r>
              <w:rPr>
                <w:rFonts w:hint="eastAsia"/>
                <w:szCs w:val="18"/>
              </w:rPr>
              <w:t>37</w:t>
            </w:r>
          </w:p>
        </w:tc>
        <w:tc>
          <w:tcPr>
            <w:tcW w:w="850" w:type="dxa"/>
            <w:vMerge/>
            <w:vAlign w:val="center"/>
          </w:tcPr>
          <w:p w14:paraId="1B37948C"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3E4A708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厂区内外采暖管道</w:t>
            </w:r>
          </w:p>
        </w:tc>
        <w:tc>
          <w:tcPr>
            <w:tcW w:w="4111" w:type="dxa"/>
            <w:vAlign w:val="center"/>
          </w:tcPr>
          <w:p w14:paraId="48CC220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采暖管道发生泄漏，导致人员发生灼烫事故。</w:t>
            </w:r>
          </w:p>
        </w:tc>
        <w:tc>
          <w:tcPr>
            <w:tcW w:w="992" w:type="dxa"/>
            <w:vAlign w:val="center"/>
          </w:tcPr>
          <w:p w14:paraId="5A41E30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CAF226A"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55C8100D"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212856" w14:paraId="3AFBC59E" w14:textId="77777777" w:rsidTr="007C25E3">
        <w:trPr>
          <w:trHeight w:val="20"/>
          <w:jc w:val="center"/>
        </w:trPr>
        <w:tc>
          <w:tcPr>
            <w:tcW w:w="542" w:type="dxa"/>
            <w:vAlign w:val="center"/>
          </w:tcPr>
          <w:p w14:paraId="22BA0EF0" w14:textId="77777777" w:rsidR="00212856" w:rsidRDefault="00212856" w:rsidP="007C25E3">
            <w:pPr>
              <w:jc w:val="center"/>
              <w:rPr>
                <w:rFonts w:ascii="宋体" w:hAnsi="宋体" w:cs="宋体"/>
                <w:szCs w:val="18"/>
              </w:rPr>
            </w:pPr>
            <w:r>
              <w:rPr>
                <w:rFonts w:hint="eastAsia"/>
                <w:szCs w:val="18"/>
              </w:rPr>
              <w:t>38</w:t>
            </w:r>
          </w:p>
        </w:tc>
        <w:tc>
          <w:tcPr>
            <w:tcW w:w="850" w:type="dxa"/>
            <w:vMerge w:val="restart"/>
            <w:vAlign w:val="center"/>
          </w:tcPr>
          <w:p w14:paraId="56DBE261"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szCs w:val="18"/>
              </w:rPr>
              <w:t>电气设备</w:t>
            </w:r>
          </w:p>
        </w:tc>
        <w:tc>
          <w:tcPr>
            <w:tcW w:w="1134" w:type="dxa"/>
            <w:vMerge w:val="restart"/>
            <w:vAlign w:val="center"/>
          </w:tcPr>
          <w:p w14:paraId="4C88913C"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szCs w:val="18"/>
              </w:rPr>
              <w:t>分装作业</w:t>
            </w:r>
          </w:p>
        </w:tc>
        <w:tc>
          <w:tcPr>
            <w:tcW w:w="4111" w:type="dxa"/>
            <w:vAlign w:val="center"/>
          </w:tcPr>
          <w:p w14:paraId="2E387726"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易燃易爆场所未设置防爆电器或等级不够。</w:t>
            </w:r>
          </w:p>
        </w:tc>
        <w:tc>
          <w:tcPr>
            <w:tcW w:w="992" w:type="dxa"/>
            <w:vAlign w:val="center"/>
          </w:tcPr>
          <w:p w14:paraId="473FCA2A"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3B938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997C64A" w14:textId="77777777" w:rsidR="00212856" w:rsidRDefault="00212856"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1193" w:type="dxa"/>
            <w:vAlign w:val="center"/>
          </w:tcPr>
          <w:p w14:paraId="1E9EBE5B"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触电</w:t>
            </w:r>
          </w:p>
          <w:p w14:paraId="4AF968BF"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火灾</w:t>
            </w:r>
          </w:p>
          <w:p w14:paraId="5D34505C"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其它爆炸</w:t>
            </w:r>
          </w:p>
        </w:tc>
      </w:tr>
      <w:tr w:rsidR="00212856" w14:paraId="25CFB5C6" w14:textId="77777777" w:rsidTr="007C25E3">
        <w:trPr>
          <w:trHeight w:val="20"/>
          <w:jc w:val="center"/>
        </w:trPr>
        <w:tc>
          <w:tcPr>
            <w:tcW w:w="542" w:type="dxa"/>
            <w:vAlign w:val="center"/>
          </w:tcPr>
          <w:p w14:paraId="67D92353" w14:textId="77777777" w:rsidR="00212856" w:rsidRDefault="00212856" w:rsidP="007C25E3">
            <w:pPr>
              <w:jc w:val="center"/>
              <w:rPr>
                <w:rFonts w:ascii="宋体" w:hAnsi="宋体" w:cs="宋体"/>
                <w:szCs w:val="18"/>
              </w:rPr>
            </w:pPr>
            <w:r>
              <w:rPr>
                <w:rFonts w:hint="eastAsia"/>
                <w:szCs w:val="18"/>
              </w:rPr>
              <w:t>39</w:t>
            </w:r>
          </w:p>
        </w:tc>
        <w:tc>
          <w:tcPr>
            <w:tcW w:w="850" w:type="dxa"/>
            <w:vMerge/>
            <w:vAlign w:val="center"/>
          </w:tcPr>
          <w:p w14:paraId="102D1AB2"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2D65D597"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36BFBACD"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临时线路未装总开关控制和漏电保护装置。</w:t>
            </w:r>
          </w:p>
        </w:tc>
        <w:tc>
          <w:tcPr>
            <w:tcW w:w="992" w:type="dxa"/>
            <w:vAlign w:val="center"/>
          </w:tcPr>
          <w:p w14:paraId="746E261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B8DFA1"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F680D37" w14:textId="77777777" w:rsidR="00212856" w:rsidRDefault="00212856" w:rsidP="007C25E3">
            <w:pPr>
              <w:widowControl/>
              <w:adjustRightInd w:val="0"/>
              <w:snapToGrid w:val="0"/>
              <w:rPr>
                <w:rFonts w:eastAsiaTheme="minorEastAsia" w:cs="Times New Roman"/>
                <w:bCs/>
                <w:kern w:val="0"/>
                <w:szCs w:val="18"/>
              </w:rPr>
            </w:pPr>
            <w:r>
              <w:rPr>
                <w:rFonts w:eastAsiaTheme="minorEastAsia" w:cs="Times New Roman"/>
                <w:bCs/>
                <w:kern w:val="0"/>
                <w:szCs w:val="18"/>
              </w:rPr>
              <w:t>触电</w:t>
            </w:r>
          </w:p>
        </w:tc>
      </w:tr>
      <w:tr w:rsidR="00212856" w14:paraId="5372F3CB" w14:textId="77777777" w:rsidTr="007C25E3">
        <w:trPr>
          <w:trHeight w:val="20"/>
          <w:jc w:val="center"/>
        </w:trPr>
        <w:tc>
          <w:tcPr>
            <w:tcW w:w="542" w:type="dxa"/>
            <w:vAlign w:val="center"/>
          </w:tcPr>
          <w:p w14:paraId="2C7D28A6" w14:textId="77777777" w:rsidR="00212856" w:rsidRDefault="00212856" w:rsidP="007C25E3">
            <w:pPr>
              <w:jc w:val="center"/>
              <w:rPr>
                <w:rFonts w:ascii="宋体" w:hAnsi="宋体" w:cs="宋体"/>
                <w:szCs w:val="18"/>
              </w:rPr>
            </w:pPr>
            <w:r>
              <w:rPr>
                <w:rFonts w:hint="eastAsia"/>
                <w:szCs w:val="18"/>
              </w:rPr>
              <w:t>40</w:t>
            </w:r>
          </w:p>
        </w:tc>
        <w:tc>
          <w:tcPr>
            <w:tcW w:w="850" w:type="dxa"/>
            <w:vMerge w:val="restart"/>
            <w:vAlign w:val="center"/>
          </w:tcPr>
          <w:p w14:paraId="588D393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变配电室</w:t>
            </w:r>
          </w:p>
        </w:tc>
        <w:tc>
          <w:tcPr>
            <w:tcW w:w="1134" w:type="dxa"/>
            <w:vAlign w:val="center"/>
          </w:tcPr>
          <w:p w14:paraId="3CD94681"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电压互感器</w:t>
            </w:r>
          </w:p>
        </w:tc>
        <w:tc>
          <w:tcPr>
            <w:tcW w:w="4111" w:type="dxa"/>
            <w:vMerge w:val="restart"/>
            <w:vAlign w:val="center"/>
          </w:tcPr>
          <w:p w14:paraId="767293EF"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14:paraId="24A22632" w14:textId="77777777" w:rsidR="00212856" w:rsidRDefault="00212856" w:rsidP="007C25E3">
            <w:pPr>
              <w:autoSpaceDE w:val="0"/>
              <w:autoSpaceDN w:val="0"/>
              <w:adjustRightInd w:val="0"/>
              <w:snapToGrid w:val="0"/>
              <w:rPr>
                <w:rFonts w:eastAsiaTheme="minorEastAsia" w:cs="Times New Roman"/>
                <w:szCs w:val="18"/>
              </w:rPr>
            </w:pPr>
          </w:p>
        </w:tc>
        <w:tc>
          <w:tcPr>
            <w:tcW w:w="992" w:type="dxa"/>
            <w:vMerge w:val="restart"/>
            <w:vAlign w:val="center"/>
          </w:tcPr>
          <w:p w14:paraId="7BA01511"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7552343"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Merge w:val="restart"/>
            <w:vAlign w:val="center"/>
          </w:tcPr>
          <w:p w14:paraId="2836A55F"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212856" w14:paraId="41A940DC" w14:textId="77777777" w:rsidTr="007C25E3">
        <w:trPr>
          <w:trHeight w:val="20"/>
          <w:jc w:val="center"/>
        </w:trPr>
        <w:tc>
          <w:tcPr>
            <w:tcW w:w="542" w:type="dxa"/>
            <w:vAlign w:val="center"/>
          </w:tcPr>
          <w:p w14:paraId="7BFF9B1E" w14:textId="77777777" w:rsidR="00212856" w:rsidRDefault="00212856" w:rsidP="007C25E3">
            <w:pPr>
              <w:jc w:val="center"/>
              <w:rPr>
                <w:rFonts w:ascii="宋体" w:hAnsi="宋体" w:cs="宋体"/>
                <w:szCs w:val="18"/>
              </w:rPr>
            </w:pPr>
            <w:r>
              <w:rPr>
                <w:rFonts w:hint="eastAsia"/>
                <w:szCs w:val="18"/>
              </w:rPr>
              <w:t>41</w:t>
            </w:r>
          </w:p>
        </w:tc>
        <w:tc>
          <w:tcPr>
            <w:tcW w:w="850" w:type="dxa"/>
            <w:vMerge/>
            <w:vAlign w:val="center"/>
          </w:tcPr>
          <w:p w14:paraId="17EECF14"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3F8AEB7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电流互感器</w:t>
            </w:r>
          </w:p>
        </w:tc>
        <w:tc>
          <w:tcPr>
            <w:tcW w:w="4111" w:type="dxa"/>
            <w:vMerge/>
            <w:vAlign w:val="center"/>
          </w:tcPr>
          <w:p w14:paraId="4F76F1DE" w14:textId="77777777" w:rsidR="00212856" w:rsidRDefault="00212856" w:rsidP="007C25E3">
            <w:pPr>
              <w:widowControl/>
              <w:adjustRightInd w:val="0"/>
              <w:snapToGrid w:val="0"/>
              <w:rPr>
                <w:rFonts w:eastAsiaTheme="minorEastAsia" w:cs="Times New Roman"/>
                <w:szCs w:val="18"/>
              </w:rPr>
            </w:pPr>
          </w:p>
        </w:tc>
        <w:tc>
          <w:tcPr>
            <w:tcW w:w="992" w:type="dxa"/>
            <w:vMerge/>
            <w:vAlign w:val="center"/>
          </w:tcPr>
          <w:p w14:paraId="2129A4BF"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55A1F7B8" w14:textId="77777777" w:rsidR="00212856" w:rsidRDefault="00212856" w:rsidP="007C25E3">
            <w:pPr>
              <w:autoSpaceDE w:val="0"/>
              <w:autoSpaceDN w:val="0"/>
              <w:adjustRightInd w:val="0"/>
              <w:snapToGrid w:val="0"/>
              <w:rPr>
                <w:rFonts w:eastAsiaTheme="minorEastAsia" w:cs="Times New Roman"/>
                <w:szCs w:val="18"/>
              </w:rPr>
            </w:pPr>
          </w:p>
        </w:tc>
      </w:tr>
      <w:tr w:rsidR="00212856" w14:paraId="5694DE38" w14:textId="77777777" w:rsidTr="007C25E3">
        <w:trPr>
          <w:trHeight w:val="20"/>
          <w:jc w:val="center"/>
        </w:trPr>
        <w:tc>
          <w:tcPr>
            <w:tcW w:w="542" w:type="dxa"/>
            <w:vAlign w:val="center"/>
          </w:tcPr>
          <w:p w14:paraId="152A0ACC" w14:textId="77777777" w:rsidR="00212856" w:rsidRDefault="00212856" w:rsidP="007C25E3">
            <w:pPr>
              <w:jc w:val="center"/>
              <w:rPr>
                <w:rFonts w:ascii="宋体" w:hAnsi="宋体" w:cs="宋体"/>
                <w:szCs w:val="18"/>
              </w:rPr>
            </w:pPr>
            <w:r>
              <w:rPr>
                <w:rFonts w:hint="eastAsia"/>
                <w:szCs w:val="18"/>
              </w:rPr>
              <w:t>42</w:t>
            </w:r>
          </w:p>
        </w:tc>
        <w:tc>
          <w:tcPr>
            <w:tcW w:w="850" w:type="dxa"/>
            <w:vMerge/>
            <w:vAlign w:val="center"/>
          </w:tcPr>
          <w:p w14:paraId="08ECE38B"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02E1FE27"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变压器</w:t>
            </w:r>
          </w:p>
        </w:tc>
        <w:tc>
          <w:tcPr>
            <w:tcW w:w="4111" w:type="dxa"/>
            <w:vMerge/>
            <w:vAlign w:val="center"/>
          </w:tcPr>
          <w:p w14:paraId="32DFC98D" w14:textId="77777777" w:rsidR="00212856" w:rsidRDefault="00212856" w:rsidP="007C25E3">
            <w:pPr>
              <w:widowControl/>
              <w:adjustRightInd w:val="0"/>
              <w:snapToGrid w:val="0"/>
              <w:rPr>
                <w:rFonts w:eastAsiaTheme="minorEastAsia" w:cs="Times New Roman"/>
                <w:szCs w:val="18"/>
              </w:rPr>
            </w:pPr>
          </w:p>
        </w:tc>
        <w:tc>
          <w:tcPr>
            <w:tcW w:w="992" w:type="dxa"/>
            <w:vMerge/>
            <w:vAlign w:val="center"/>
          </w:tcPr>
          <w:p w14:paraId="4E440695"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22BD633D" w14:textId="77777777" w:rsidR="00212856" w:rsidRDefault="00212856" w:rsidP="007C25E3">
            <w:pPr>
              <w:autoSpaceDE w:val="0"/>
              <w:autoSpaceDN w:val="0"/>
              <w:adjustRightInd w:val="0"/>
              <w:snapToGrid w:val="0"/>
              <w:rPr>
                <w:rFonts w:eastAsiaTheme="minorEastAsia" w:cs="Times New Roman"/>
                <w:szCs w:val="18"/>
              </w:rPr>
            </w:pPr>
          </w:p>
        </w:tc>
      </w:tr>
      <w:tr w:rsidR="00212856" w14:paraId="376F379F" w14:textId="77777777" w:rsidTr="007C25E3">
        <w:trPr>
          <w:trHeight w:val="20"/>
          <w:jc w:val="center"/>
        </w:trPr>
        <w:tc>
          <w:tcPr>
            <w:tcW w:w="542" w:type="dxa"/>
            <w:vAlign w:val="center"/>
          </w:tcPr>
          <w:p w14:paraId="281DF9FD" w14:textId="77777777" w:rsidR="00212856" w:rsidRDefault="00212856" w:rsidP="007C25E3">
            <w:pPr>
              <w:jc w:val="center"/>
              <w:rPr>
                <w:rFonts w:ascii="宋体" w:hAnsi="宋体" w:cs="宋体"/>
                <w:szCs w:val="18"/>
              </w:rPr>
            </w:pPr>
            <w:r>
              <w:rPr>
                <w:rFonts w:hint="eastAsia"/>
                <w:szCs w:val="18"/>
              </w:rPr>
              <w:t>43</w:t>
            </w:r>
          </w:p>
        </w:tc>
        <w:tc>
          <w:tcPr>
            <w:tcW w:w="850" w:type="dxa"/>
            <w:vMerge/>
            <w:vAlign w:val="center"/>
          </w:tcPr>
          <w:p w14:paraId="210C2B1D"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6ADEC6F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空气开关</w:t>
            </w:r>
          </w:p>
        </w:tc>
        <w:tc>
          <w:tcPr>
            <w:tcW w:w="4111" w:type="dxa"/>
            <w:vMerge/>
            <w:vAlign w:val="center"/>
          </w:tcPr>
          <w:p w14:paraId="7F839385" w14:textId="77777777" w:rsidR="00212856" w:rsidRDefault="00212856" w:rsidP="007C25E3">
            <w:pPr>
              <w:widowControl/>
              <w:adjustRightInd w:val="0"/>
              <w:snapToGrid w:val="0"/>
              <w:rPr>
                <w:rFonts w:eastAsiaTheme="minorEastAsia" w:cs="Times New Roman"/>
                <w:szCs w:val="18"/>
              </w:rPr>
            </w:pPr>
          </w:p>
        </w:tc>
        <w:tc>
          <w:tcPr>
            <w:tcW w:w="992" w:type="dxa"/>
            <w:vMerge/>
            <w:vAlign w:val="center"/>
          </w:tcPr>
          <w:p w14:paraId="75BF5285"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47CDA63C" w14:textId="77777777" w:rsidR="00212856" w:rsidRDefault="00212856" w:rsidP="007C25E3">
            <w:pPr>
              <w:autoSpaceDE w:val="0"/>
              <w:autoSpaceDN w:val="0"/>
              <w:adjustRightInd w:val="0"/>
              <w:snapToGrid w:val="0"/>
              <w:rPr>
                <w:rFonts w:eastAsiaTheme="minorEastAsia" w:cs="Times New Roman"/>
                <w:szCs w:val="18"/>
              </w:rPr>
            </w:pPr>
          </w:p>
        </w:tc>
      </w:tr>
      <w:tr w:rsidR="00212856" w14:paraId="7F96EA77" w14:textId="77777777" w:rsidTr="007C25E3">
        <w:trPr>
          <w:trHeight w:val="20"/>
          <w:jc w:val="center"/>
        </w:trPr>
        <w:tc>
          <w:tcPr>
            <w:tcW w:w="542" w:type="dxa"/>
            <w:vAlign w:val="center"/>
          </w:tcPr>
          <w:p w14:paraId="40B590D9" w14:textId="77777777" w:rsidR="00212856" w:rsidRDefault="00212856" w:rsidP="007C25E3">
            <w:pPr>
              <w:jc w:val="center"/>
              <w:rPr>
                <w:rFonts w:ascii="宋体" w:hAnsi="宋体" w:cs="宋体"/>
                <w:szCs w:val="18"/>
              </w:rPr>
            </w:pPr>
            <w:r>
              <w:rPr>
                <w:rFonts w:hint="eastAsia"/>
                <w:szCs w:val="18"/>
              </w:rPr>
              <w:t>44</w:t>
            </w:r>
          </w:p>
        </w:tc>
        <w:tc>
          <w:tcPr>
            <w:tcW w:w="850" w:type="dxa"/>
            <w:vMerge/>
            <w:vAlign w:val="center"/>
          </w:tcPr>
          <w:p w14:paraId="1082B69E"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01A4807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电缆线路</w:t>
            </w:r>
          </w:p>
        </w:tc>
        <w:tc>
          <w:tcPr>
            <w:tcW w:w="4111" w:type="dxa"/>
            <w:vMerge/>
            <w:vAlign w:val="center"/>
          </w:tcPr>
          <w:p w14:paraId="1EE08655" w14:textId="77777777" w:rsidR="00212856" w:rsidRDefault="00212856" w:rsidP="007C25E3">
            <w:pPr>
              <w:widowControl/>
              <w:adjustRightInd w:val="0"/>
              <w:snapToGrid w:val="0"/>
              <w:rPr>
                <w:rFonts w:eastAsiaTheme="minorEastAsia" w:cs="Times New Roman"/>
                <w:szCs w:val="18"/>
              </w:rPr>
            </w:pPr>
          </w:p>
        </w:tc>
        <w:tc>
          <w:tcPr>
            <w:tcW w:w="992" w:type="dxa"/>
            <w:vMerge/>
            <w:vAlign w:val="center"/>
          </w:tcPr>
          <w:p w14:paraId="268E3A75"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396555BC" w14:textId="77777777" w:rsidR="00212856" w:rsidRDefault="00212856" w:rsidP="007C25E3">
            <w:pPr>
              <w:autoSpaceDE w:val="0"/>
              <w:autoSpaceDN w:val="0"/>
              <w:adjustRightInd w:val="0"/>
              <w:snapToGrid w:val="0"/>
              <w:rPr>
                <w:rFonts w:eastAsiaTheme="minorEastAsia" w:cs="Times New Roman"/>
                <w:szCs w:val="18"/>
              </w:rPr>
            </w:pPr>
          </w:p>
        </w:tc>
      </w:tr>
      <w:tr w:rsidR="00212856" w14:paraId="0C1A892C" w14:textId="77777777" w:rsidTr="007C25E3">
        <w:trPr>
          <w:trHeight w:val="20"/>
          <w:jc w:val="center"/>
        </w:trPr>
        <w:tc>
          <w:tcPr>
            <w:tcW w:w="542" w:type="dxa"/>
            <w:vAlign w:val="center"/>
          </w:tcPr>
          <w:p w14:paraId="5BADE598" w14:textId="77777777" w:rsidR="00212856" w:rsidRDefault="00212856" w:rsidP="007C25E3">
            <w:pPr>
              <w:jc w:val="center"/>
              <w:rPr>
                <w:rFonts w:ascii="宋体" w:hAnsi="宋体" w:cs="宋体"/>
                <w:szCs w:val="18"/>
              </w:rPr>
            </w:pPr>
            <w:r>
              <w:rPr>
                <w:rFonts w:hint="eastAsia"/>
                <w:szCs w:val="18"/>
              </w:rPr>
              <w:t>45</w:t>
            </w:r>
          </w:p>
        </w:tc>
        <w:tc>
          <w:tcPr>
            <w:tcW w:w="850" w:type="dxa"/>
            <w:vMerge/>
            <w:vAlign w:val="center"/>
          </w:tcPr>
          <w:p w14:paraId="394DD68E"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7A2CD35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电压器、避雷器、电容器</w:t>
            </w:r>
          </w:p>
        </w:tc>
        <w:tc>
          <w:tcPr>
            <w:tcW w:w="4111" w:type="dxa"/>
            <w:vMerge/>
            <w:vAlign w:val="center"/>
          </w:tcPr>
          <w:p w14:paraId="24B55F18" w14:textId="77777777" w:rsidR="00212856" w:rsidRDefault="00212856" w:rsidP="007C25E3">
            <w:pPr>
              <w:widowControl/>
              <w:adjustRightInd w:val="0"/>
              <w:snapToGrid w:val="0"/>
              <w:rPr>
                <w:rFonts w:eastAsiaTheme="minorEastAsia" w:cs="Times New Roman"/>
                <w:szCs w:val="18"/>
              </w:rPr>
            </w:pPr>
          </w:p>
        </w:tc>
        <w:tc>
          <w:tcPr>
            <w:tcW w:w="992" w:type="dxa"/>
            <w:vMerge/>
            <w:vAlign w:val="center"/>
          </w:tcPr>
          <w:p w14:paraId="5D0DDA22"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77762FF4" w14:textId="77777777" w:rsidR="00212856" w:rsidRDefault="00212856" w:rsidP="007C25E3">
            <w:pPr>
              <w:autoSpaceDE w:val="0"/>
              <w:autoSpaceDN w:val="0"/>
              <w:adjustRightInd w:val="0"/>
              <w:snapToGrid w:val="0"/>
              <w:rPr>
                <w:rFonts w:eastAsiaTheme="minorEastAsia" w:cs="Times New Roman"/>
                <w:szCs w:val="18"/>
              </w:rPr>
            </w:pPr>
          </w:p>
        </w:tc>
      </w:tr>
      <w:tr w:rsidR="00212856" w14:paraId="3B393C65" w14:textId="77777777" w:rsidTr="007C25E3">
        <w:trPr>
          <w:trHeight w:val="20"/>
          <w:jc w:val="center"/>
        </w:trPr>
        <w:tc>
          <w:tcPr>
            <w:tcW w:w="542" w:type="dxa"/>
            <w:vAlign w:val="center"/>
          </w:tcPr>
          <w:p w14:paraId="710D1541" w14:textId="77777777" w:rsidR="00212856" w:rsidRDefault="00212856" w:rsidP="007C25E3">
            <w:pPr>
              <w:jc w:val="center"/>
              <w:rPr>
                <w:rFonts w:ascii="宋体" w:hAnsi="宋体" w:cs="宋体"/>
                <w:szCs w:val="18"/>
              </w:rPr>
            </w:pPr>
            <w:r>
              <w:rPr>
                <w:rFonts w:hint="eastAsia"/>
                <w:szCs w:val="18"/>
              </w:rPr>
              <w:t>46</w:t>
            </w:r>
          </w:p>
        </w:tc>
        <w:tc>
          <w:tcPr>
            <w:tcW w:w="850" w:type="dxa"/>
            <w:vMerge/>
            <w:vAlign w:val="center"/>
          </w:tcPr>
          <w:p w14:paraId="1DF54844"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65E210A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挡鼠板、进线沟洞</w:t>
            </w:r>
          </w:p>
        </w:tc>
        <w:tc>
          <w:tcPr>
            <w:tcW w:w="4111" w:type="dxa"/>
            <w:vAlign w:val="center"/>
          </w:tcPr>
          <w:p w14:paraId="2CA68AA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高低压配电室门口挡鼠板缺失或配电室的进线沟洞等不密封，配电室房屋结构不能阻挡小动物（鼠、猫、鸟、蛇等）进入措施而发生小动物触电造成短路，引发电气火灾。</w:t>
            </w:r>
          </w:p>
        </w:tc>
        <w:tc>
          <w:tcPr>
            <w:tcW w:w="992" w:type="dxa"/>
            <w:vMerge/>
            <w:vAlign w:val="center"/>
          </w:tcPr>
          <w:p w14:paraId="0C20E46F" w14:textId="77777777" w:rsidR="00212856" w:rsidRDefault="00212856" w:rsidP="007C25E3">
            <w:pPr>
              <w:widowControl/>
              <w:adjustRightInd w:val="0"/>
              <w:snapToGrid w:val="0"/>
              <w:jc w:val="center"/>
              <w:rPr>
                <w:rFonts w:eastAsiaTheme="minorEastAsia" w:cs="Times New Roman"/>
                <w:kern w:val="0"/>
                <w:szCs w:val="18"/>
              </w:rPr>
            </w:pPr>
          </w:p>
        </w:tc>
        <w:tc>
          <w:tcPr>
            <w:tcW w:w="1193" w:type="dxa"/>
            <w:vMerge/>
            <w:vAlign w:val="center"/>
          </w:tcPr>
          <w:p w14:paraId="64E834AA" w14:textId="77777777" w:rsidR="00212856" w:rsidRDefault="00212856" w:rsidP="007C25E3">
            <w:pPr>
              <w:autoSpaceDE w:val="0"/>
              <w:autoSpaceDN w:val="0"/>
              <w:adjustRightInd w:val="0"/>
              <w:snapToGrid w:val="0"/>
              <w:rPr>
                <w:rFonts w:eastAsiaTheme="minorEastAsia" w:cs="Times New Roman"/>
                <w:szCs w:val="18"/>
              </w:rPr>
            </w:pPr>
          </w:p>
        </w:tc>
      </w:tr>
      <w:tr w:rsidR="00212856" w14:paraId="665D2694" w14:textId="77777777" w:rsidTr="007C25E3">
        <w:trPr>
          <w:trHeight w:val="20"/>
          <w:jc w:val="center"/>
        </w:trPr>
        <w:tc>
          <w:tcPr>
            <w:tcW w:w="542" w:type="dxa"/>
            <w:vAlign w:val="center"/>
          </w:tcPr>
          <w:p w14:paraId="1DCEB1FB" w14:textId="77777777" w:rsidR="00212856" w:rsidRDefault="00212856" w:rsidP="007C25E3">
            <w:pPr>
              <w:jc w:val="center"/>
              <w:rPr>
                <w:rFonts w:ascii="宋体" w:hAnsi="宋体" w:cs="宋体"/>
                <w:szCs w:val="18"/>
              </w:rPr>
            </w:pPr>
            <w:r>
              <w:rPr>
                <w:rFonts w:hint="eastAsia"/>
                <w:szCs w:val="18"/>
              </w:rPr>
              <w:t>47</w:t>
            </w:r>
          </w:p>
        </w:tc>
        <w:tc>
          <w:tcPr>
            <w:tcW w:w="850" w:type="dxa"/>
            <w:vMerge w:val="restart"/>
            <w:vAlign w:val="center"/>
          </w:tcPr>
          <w:p w14:paraId="1D8EA20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配电箱（柜）及附近区域</w:t>
            </w:r>
          </w:p>
        </w:tc>
        <w:tc>
          <w:tcPr>
            <w:tcW w:w="1134" w:type="dxa"/>
            <w:vMerge w:val="restart"/>
            <w:vAlign w:val="center"/>
          </w:tcPr>
          <w:p w14:paraId="03E9E69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配电箱（柜）</w:t>
            </w:r>
          </w:p>
        </w:tc>
        <w:tc>
          <w:tcPr>
            <w:tcW w:w="4111" w:type="dxa"/>
            <w:vAlign w:val="center"/>
          </w:tcPr>
          <w:p w14:paraId="3F3F1939"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电气元、配件质量不好，绝缘性能不合格，接线不规范，接线端子接线</w:t>
            </w:r>
            <w:proofErr w:type="gramStart"/>
            <w:r>
              <w:rPr>
                <w:rFonts w:eastAsiaTheme="minorEastAsia" w:cs="Times New Roman"/>
                <w:szCs w:val="18"/>
              </w:rPr>
              <w:t>松驰</w:t>
            </w:r>
            <w:proofErr w:type="gramEnd"/>
            <w:r>
              <w:rPr>
                <w:rFonts w:eastAsiaTheme="minorEastAsia" w:cs="Times New Roman"/>
                <w:szCs w:val="18"/>
              </w:rPr>
              <w:t>，线型选择过细，引起电气元件或端子接头发热打火引燃可燃物质发生火灾。</w:t>
            </w:r>
          </w:p>
        </w:tc>
        <w:tc>
          <w:tcPr>
            <w:tcW w:w="992" w:type="dxa"/>
            <w:vAlign w:val="center"/>
          </w:tcPr>
          <w:p w14:paraId="72B783A9"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542D013"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F352F1C"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212856" w14:paraId="10C0C0A8" w14:textId="77777777" w:rsidTr="007C25E3">
        <w:trPr>
          <w:trHeight w:val="20"/>
          <w:jc w:val="center"/>
        </w:trPr>
        <w:tc>
          <w:tcPr>
            <w:tcW w:w="542" w:type="dxa"/>
            <w:vAlign w:val="center"/>
          </w:tcPr>
          <w:p w14:paraId="1E9DDAB4" w14:textId="77777777" w:rsidR="00212856" w:rsidRDefault="00212856" w:rsidP="007C25E3">
            <w:pPr>
              <w:jc w:val="center"/>
              <w:rPr>
                <w:rFonts w:ascii="宋体" w:hAnsi="宋体" w:cs="宋体"/>
                <w:szCs w:val="18"/>
              </w:rPr>
            </w:pPr>
            <w:r>
              <w:rPr>
                <w:rFonts w:hint="eastAsia"/>
                <w:szCs w:val="18"/>
              </w:rPr>
              <w:t>48</w:t>
            </w:r>
          </w:p>
        </w:tc>
        <w:tc>
          <w:tcPr>
            <w:tcW w:w="850" w:type="dxa"/>
            <w:vMerge/>
            <w:vAlign w:val="center"/>
          </w:tcPr>
          <w:p w14:paraId="28DBE430"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16CDD324"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7129CD6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箱（柜）内可能存在带电部位裸露在外，人员接触，可能导致触电事故。</w:t>
            </w:r>
          </w:p>
        </w:tc>
        <w:tc>
          <w:tcPr>
            <w:tcW w:w="992" w:type="dxa"/>
            <w:vAlign w:val="center"/>
          </w:tcPr>
          <w:p w14:paraId="6BBA4455"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3DC4F3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5D7BED5"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14588AEA" w14:textId="77777777" w:rsidTr="007C25E3">
        <w:trPr>
          <w:trHeight w:val="20"/>
          <w:jc w:val="center"/>
        </w:trPr>
        <w:tc>
          <w:tcPr>
            <w:tcW w:w="542" w:type="dxa"/>
            <w:vAlign w:val="center"/>
          </w:tcPr>
          <w:p w14:paraId="4DABA740" w14:textId="77777777" w:rsidR="00212856" w:rsidRDefault="00212856" w:rsidP="007C25E3">
            <w:pPr>
              <w:jc w:val="center"/>
              <w:rPr>
                <w:rFonts w:ascii="宋体" w:hAnsi="宋体" w:cs="宋体"/>
                <w:szCs w:val="18"/>
              </w:rPr>
            </w:pPr>
            <w:r>
              <w:rPr>
                <w:rFonts w:hint="eastAsia"/>
                <w:szCs w:val="18"/>
              </w:rPr>
              <w:t>49</w:t>
            </w:r>
          </w:p>
        </w:tc>
        <w:tc>
          <w:tcPr>
            <w:tcW w:w="850" w:type="dxa"/>
            <w:vAlign w:val="center"/>
          </w:tcPr>
          <w:p w14:paraId="4D3C214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供配电系统</w:t>
            </w:r>
          </w:p>
        </w:tc>
        <w:tc>
          <w:tcPr>
            <w:tcW w:w="1134" w:type="dxa"/>
            <w:vAlign w:val="center"/>
          </w:tcPr>
          <w:p w14:paraId="16D4C71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供配电检修作业</w:t>
            </w:r>
          </w:p>
        </w:tc>
        <w:tc>
          <w:tcPr>
            <w:tcW w:w="4111" w:type="dxa"/>
            <w:vAlign w:val="center"/>
          </w:tcPr>
          <w:p w14:paraId="7BE72063"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高低压供配电系统检修时，检修人员可能发生触电事故。</w:t>
            </w:r>
          </w:p>
        </w:tc>
        <w:tc>
          <w:tcPr>
            <w:tcW w:w="992" w:type="dxa"/>
            <w:vAlign w:val="center"/>
          </w:tcPr>
          <w:p w14:paraId="6CD25E0A"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D6E8B02"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4D7C2C9"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798CC5E2" w14:textId="77777777" w:rsidTr="007C25E3">
        <w:trPr>
          <w:trHeight w:val="20"/>
          <w:jc w:val="center"/>
        </w:trPr>
        <w:tc>
          <w:tcPr>
            <w:tcW w:w="542" w:type="dxa"/>
            <w:vAlign w:val="center"/>
          </w:tcPr>
          <w:p w14:paraId="23D5EA15" w14:textId="77777777" w:rsidR="00212856" w:rsidRDefault="00212856" w:rsidP="007C25E3">
            <w:pPr>
              <w:jc w:val="center"/>
              <w:rPr>
                <w:rFonts w:ascii="宋体" w:hAnsi="宋体" w:cs="宋体"/>
                <w:szCs w:val="18"/>
              </w:rPr>
            </w:pPr>
            <w:r>
              <w:rPr>
                <w:rFonts w:hint="eastAsia"/>
                <w:szCs w:val="18"/>
              </w:rPr>
              <w:t>50</w:t>
            </w:r>
          </w:p>
        </w:tc>
        <w:tc>
          <w:tcPr>
            <w:tcW w:w="850" w:type="dxa"/>
            <w:vMerge w:val="restart"/>
            <w:vAlign w:val="center"/>
          </w:tcPr>
          <w:p w14:paraId="6081EE8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电器设备</w:t>
            </w:r>
          </w:p>
        </w:tc>
        <w:tc>
          <w:tcPr>
            <w:tcW w:w="1134" w:type="dxa"/>
            <w:vMerge w:val="restart"/>
            <w:vAlign w:val="center"/>
          </w:tcPr>
          <w:p w14:paraId="73A7EAF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电器设备、电子广告牌等用电器具</w:t>
            </w:r>
          </w:p>
        </w:tc>
        <w:tc>
          <w:tcPr>
            <w:tcW w:w="4111" w:type="dxa"/>
            <w:vAlign w:val="center"/>
          </w:tcPr>
          <w:p w14:paraId="0BEEA5C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电器设备使用、检修作业时，作业人员接触电流，导致触电事故。</w:t>
            </w:r>
          </w:p>
        </w:tc>
        <w:tc>
          <w:tcPr>
            <w:tcW w:w="992" w:type="dxa"/>
            <w:vAlign w:val="center"/>
          </w:tcPr>
          <w:p w14:paraId="5D59BFA4"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19F14F"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194B51C6"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0B0609C8" w14:textId="77777777" w:rsidTr="007C25E3">
        <w:trPr>
          <w:trHeight w:val="20"/>
          <w:jc w:val="center"/>
        </w:trPr>
        <w:tc>
          <w:tcPr>
            <w:tcW w:w="542" w:type="dxa"/>
            <w:vAlign w:val="center"/>
          </w:tcPr>
          <w:p w14:paraId="28906EB5" w14:textId="77777777" w:rsidR="00212856" w:rsidRDefault="00212856" w:rsidP="007C25E3">
            <w:pPr>
              <w:jc w:val="center"/>
              <w:rPr>
                <w:rFonts w:ascii="宋体" w:hAnsi="宋体" w:cs="宋体"/>
                <w:szCs w:val="18"/>
              </w:rPr>
            </w:pPr>
            <w:r>
              <w:rPr>
                <w:rFonts w:hint="eastAsia"/>
                <w:szCs w:val="18"/>
              </w:rPr>
              <w:t>51</w:t>
            </w:r>
          </w:p>
        </w:tc>
        <w:tc>
          <w:tcPr>
            <w:tcW w:w="850" w:type="dxa"/>
            <w:vMerge/>
            <w:vAlign w:val="center"/>
          </w:tcPr>
          <w:p w14:paraId="47F3D61E"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706A17DC"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3122406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电器设备使用中发生过载、短路、导致温度过高，引发火灾事故。</w:t>
            </w:r>
          </w:p>
        </w:tc>
        <w:tc>
          <w:tcPr>
            <w:tcW w:w="992" w:type="dxa"/>
            <w:vAlign w:val="center"/>
          </w:tcPr>
          <w:p w14:paraId="0A0D24B5"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545E834"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55E9F26C"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212856" w14:paraId="7951EE8B" w14:textId="77777777" w:rsidTr="007C25E3">
        <w:trPr>
          <w:trHeight w:val="20"/>
          <w:jc w:val="center"/>
        </w:trPr>
        <w:tc>
          <w:tcPr>
            <w:tcW w:w="542" w:type="dxa"/>
            <w:vAlign w:val="center"/>
          </w:tcPr>
          <w:p w14:paraId="01B1EA64" w14:textId="77777777" w:rsidR="00212856" w:rsidRDefault="00212856" w:rsidP="007C25E3">
            <w:pPr>
              <w:jc w:val="center"/>
              <w:rPr>
                <w:rFonts w:ascii="宋体" w:hAnsi="宋体" w:cs="宋体"/>
                <w:szCs w:val="18"/>
              </w:rPr>
            </w:pPr>
            <w:r>
              <w:rPr>
                <w:rFonts w:hint="eastAsia"/>
                <w:szCs w:val="18"/>
              </w:rPr>
              <w:t>52</w:t>
            </w:r>
          </w:p>
        </w:tc>
        <w:tc>
          <w:tcPr>
            <w:tcW w:w="850" w:type="dxa"/>
            <w:vMerge w:val="restart"/>
            <w:vAlign w:val="center"/>
          </w:tcPr>
          <w:p w14:paraId="2179C2AA" w14:textId="77777777" w:rsidR="00212856" w:rsidRDefault="00212856" w:rsidP="007C25E3">
            <w:pPr>
              <w:adjustRightInd w:val="0"/>
              <w:snapToGrid w:val="0"/>
              <w:rPr>
                <w:szCs w:val="18"/>
              </w:rPr>
            </w:pPr>
            <w:r>
              <w:rPr>
                <w:rFonts w:hint="eastAsia"/>
                <w:szCs w:val="18"/>
              </w:rPr>
              <w:t>压缩空气站</w:t>
            </w:r>
          </w:p>
        </w:tc>
        <w:tc>
          <w:tcPr>
            <w:tcW w:w="1134" w:type="dxa"/>
            <w:vMerge w:val="restart"/>
            <w:vAlign w:val="center"/>
          </w:tcPr>
          <w:p w14:paraId="572DC069" w14:textId="77777777" w:rsidR="00212856" w:rsidRDefault="00212856" w:rsidP="007C25E3">
            <w:pPr>
              <w:adjustRightInd w:val="0"/>
              <w:snapToGrid w:val="0"/>
              <w:rPr>
                <w:rFonts w:cs="Times New Roman"/>
                <w:szCs w:val="18"/>
              </w:rPr>
            </w:pPr>
            <w:r>
              <w:rPr>
                <w:rFonts w:hint="eastAsia"/>
                <w:szCs w:val="18"/>
              </w:rPr>
              <w:t>压缩空气机</w:t>
            </w:r>
          </w:p>
        </w:tc>
        <w:tc>
          <w:tcPr>
            <w:tcW w:w="4111" w:type="dxa"/>
            <w:vAlign w:val="center"/>
          </w:tcPr>
          <w:p w14:paraId="113B6605" w14:textId="77777777" w:rsidR="00212856" w:rsidRDefault="00212856" w:rsidP="007C25E3">
            <w:pPr>
              <w:adjustRightInd w:val="0"/>
              <w:snapToGrid w:val="0"/>
              <w:rPr>
                <w:rFonts w:cs="Times New Roman"/>
                <w:szCs w:val="18"/>
              </w:rPr>
            </w:pPr>
            <w:r>
              <w:rPr>
                <w:rFonts w:hint="eastAsia"/>
                <w:szCs w:val="18"/>
              </w:rPr>
              <w:t>外露的联轴器、皮带转动装置等旋转部位未设置防护罩或护栏。</w:t>
            </w:r>
          </w:p>
        </w:tc>
        <w:tc>
          <w:tcPr>
            <w:tcW w:w="992" w:type="dxa"/>
            <w:vAlign w:val="center"/>
          </w:tcPr>
          <w:p w14:paraId="2EC59A8B" w14:textId="77777777" w:rsidR="00212856" w:rsidRDefault="00212856" w:rsidP="007C25E3">
            <w:pPr>
              <w:widowControl/>
              <w:adjustRightInd w:val="0"/>
              <w:snapToGrid w:val="0"/>
              <w:jc w:val="center"/>
              <w:rPr>
                <w:rFonts w:cs="Times New Roman"/>
                <w:kern w:val="0"/>
                <w:szCs w:val="18"/>
              </w:rPr>
            </w:pPr>
            <w:r>
              <w:rPr>
                <w:rFonts w:cs="Times New Roman"/>
                <w:kern w:val="0"/>
                <w:szCs w:val="18"/>
              </w:rPr>
              <w:t>人员伤亡</w:t>
            </w:r>
          </w:p>
          <w:p w14:paraId="6DC6A055" w14:textId="77777777" w:rsidR="00212856" w:rsidRDefault="00212856"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801D4E9" w14:textId="77777777" w:rsidR="00212856" w:rsidRDefault="00212856" w:rsidP="007C25E3">
            <w:pPr>
              <w:autoSpaceDE w:val="0"/>
              <w:autoSpaceDN w:val="0"/>
              <w:adjustRightInd w:val="0"/>
              <w:snapToGrid w:val="0"/>
              <w:rPr>
                <w:rFonts w:cs="Times New Roman"/>
                <w:szCs w:val="18"/>
              </w:rPr>
            </w:pPr>
            <w:r>
              <w:rPr>
                <w:rFonts w:hint="eastAsia"/>
                <w:szCs w:val="18"/>
              </w:rPr>
              <w:t>机械伤害</w:t>
            </w:r>
          </w:p>
        </w:tc>
      </w:tr>
      <w:tr w:rsidR="00212856" w14:paraId="1C06ED32" w14:textId="77777777" w:rsidTr="007C25E3">
        <w:trPr>
          <w:trHeight w:val="20"/>
          <w:jc w:val="center"/>
        </w:trPr>
        <w:tc>
          <w:tcPr>
            <w:tcW w:w="542" w:type="dxa"/>
            <w:vAlign w:val="center"/>
          </w:tcPr>
          <w:p w14:paraId="57394D18" w14:textId="77777777" w:rsidR="00212856" w:rsidRDefault="00212856" w:rsidP="007C25E3">
            <w:pPr>
              <w:jc w:val="center"/>
              <w:rPr>
                <w:rFonts w:ascii="宋体" w:hAnsi="宋体" w:cs="宋体"/>
                <w:szCs w:val="18"/>
              </w:rPr>
            </w:pPr>
            <w:r>
              <w:rPr>
                <w:rFonts w:hint="eastAsia"/>
                <w:szCs w:val="18"/>
              </w:rPr>
              <w:t>53</w:t>
            </w:r>
          </w:p>
        </w:tc>
        <w:tc>
          <w:tcPr>
            <w:tcW w:w="850" w:type="dxa"/>
            <w:vMerge/>
            <w:vAlign w:val="center"/>
          </w:tcPr>
          <w:p w14:paraId="4C4F82A3" w14:textId="77777777" w:rsidR="00212856" w:rsidRDefault="00212856" w:rsidP="007C25E3">
            <w:pPr>
              <w:adjustRightInd w:val="0"/>
              <w:snapToGrid w:val="0"/>
              <w:rPr>
                <w:szCs w:val="18"/>
              </w:rPr>
            </w:pPr>
          </w:p>
        </w:tc>
        <w:tc>
          <w:tcPr>
            <w:tcW w:w="1134" w:type="dxa"/>
            <w:vMerge/>
            <w:vAlign w:val="center"/>
          </w:tcPr>
          <w:p w14:paraId="215376CA" w14:textId="77777777" w:rsidR="00212856" w:rsidRDefault="00212856" w:rsidP="007C25E3">
            <w:pPr>
              <w:adjustRightInd w:val="0"/>
              <w:snapToGrid w:val="0"/>
              <w:rPr>
                <w:rFonts w:cs="Times New Roman"/>
                <w:szCs w:val="18"/>
              </w:rPr>
            </w:pPr>
          </w:p>
        </w:tc>
        <w:tc>
          <w:tcPr>
            <w:tcW w:w="4111" w:type="dxa"/>
            <w:vAlign w:val="center"/>
          </w:tcPr>
          <w:p w14:paraId="1A00F97A" w14:textId="77777777" w:rsidR="00212856" w:rsidRDefault="00212856" w:rsidP="007C25E3">
            <w:pPr>
              <w:adjustRightInd w:val="0"/>
              <w:snapToGrid w:val="0"/>
              <w:rPr>
                <w:rFonts w:cs="Times New Roman"/>
                <w:szCs w:val="18"/>
              </w:rPr>
            </w:pPr>
            <w:r>
              <w:rPr>
                <w:rFonts w:hint="eastAsia"/>
                <w:szCs w:val="18"/>
              </w:rPr>
              <w:t>主要受力部件存在影响强度和刚度的缺陷、棱角、毛口；所有紧固件和各种盖帽、接头或装置未紧固、不牢靠，可能造成机械伤害、物体打击。</w:t>
            </w:r>
          </w:p>
        </w:tc>
        <w:tc>
          <w:tcPr>
            <w:tcW w:w="992" w:type="dxa"/>
            <w:vAlign w:val="center"/>
          </w:tcPr>
          <w:p w14:paraId="326F8BD9" w14:textId="77777777" w:rsidR="00212856" w:rsidRDefault="00212856" w:rsidP="007C25E3">
            <w:pPr>
              <w:widowControl/>
              <w:adjustRightInd w:val="0"/>
              <w:snapToGrid w:val="0"/>
              <w:jc w:val="center"/>
              <w:rPr>
                <w:rFonts w:cs="Times New Roman"/>
                <w:kern w:val="0"/>
                <w:szCs w:val="18"/>
              </w:rPr>
            </w:pPr>
            <w:r>
              <w:rPr>
                <w:rFonts w:cs="Times New Roman"/>
                <w:kern w:val="0"/>
                <w:szCs w:val="18"/>
              </w:rPr>
              <w:t>人员伤亡</w:t>
            </w:r>
          </w:p>
          <w:p w14:paraId="7C54C517" w14:textId="77777777" w:rsidR="00212856" w:rsidRDefault="00212856"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B1A0B93" w14:textId="77777777" w:rsidR="00212856" w:rsidRDefault="00212856" w:rsidP="007C25E3">
            <w:pPr>
              <w:adjustRightInd w:val="0"/>
              <w:snapToGrid w:val="0"/>
              <w:rPr>
                <w:szCs w:val="18"/>
              </w:rPr>
            </w:pPr>
            <w:r>
              <w:rPr>
                <w:rFonts w:hint="eastAsia"/>
                <w:szCs w:val="18"/>
              </w:rPr>
              <w:t>机械伤害</w:t>
            </w:r>
          </w:p>
          <w:p w14:paraId="113AE8F0" w14:textId="77777777" w:rsidR="00212856" w:rsidRDefault="00212856" w:rsidP="007C25E3">
            <w:pPr>
              <w:autoSpaceDE w:val="0"/>
              <w:autoSpaceDN w:val="0"/>
              <w:adjustRightInd w:val="0"/>
              <w:snapToGrid w:val="0"/>
              <w:rPr>
                <w:rFonts w:cs="Times New Roman"/>
                <w:szCs w:val="18"/>
              </w:rPr>
            </w:pPr>
            <w:r>
              <w:rPr>
                <w:rFonts w:hint="eastAsia"/>
                <w:szCs w:val="18"/>
              </w:rPr>
              <w:t>物体打击</w:t>
            </w:r>
          </w:p>
        </w:tc>
      </w:tr>
      <w:tr w:rsidR="00212856" w14:paraId="6BC54A2B" w14:textId="77777777" w:rsidTr="007C25E3">
        <w:trPr>
          <w:trHeight w:val="20"/>
          <w:jc w:val="center"/>
        </w:trPr>
        <w:tc>
          <w:tcPr>
            <w:tcW w:w="542" w:type="dxa"/>
            <w:vAlign w:val="center"/>
          </w:tcPr>
          <w:p w14:paraId="50C65EDF" w14:textId="77777777" w:rsidR="00212856" w:rsidRDefault="00212856" w:rsidP="007C25E3">
            <w:pPr>
              <w:jc w:val="center"/>
              <w:rPr>
                <w:rFonts w:ascii="宋体" w:hAnsi="宋体" w:cs="宋体"/>
                <w:szCs w:val="18"/>
              </w:rPr>
            </w:pPr>
            <w:r>
              <w:rPr>
                <w:rFonts w:hint="eastAsia"/>
                <w:szCs w:val="18"/>
              </w:rPr>
              <w:t>54</w:t>
            </w:r>
          </w:p>
        </w:tc>
        <w:tc>
          <w:tcPr>
            <w:tcW w:w="850" w:type="dxa"/>
            <w:vMerge/>
            <w:vAlign w:val="center"/>
          </w:tcPr>
          <w:p w14:paraId="65326454" w14:textId="77777777" w:rsidR="00212856" w:rsidRDefault="00212856" w:rsidP="007C25E3">
            <w:pPr>
              <w:adjustRightInd w:val="0"/>
              <w:snapToGrid w:val="0"/>
              <w:rPr>
                <w:szCs w:val="18"/>
              </w:rPr>
            </w:pPr>
          </w:p>
        </w:tc>
        <w:tc>
          <w:tcPr>
            <w:tcW w:w="1134" w:type="dxa"/>
            <w:vAlign w:val="center"/>
          </w:tcPr>
          <w:p w14:paraId="593FEA1E" w14:textId="77777777" w:rsidR="00212856" w:rsidRDefault="00212856" w:rsidP="007C25E3">
            <w:pPr>
              <w:adjustRightInd w:val="0"/>
              <w:snapToGrid w:val="0"/>
              <w:rPr>
                <w:rFonts w:cs="Times New Roman"/>
                <w:szCs w:val="18"/>
              </w:rPr>
            </w:pPr>
            <w:r>
              <w:rPr>
                <w:rFonts w:hint="eastAsia"/>
                <w:szCs w:val="18"/>
              </w:rPr>
              <w:t>传动装置或外露运动部件</w:t>
            </w:r>
          </w:p>
        </w:tc>
        <w:tc>
          <w:tcPr>
            <w:tcW w:w="4111" w:type="dxa"/>
            <w:vAlign w:val="center"/>
          </w:tcPr>
          <w:p w14:paraId="0405678E" w14:textId="77777777" w:rsidR="00212856" w:rsidRDefault="00212856" w:rsidP="007C25E3">
            <w:pPr>
              <w:adjustRightInd w:val="0"/>
              <w:snapToGrid w:val="0"/>
              <w:rPr>
                <w:rFonts w:cs="Times New Roman"/>
                <w:szCs w:val="18"/>
              </w:rPr>
            </w:pPr>
            <w:r>
              <w:rPr>
                <w:rFonts w:hint="eastAsia"/>
                <w:szCs w:val="18"/>
              </w:rPr>
              <w:t>防护装置缺失或失效，卷入人的衣服、手、头发等，可能导致人员伤亡事故。</w:t>
            </w:r>
          </w:p>
        </w:tc>
        <w:tc>
          <w:tcPr>
            <w:tcW w:w="992" w:type="dxa"/>
            <w:vAlign w:val="center"/>
          </w:tcPr>
          <w:p w14:paraId="5E626037" w14:textId="77777777" w:rsidR="00212856" w:rsidRDefault="00212856" w:rsidP="007C25E3">
            <w:pPr>
              <w:adjustRightInd w:val="0"/>
              <w:snapToGrid w:val="0"/>
              <w:jc w:val="center"/>
              <w:rPr>
                <w:szCs w:val="18"/>
              </w:rPr>
            </w:pPr>
            <w:r>
              <w:rPr>
                <w:rFonts w:hint="eastAsia"/>
                <w:szCs w:val="18"/>
              </w:rPr>
              <w:t>人员伤亡</w:t>
            </w:r>
          </w:p>
          <w:p w14:paraId="7F120F91" w14:textId="77777777" w:rsidR="00212856" w:rsidRDefault="00212856" w:rsidP="007C25E3">
            <w:pPr>
              <w:widowControl/>
              <w:adjustRightInd w:val="0"/>
              <w:snapToGrid w:val="0"/>
              <w:jc w:val="center"/>
              <w:rPr>
                <w:rFonts w:cs="Times New Roman"/>
                <w:kern w:val="0"/>
                <w:szCs w:val="18"/>
              </w:rPr>
            </w:pPr>
            <w:r>
              <w:rPr>
                <w:rFonts w:hint="eastAsia"/>
                <w:szCs w:val="18"/>
              </w:rPr>
              <w:t>经济损失</w:t>
            </w:r>
          </w:p>
        </w:tc>
        <w:tc>
          <w:tcPr>
            <w:tcW w:w="1193" w:type="dxa"/>
            <w:vAlign w:val="center"/>
          </w:tcPr>
          <w:p w14:paraId="72EC3BF6" w14:textId="77777777" w:rsidR="00212856" w:rsidRDefault="00212856" w:rsidP="007C25E3">
            <w:pPr>
              <w:autoSpaceDE w:val="0"/>
              <w:autoSpaceDN w:val="0"/>
              <w:adjustRightInd w:val="0"/>
              <w:snapToGrid w:val="0"/>
              <w:rPr>
                <w:rFonts w:cs="Times New Roman"/>
                <w:szCs w:val="18"/>
              </w:rPr>
            </w:pPr>
            <w:r>
              <w:rPr>
                <w:rFonts w:hint="eastAsia"/>
                <w:szCs w:val="18"/>
              </w:rPr>
              <w:t>机械伤害</w:t>
            </w:r>
          </w:p>
        </w:tc>
      </w:tr>
      <w:tr w:rsidR="00212856" w14:paraId="14A46B7A" w14:textId="77777777" w:rsidTr="007C25E3">
        <w:trPr>
          <w:trHeight w:val="20"/>
          <w:jc w:val="center"/>
        </w:trPr>
        <w:tc>
          <w:tcPr>
            <w:tcW w:w="542" w:type="dxa"/>
            <w:vAlign w:val="center"/>
          </w:tcPr>
          <w:p w14:paraId="0ABB52EE" w14:textId="77777777" w:rsidR="00212856" w:rsidRDefault="00212856" w:rsidP="007C25E3">
            <w:pPr>
              <w:jc w:val="center"/>
              <w:rPr>
                <w:rFonts w:ascii="宋体" w:hAnsi="宋体" w:cs="宋体"/>
                <w:szCs w:val="18"/>
              </w:rPr>
            </w:pPr>
            <w:r>
              <w:rPr>
                <w:rFonts w:hint="eastAsia"/>
                <w:szCs w:val="18"/>
              </w:rPr>
              <w:t>55</w:t>
            </w:r>
          </w:p>
        </w:tc>
        <w:tc>
          <w:tcPr>
            <w:tcW w:w="850" w:type="dxa"/>
            <w:vMerge w:val="restart"/>
            <w:vAlign w:val="center"/>
          </w:tcPr>
          <w:p w14:paraId="4F6918F3" w14:textId="77777777" w:rsidR="00212856" w:rsidRDefault="00212856" w:rsidP="007C25E3">
            <w:pPr>
              <w:adjustRightInd w:val="0"/>
              <w:snapToGrid w:val="0"/>
              <w:rPr>
                <w:szCs w:val="18"/>
              </w:rPr>
            </w:pPr>
            <w:r>
              <w:rPr>
                <w:rFonts w:hint="eastAsia"/>
                <w:szCs w:val="18"/>
              </w:rPr>
              <w:t>污水处理站</w:t>
            </w:r>
          </w:p>
        </w:tc>
        <w:tc>
          <w:tcPr>
            <w:tcW w:w="1134" w:type="dxa"/>
            <w:vMerge w:val="restart"/>
            <w:vAlign w:val="center"/>
          </w:tcPr>
          <w:p w14:paraId="0DEF0DBA" w14:textId="77777777" w:rsidR="00212856" w:rsidRDefault="00212856" w:rsidP="007C25E3">
            <w:pPr>
              <w:adjustRightInd w:val="0"/>
              <w:snapToGrid w:val="0"/>
              <w:rPr>
                <w:szCs w:val="18"/>
              </w:rPr>
            </w:pPr>
            <w:r>
              <w:rPr>
                <w:rFonts w:hint="eastAsia"/>
                <w:szCs w:val="18"/>
              </w:rPr>
              <w:t>污水处理池</w:t>
            </w:r>
          </w:p>
        </w:tc>
        <w:tc>
          <w:tcPr>
            <w:tcW w:w="4111" w:type="dxa"/>
            <w:vAlign w:val="center"/>
          </w:tcPr>
          <w:p w14:paraId="26EE5E2E" w14:textId="77777777" w:rsidR="00212856" w:rsidRDefault="00212856" w:rsidP="007C25E3">
            <w:pPr>
              <w:adjustRightInd w:val="0"/>
              <w:snapToGrid w:val="0"/>
              <w:rPr>
                <w:szCs w:val="18"/>
              </w:rPr>
            </w:pPr>
            <w:r>
              <w:rPr>
                <w:rFonts w:hint="eastAsia"/>
                <w:szCs w:val="18"/>
              </w:rPr>
              <w:t>通风不良，易造成有毒有害气体（甲烷、硫化氢等）积聚</w:t>
            </w:r>
            <w:r>
              <w:rPr>
                <w:rFonts w:ascii="宋体" w:hAnsi="宋体" w:cs="宋体" w:hint="eastAsia"/>
                <w:kern w:val="0"/>
                <w:szCs w:val="18"/>
              </w:rPr>
              <w:t>，造成爆炸、中毒。</w:t>
            </w:r>
          </w:p>
        </w:tc>
        <w:tc>
          <w:tcPr>
            <w:tcW w:w="992" w:type="dxa"/>
            <w:vAlign w:val="center"/>
          </w:tcPr>
          <w:p w14:paraId="219FDABD" w14:textId="77777777" w:rsidR="00212856" w:rsidRDefault="00212856" w:rsidP="007C25E3">
            <w:pPr>
              <w:adjustRightInd w:val="0"/>
              <w:snapToGrid w:val="0"/>
              <w:jc w:val="center"/>
              <w:rPr>
                <w:szCs w:val="18"/>
              </w:rPr>
            </w:pPr>
            <w:r>
              <w:rPr>
                <w:rFonts w:hint="eastAsia"/>
                <w:szCs w:val="18"/>
              </w:rPr>
              <w:t>人员伤亡</w:t>
            </w:r>
          </w:p>
          <w:p w14:paraId="0C9737D7" w14:textId="77777777" w:rsidR="00212856" w:rsidRDefault="00212856" w:rsidP="007C25E3">
            <w:pPr>
              <w:adjustRightInd w:val="0"/>
              <w:snapToGrid w:val="0"/>
              <w:jc w:val="center"/>
              <w:rPr>
                <w:szCs w:val="18"/>
              </w:rPr>
            </w:pPr>
            <w:r>
              <w:rPr>
                <w:rFonts w:hint="eastAsia"/>
                <w:szCs w:val="18"/>
              </w:rPr>
              <w:t>经济损失</w:t>
            </w:r>
          </w:p>
        </w:tc>
        <w:tc>
          <w:tcPr>
            <w:tcW w:w="1193" w:type="dxa"/>
            <w:vAlign w:val="center"/>
          </w:tcPr>
          <w:p w14:paraId="2045E8E8" w14:textId="77777777" w:rsidR="00212856" w:rsidRDefault="00212856" w:rsidP="007C25E3">
            <w:pPr>
              <w:adjustRightInd w:val="0"/>
              <w:snapToGrid w:val="0"/>
              <w:rPr>
                <w:szCs w:val="18"/>
              </w:rPr>
            </w:pPr>
            <w:r>
              <w:rPr>
                <w:rFonts w:hint="eastAsia"/>
                <w:szCs w:val="18"/>
              </w:rPr>
              <w:t>中毒和窒息</w:t>
            </w:r>
          </w:p>
          <w:p w14:paraId="3504CFCB" w14:textId="77777777" w:rsidR="00212856" w:rsidRDefault="00212856" w:rsidP="007C25E3">
            <w:pPr>
              <w:autoSpaceDE w:val="0"/>
              <w:autoSpaceDN w:val="0"/>
              <w:adjustRightInd w:val="0"/>
              <w:snapToGrid w:val="0"/>
              <w:rPr>
                <w:szCs w:val="18"/>
              </w:rPr>
            </w:pPr>
            <w:r>
              <w:rPr>
                <w:rFonts w:hint="eastAsia"/>
                <w:szCs w:val="18"/>
              </w:rPr>
              <w:t>其它爆炸</w:t>
            </w:r>
          </w:p>
        </w:tc>
      </w:tr>
      <w:tr w:rsidR="00212856" w14:paraId="10C05A6D" w14:textId="77777777" w:rsidTr="007C25E3">
        <w:trPr>
          <w:trHeight w:val="20"/>
          <w:jc w:val="center"/>
        </w:trPr>
        <w:tc>
          <w:tcPr>
            <w:tcW w:w="542" w:type="dxa"/>
            <w:vAlign w:val="center"/>
          </w:tcPr>
          <w:p w14:paraId="02BBDACD" w14:textId="77777777" w:rsidR="00212856" w:rsidRDefault="00212856" w:rsidP="007C25E3">
            <w:pPr>
              <w:jc w:val="center"/>
              <w:rPr>
                <w:rFonts w:ascii="宋体" w:hAnsi="宋体" w:cs="宋体"/>
                <w:szCs w:val="18"/>
              </w:rPr>
            </w:pPr>
            <w:r>
              <w:rPr>
                <w:rFonts w:hint="eastAsia"/>
                <w:szCs w:val="18"/>
              </w:rPr>
              <w:t>56</w:t>
            </w:r>
          </w:p>
        </w:tc>
        <w:tc>
          <w:tcPr>
            <w:tcW w:w="850" w:type="dxa"/>
            <w:vMerge/>
            <w:vAlign w:val="center"/>
          </w:tcPr>
          <w:p w14:paraId="7BC595C7" w14:textId="77777777" w:rsidR="00212856" w:rsidRDefault="00212856" w:rsidP="007C25E3">
            <w:pPr>
              <w:adjustRightInd w:val="0"/>
              <w:snapToGrid w:val="0"/>
              <w:rPr>
                <w:szCs w:val="18"/>
              </w:rPr>
            </w:pPr>
          </w:p>
        </w:tc>
        <w:tc>
          <w:tcPr>
            <w:tcW w:w="1134" w:type="dxa"/>
            <w:vMerge/>
            <w:vAlign w:val="center"/>
          </w:tcPr>
          <w:p w14:paraId="660FF30C" w14:textId="77777777" w:rsidR="00212856" w:rsidRDefault="00212856" w:rsidP="007C25E3">
            <w:pPr>
              <w:adjustRightInd w:val="0"/>
              <w:snapToGrid w:val="0"/>
              <w:rPr>
                <w:szCs w:val="18"/>
              </w:rPr>
            </w:pPr>
          </w:p>
        </w:tc>
        <w:tc>
          <w:tcPr>
            <w:tcW w:w="4111" w:type="dxa"/>
            <w:vAlign w:val="center"/>
          </w:tcPr>
          <w:p w14:paraId="0CEBF897" w14:textId="77777777" w:rsidR="00212856" w:rsidRDefault="00212856" w:rsidP="007C25E3">
            <w:pPr>
              <w:adjustRightInd w:val="0"/>
              <w:snapToGrid w:val="0"/>
              <w:rPr>
                <w:szCs w:val="18"/>
              </w:rPr>
            </w:pPr>
            <w:r>
              <w:rPr>
                <w:rFonts w:hint="eastAsia"/>
                <w:szCs w:val="18"/>
              </w:rPr>
              <w:t>污水池边缘没有设置防护栏杆及安全警示标识，人员跌落池内溺水。</w:t>
            </w:r>
          </w:p>
        </w:tc>
        <w:tc>
          <w:tcPr>
            <w:tcW w:w="992" w:type="dxa"/>
            <w:vAlign w:val="center"/>
          </w:tcPr>
          <w:p w14:paraId="53AC7B8A" w14:textId="77777777" w:rsidR="00212856" w:rsidRDefault="00212856" w:rsidP="007C25E3">
            <w:pPr>
              <w:adjustRightInd w:val="0"/>
              <w:snapToGrid w:val="0"/>
              <w:jc w:val="center"/>
              <w:rPr>
                <w:szCs w:val="18"/>
              </w:rPr>
            </w:pPr>
            <w:r>
              <w:rPr>
                <w:rFonts w:hint="eastAsia"/>
                <w:szCs w:val="18"/>
              </w:rPr>
              <w:t>人员伤亡</w:t>
            </w:r>
          </w:p>
          <w:p w14:paraId="1B0C504D" w14:textId="77777777" w:rsidR="00212856" w:rsidRDefault="00212856" w:rsidP="007C25E3">
            <w:pPr>
              <w:adjustRightInd w:val="0"/>
              <w:snapToGrid w:val="0"/>
              <w:jc w:val="center"/>
              <w:rPr>
                <w:szCs w:val="18"/>
              </w:rPr>
            </w:pPr>
            <w:r>
              <w:rPr>
                <w:rFonts w:hint="eastAsia"/>
                <w:szCs w:val="18"/>
              </w:rPr>
              <w:t>经济损失</w:t>
            </w:r>
          </w:p>
        </w:tc>
        <w:tc>
          <w:tcPr>
            <w:tcW w:w="1193" w:type="dxa"/>
            <w:vAlign w:val="center"/>
          </w:tcPr>
          <w:p w14:paraId="4271546B" w14:textId="77777777" w:rsidR="00212856" w:rsidRDefault="00212856" w:rsidP="007C25E3">
            <w:pPr>
              <w:adjustRightInd w:val="0"/>
              <w:snapToGrid w:val="0"/>
              <w:rPr>
                <w:szCs w:val="18"/>
              </w:rPr>
            </w:pPr>
            <w:r>
              <w:rPr>
                <w:rFonts w:hint="eastAsia"/>
                <w:szCs w:val="18"/>
              </w:rPr>
              <w:t>淹溺</w:t>
            </w:r>
          </w:p>
        </w:tc>
      </w:tr>
      <w:tr w:rsidR="00212856" w14:paraId="188F8D94" w14:textId="77777777" w:rsidTr="007C25E3">
        <w:trPr>
          <w:trHeight w:val="20"/>
          <w:jc w:val="center"/>
        </w:trPr>
        <w:tc>
          <w:tcPr>
            <w:tcW w:w="542" w:type="dxa"/>
            <w:vAlign w:val="center"/>
          </w:tcPr>
          <w:p w14:paraId="3E59BB00" w14:textId="77777777" w:rsidR="00212856" w:rsidRDefault="00212856" w:rsidP="007C25E3">
            <w:pPr>
              <w:jc w:val="center"/>
              <w:rPr>
                <w:rFonts w:ascii="宋体" w:hAnsi="宋体" w:cs="宋体"/>
                <w:szCs w:val="18"/>
              </w:rPr>
            </w:pPr>
            <w:r>
              <w:rPr>
                <w:rFonts w:hint="eastAsia"/>
                <w:szCs w:val="18"/>
              </w:rPr>
              <w:t>57</w:t>
            </w:r>
          </w:p>
        </w:tc>
        <w:tc>
          <w:tcPr>
            <w:tcW w:w="850" w:type="dxa"/>
            <w:vMerge w:val="restart"/>
            <w:vAlign w:val="center"/>
          </w:tcPr>
          <w:p w14:paraId="1367B9B5" w14:textId="77777777" w:rsidR="00212856" w:rsidRDefault="00212856" w:rsidP="007C25E3">
            <w:pPr>
              <w:adjustRightInd w:val="0"/>
              <w:snapToGrid w:val="0"/>
              <w:rPr>
                <w:szCs w:val="18"/>
              </w:rPr>
            </w:pPr>
            <w:r>
              <w:rPr>
                <w:rFonts w:hint="eastAsia"/>
                <w:szCs w:val="18"/>
              </w:rPr>
              <w:t>电梯</w:t>
            </w:r>
          </w:p>
        </w:tc>
        <w:tc>
          <w:tcPr>
            <w:tcW w:w="1134" w:type="dxa"/>
            <w:vAlign w:val="center"/>
          </w:tcPr>
          <w:p w14:paraId="0D4C0BE8" w14:textId="77777777" w:rsidR="00212856" w:rsidRDefault="00212856" w:rsidP="007C25E3">
            <w:pPr>
              <w:adjustRightInd w:val="0"/>
              <w:snapToGrid w:val="0"/>
              <w:rPr>
                <w:szCs w:val="18"/>
              </w:rPr>
            </w:pPr>
            <w:r>
              <w:rPr>
                <w:rFonts w:hint="eastAsia"/>
                <w:szCs w:val="18"/>
              </w:rPr>
              <w:t>安全钳、</w:t>
            </w:r>
            <w:r>
              <w:rPr>
                <w:szCs w:val="18"/>
              </w:rPr>
              <w:t>限速器</w:t>
            </w:r>
          </w:p>
        </w:tc>
        <w:tc>
          <w:tcPr>
            <w:tcW w:w="4111" w:type="dxa"/>
            <w:vAlign w:val="center"/>
          </w:tcPr>
          <w:p w14:paraId="39716AC5" w14:textId="77777777" w:rsidR="00212856" w:rsidRDefault="00212856" w:rsidP="007C25E3">
            <w:pPr>
              <w:adjustRightInd w:val="0"/>
              <w:snapToGrid w:val="0"/>
              <w:rPr>
                <w:szCs w:val="18"/>
              </w:rPr>
            </w:pPr>
            <w:r>
              <w:rPr>
                <w:rFonts w:hint="eastAsia"/>
                <w:szCs w:val="18"/>
              </w:rPr>
              <w:t>安全钳、</w:t>
            </w:r>
            <w:r>
              <w:rPr>
                <w:szCs w:val="18"/>
              </w:rPr>
              <w:t>限速器</w:t>
            </w:r>
            <w:r>
              <w:rPr>
                <w:rFonts w:hint="eastAsia"/>
                <w:szCs w:val="18"/>
              </w:rPr>
              <w:t>不灵敏或失效，电梯下行达到限速器动作速度或悬挂装置断裂，</w:t>
            </w:r>
            <w:r>
              <w:rPr>
                <w:szCs w:val="18"/>
              </w:rPr>
              <w:t>不能</w:t>
            </w:r>
            <w:r>
              <w:rPr>
                <w:rFonts w:hint="eastAsia"/>
                <w:szCs w:val="18"/>
              </w:rPr>
              <w:t>有效制动停止，</w:t>
            </w:r>
            <w:r>
              <w:rPr>
                <w:szCs w:val="18"/>
              </w:rPr>
              <w:t>可能</w:t>
            </w:r>
            <w:r>
              <w:rPr>
                <w:rFonts w:hint="eastAsia"/>
                <w:szCs w:val="18"/>
              </w:rPr>
              <w:t>引起人员坠落伤亡。</w:t>
            </w:r>
          </w:p>
        </w:tc>
        <w:tc>
          <w:tcPr>
            <w:tcW w:w="992" w:type="dxa"/>
            <w:vAlign w:val="center"/>
          </w:tcPr>
          <w:p w14:paraId="4F19D6D7" w14:textId="77777777" w:rsidR="00212856" w:rsidRDefault="00212856" w:rsidP="007C25E3">
            <w:pPr>
              <w:adjustRightInd w:val="0"/>
              <w:snapToGrid w:val="0"/>
              <w:jc w:val="center"/>
              <w:rPr>
                <w:rFonts w:cs="Times New Roman"/>
                <w:szCs w:val="18"/>
              </w:rPr>
            </w:pPr>
            <w:r>
              <w:rPr>
                <w:rFonts w:cs="Times New Roman"/>
                <w:szCs w:val="18"/>
              </w:rPr>
              <w:t>人员伤亡</w:t>
            </w:r>
          </w:p>
          <w:p w14:paraId="2D53D6B1" w14:textId="77777777" w:rsidR="00212856" w:rsidRDefault="00212856" w:rsidP="007C25E3">
            <w:pPr>
              <w:autoSpaceDE w:val="0"/>
              <w:autoSpaceDN w:val="0"/>
              <w:adjustRightInd w:val="0"/>
              <w:snapToGrid w:val="0"/>
              <w:jc w:val="center"/>
              <w:rPr>
                <w:rFonts w:cs="Times New Roman"/>
                <w:szCs w:val="18"/>
              </w:rPr>
            </w:pPr>
            <w:r>
              <w:rPr>
                <w:rFonts w:cs="Times New Roman"/>
                <w:szCs w:val="18"/>
              </w:rPr>
              <w:t>经济损失</w:t>
            </w:r>
          </w:p>
          <w:p w14:paraId="045FFCF3" w14:textId="77777777" w:rsidR="00212856" w:rsidRDefault="00212856" w:rsidP="007C25E3">
            <w:pPr>
              <w:adjustRightInd w:val="0"/>
              <w:snapToGrid w:val="0"/>
              <w:jc w:val="center"/>
              <w:rPr>
                <w:szCs w:val="18"/>
              </w:rPr>
            </w:pPr>
          </w:p>
        </w:tc>
        <w:tc>
          <w:tcPr>
            <w:tcW w:w="1193" w:type="dxa"/>
            <w:vAlign w:val="center"/>
          </w:tcPr>
          <w:p w14:paraId="7177B60A" w14:textId="77777777" w:rsidR="00212856" w:rsidRDefault="00212856" w:rsidP="007C25E3">
            <w:pPr>
              <w:adjustRightInd w:val="0"/>
              <w:snapToGrid w:val="0"/>
              <w:rPr>
                <w:szCs w:val="18"/>
              </w:rPr>
            </w:pPr>
            <w:r>
              <w:rPr>
                <w:rFonts w:hint="eastAsia"/>
                <w:szCs w:val="18"/>
              </w:rPr>
              <w:t>高处坠落</w:t>
            </w:r>
          </w:p>
        </w:tc>
      </w:tr>
      <w:tr w:rsidR="00212856" w14:paraId="465027BA" w14:textId="77777777" w:rsidTr="007C25E3">
        <w:trPr>
          <w:trHeight w:val="20"/>
          <w:jc w:val="center"/>
        </w:trPr>
        <w:tc>
          <w:tcPr>
            <w:tcW w:w="542" w:type="dxa"/>
            <w:vAlign w:val="center"/>
          </w:tcPr>
          <w:p w14:paraId="563728A0" w14:textId="77777777" w:rsidR="00212856" w:rsidRDefault="00212856" w:rsidP="007C25E3">
            <w:pPr>
              <w:jc w:val="center"/>
              <w:rPr>
                <w:rFonts w:ascii="宋体" w:hAnsi="宋体" w:cs="宋体"/>
                <w:szCs w:val="18"/>
              </w:rPr>
            </w:pPr>
            <w:r>
              <w:rPr>
                <w:rFonts w:hint="eastAsia"/>
                <w:szCs w:val="18"/>
              </w:rPr>
              <w:t>58</w:t>
            </w:r>
          </w:p>
        </w:tc>
        <w:tc>
          <w:tcPr>
            <w:tcW w:w="850" w:type="dxa"/>
            <w:vMerge/>
            <w:vAlign w:val="center"/>
          </w:tcPr>
          <w:p w14:paraId="1D1E755E" w14:textId="77777777" w:rsidR="00212856" w:rsidRDefault="00212856" w:rsidP="007C25E3">
            <w:pPr>
              <w:adjustRightInd w:val="0"/>
              <w:snapToGrid w:val="0"/>
              <w:rPr>
                <w:szCs w:val="18"/>
              </w:rPr>
            </w:pPr>
          </w:p>
        </w:tc>
        <w:tc>
          <w:tcPr>
            <w:tcW w:w="1134" w:type="dxa"/>
            <w:vMerge w:val="restart"/>
            <w:vAlign w:val="center"/>
          </w:tcPr>
          <w:p w14:paraId="34895890" w14:textId="77777777" w:rsidR="00212856" w:rsidRDefault="00212856" w:rsidP="007C25E3">
            <w:pPr>
              <w:adjustRightInd w:val="0"/>
              <w:snapToGrid w:val="0"/>
              <w:rPr>
                <w:szCs w:val="18"/>
              </w:rPr>
            </w:pPr>
            <w:r>
              <w:rPr>
                <w:rFonts w:hint="eastAsia"/>
                <w:szCs w:val="18"/>
              </w:rPr>
              <w:t>轿厢</w:t>
            </w:r>
          </w:p>
        </w:tc>
        <w:tc>
          <w:tcPr>
            <w:tcW w:w="4111" w:type="dxa"/>
            <w:vAlign w:val="center"/>
          </w:tcPr>
          <w:p w14:paraId="141755BF" w14:textId="77777777" w:rsidR="00212856" w:rsidRDefault="00212856" w:rsidP="007C25E3">
            <w:pPr>
              <w:adjustRightInd w:val="0"/>
              <w:snapToGrid w:val="0"/>
              <w:rPr>
                <w:szCs w:val="18"/>
              </w:rPr>
            </w:pPr>
            <w:r>
              <w:rPr>
                <w:rFonts w:hint="eastAsia"/>
                <w:szCs w:val="18"/>
              </w:rPr>
              <w:t>轿厢超负荷运行，</w:t>
            </w:r>
            <w:r>
              <w:rPr>
                <w:szCs w:val="18"/>
              </w:rPr>
              <w:t>悬挂</w:t>
            </w:r>
            <w:r>
              <w:rPr>
                <w:rFonts w:hint="eastAsia"/>
                <w:szCs w:val="18"/>
              </w:rPr>
              <w:t>装置断裂导致人员坠落伤亡。</w:t>
            </w:r>
          </w:p>
        </w:tc>
        <w:tc>
          <w:tcPr>
            <w:tcW w:w="992" w:type="dxa"/>
            <w:vAlign w:val="center"/>
          </w:tcPr>
          <w:p w14:paraId="5E413429" w14:textId="77777777" w:rsidR="00212856" w:rsidRDefault="00212856" w:rsidP="007C25E3">
            <w:pPr>
              <w:autoSpaceDE w:val="0"/>
              <w:autoSpaceDN w:val="0"/>
              <w:adjustRightInd w:val="0"/>
              <w:snapToGrid w:val="0"/>
              <w:jc w:val="center"/>
              <w:rPr>
                <w:rFonts w:cs="Times New Roman"/>
                <w:szCs w:val="18"/>
              </w:rPr>
            </w:pPr>
            <w:r>
              <w:rPr>
                <w:rFonts w:cs="Times New Roman" w:hint="eastAsia"/>
                <w:szCs w:val="18"/>
              </w:rPr>
              <w:t>人员伤亡</w:t>
            </w:r>
          </w:p>
          <w:p w14:paraId="067AF672" w14:textId="77777777" w:rsidR="00212856" w:rsidRDefault="00212856" w:rsidP="007C25E3">
            <w:pPr>
              <w:adjustRightInd w:val="0"/>
              <w:snapToGrid w:val="0"/>
              <w:jc w:val="center"/>
              <w:rPr>
                <w:szCs w:val="18"/>
              </w:rPr>
            </w:pPr>
            <w:r>
              <w:rPr>
                <w:rFonts w:cs="Times New Roman" w:hint="eastAsia"/>
                <w:szCs w:val="18"/>
              </w:rPr>
              <w:t>经济损失</w:t>
            </w:r>
          </w:p>
        </w:tc>
        <w:tc>
          <w:tcPr>
            <w:tcW w:w="1193" w:type="dxa"/>
            <w:vAlign w:val="center"/>
          </w:tcPr>
          <w:p w14:paraId="364D15F5" w14:textId="77777777" w:rsidR="00212856" w:rsidRDefault="00212856" w:rsidP="007C25E3">
            <w:pPr>
              <w:adjustRightInd w:val="0"/>
              <w:snapToGrid w:val="0"/>
              <w:rPr>
                <w:szCs w:val="18"/>
              </w:rPr>
            </w:pPr>
            <w:r>
              <w:rPr>
                <w:rFonts w:hint="eastAsia"/>
                <w:szCs w:val="18"/>
              </w:rPr>
              <w:t>高处坠落</w:t>
            </w:r>
          </w:p>
        </w:tc>
      </w:tr>
      <w:tr w:rsidR="00212856" w14:paraId="6C3F1D95" w14:textId="77777777" w:rsidTr="007C25E3">
        <w:trPr>
          <w:trHeight w:val="20"/>
          <w:jc w:val="center"/>
        </w:trPr>
        <w:tc>
          <w:tcPr>
            <w:tcW w:w="542" w:type="dxa"/>
            <w:vAlign w:val="center"/>
          </w:tcPr>
          <w:p w14:paraId="0C10EE9A" w14:textId="77777777" w:rsidR="00212856" w:rsidRDefault="00212856" w:rsidP="007C25E3">
            <w:pPr>
              <w:jc w:val="center"/>
              <w:rPr>
                <w:rFonts w:ascii="宋体" w:hAnsi="宋体" w:cs="宋体"/>
                <w:szCs w:val="18"/>
              </w:rPr>
            </w:pPr>
            <w:r>
              <w:rPr>
                <w:rFonts w:hint="eastAsia"/>
                <w:szCs w:val="18"/>
              </w:rPr>
              <w:t>59</w:t>
            </w:r>
          </w:p>
        </w:tc>
        <w:tc>
          <w:tcPr>
            <w:tcW w:w="850" w:type="dxa"/>
            <w:vMerge/>
            <w:vAlign w:val="center"/>
          </w:tcPr>
          <w:p w14:paraId="009E503B" w14:textId="77777777" w:rsidR="00212856" w:rsidRDefault="00212856" w:rsidP="007C25E3">
            <w:pPr>
              <w:adjustRightInd w:val="0"/>
              <w:snapToGrid w:val="0"/>
              <w:rPr>
                <w:szCs w:val="18"/>
              </w:rPr>
            </w:pPr>
          </w:p>
        </w:tc>
        <w:tc>
          <w:tcPr>
            <w:tcW w:w="1134" w:type="dxa"/>
            <w:vMerge/>
            <w:vAlign w:val="center"/>
          </w:tcPr>
          <w:p w14:paraId="5478A972" w14:textId="77777777" w:rsidR="00212856" w:rsidRDefault="00212856" w:rsidP="007C25E3">
            <w:pPr>
              <w:adjustRightInd w:val="0"/>
              <w:snapToGrid w:val="0"/>
              <w:rPr>
                <w:szCs w:val="18"/>
              </w:rPr>
            </w:pPr>
          </w:p>
        </w:tc>
        <w:tc>
          <w:tcPr>
            <w:tcW w:w="4111" w:type="dxa"/>
            <w:vAlign w:val="center"/>
          </w:tcPr>
          <w:p w14:paraId="3409553B" w14:textId="77777777" w:rsidR="00212856" w:rsidRDefault="00212856" w:rsidP="007C25E3">
            <w:pPr>
              <w:adjustRightInd w:val="0"/>
              <w:snapToGrid w:val="0"/>
              <w:rPr>
                <w:szCs w:val="18"/>
              </w:rPr>
            </w:pPr>
            <w:r>
              <w:rPr>
                <w:rFonts w:hint="eastAsia"/>
                <w:szCs w:val="18"/>
              </w:rPr>
              <w:t>电气联锁装置不全或失灵，</w:t>
            </w:r>
            <w:proofErr w:type="gramStart"/>
            <w:r>
              <w:rPr>
                <w:szCs w:val="18"/>
              </w:rPr>
              <w:t>致使</w:t>
            </w:r>
            <w:r>
              <w:rPr>
                <w:rFonts w:hint="eastAsia"/>
                <w:szCs w:val="18"/>
              </w:rPr>
              <w:t>层门未</w:t>
            </w:r>
            <w:proofErr w:type="gramEnd"/>
            <w:r>
              <w:rPr>
                <w:rFonts w:hint="eastAsia"/>
                <w:szCs w:val="18"/>
              </w:rPr>
              <w:t>关闭而电梯启动伤人。</w:t>
            </w:r>
          </w:p>
        </w:tc>
        <w:tc>
          <w:tcPr>
            <w:tcW w:w="992" w:type="dxa"/>
            <w:vAlign w:val="center"/>
          </w:tcPr>
          <w:p w14:paraId="65177D11" w14:textId="77777777" w:rsidR="00212856" w:rsidRDefault="00212856" w:rsidP="007C25E3">
            <w:pPr>
              <w:autoSpaceDE w:val="0"/>
              <w:autoSpaceDN w:val="0"/>
              <w:adjustRightInd w:val="0"/>
              <w:snapToGrid w:val="0"/>
              <w:jc w:val="center"/>
              <w:rPr>
                <w:rFonts w:cs="Times New Roman"/>
                <w:szCs w:val="18"/>
              </w:rPr>
            </w:pPr>
            <w:r>
              <w:rPr>
                <w:rFonts w:cs="Times New Roman" w:hint="eastAsia"/>
                <w:szCs w:val="18"/>
              </w:rPr>
              <w:t>人员伤亡</w:t>
            </w:r>
          </w:p>
          <w:p w14:paraId="5125DDB3" w14:textId="77777777" w:rsidR="00212856" w:rsidRDefault="00212856" w:rsidP="007C25E3">
            <w:pPr>
              <w:adjustRightInd w:val="0"/>
              <w:snapToGrid w:val="0"/>
              <w:jc w:val="center"/>
              <w:rPr>
                <w:szCs w:val="18"/>
              </w:rPr>
            </w:pPr>
            <w:r>
              <w:rPr>
                <w:rFonts w:cs="Times New Roman" w:hint="eastAsia"/>
                <w:szCs w:val="18"/>
              </w:rPr>
              <w:t>经济损失</w:t>
            </w:r>
          </w:p>
        </w:tc>
        <w:tc>
          <w:tcPr>
            <w:tcW w:w="1193" w:type="dxa"/>
            <w:vAlign w:val="center"/>
          </w:tcPr>
          <w:p w14:paraId="34B704C7" w14:textId="77777777" w:rsidR="00212856" w:rsidRDefault="00212856" w:rsidP="007C25E3">
            <w:pPr>
              <w:adjustRightInd w:val="0"/>
              <w:snapToGrid w:val="0"/>
              <w:rPr>
                <w:szCs w:val="18"/>
              </w:rPr>
            </w:pPr>
            <w:r>
              <w:rPr>
                <w:rFonts w:hint="eastAsia"/>
                <w:szCs w:val="18"/>
              </w:rPr>
              <w:t>其它伤害</w:t>
            </w:r>
          </w:p>
        </w:tc>
      </w:tr>
      <w:tr w:rsidR="00212856" w14:paraId="478BF737" w14:textId="77777777" w:rsidTr="007C25E3">
        <w:trPr>
          <w:trHeight w:val="20"/>
          <w:jc w:val="center"/>
        </w:trPr>
        <w:tc>
          <w:tcPr>
            <w:tcW w:w="542" w:type="dxa"/>
            <w:vAlign w:val="center"/>
          </w:tcPr>
          <w:p w14:paraId="4C5ECE6C" w14:textId="77777777" w:rsidR="00212856" w:rsidRDefault="00212856" w:rsidP="007C25E3">
            <w:pPr>
              <w:jc w:val="center"/>
              <w:rPr>
                <w:rFonts w:ascii="宋体" w:hAnsi="宋体" w:cs="宋体"/>
                <w:szCs w:val="18"/>
              </w:rPr>
            </w:pPr>
            <w:r>
              <w:rPr>
                <w:rFonts w:hint="eastAsia"/>
                <w:szCs w:val="18"/>
              </w:rPr>
              <w:lastRenderedPageBreak/>
              <w:t>60</w:t>
            </w:r>
          </w:p>
        </w:tc>
        <w:tc>
          <w:tcPr>
            <w:tcW w:w="850" w:type="dxa"/>
            <w:vMerge w:val="restart"/>
            <w:vAlign w:val="center"/>
          </w:tcPr>
          <w:p w14:paraId="6C21D149"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1134" w:type="dxa"/>
            <w:vAlign w:val="center"/>
          </w:tcPr>
          <w:p w14:paraId="6866C55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临时用电设备及电缆</w:t>
            </w:r>
          </w:p>
        </w:tc>
        <w:tc>
          <w:tcPr>
            <w:tcW w:w="4111" w:type="dxa"/>
            <w:vAlign w:val="center"/>
          </w:tcPr>
          <w:p w14:paraId="49AE9E0F"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临时用电存在带电部位裸露，可能导致触电事故。</w:t>
            </w:r>
          </w:p>
        </w:tc>
        <w:tc>
          <w:tcPr>
            <w:tcW w:w="992" w:type="dxa"/>
            <w:vAlign w:val="center"/>
          </w:tcPr>
          <w:p w14:paraId="4AF28967" w14:textId="77777777" w:rsidR="00212856" w:rsidRDefault="00212856" w:rsidP="007C25E3">
            <w:pPr>
              <w:adjustRightInd w:val="0"/>
              <w:snapToGrid w:val="0"/>
              <w:jc w:val="center"/>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558E1A18"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触电</w:t>
            </w:r>
          </w:p>
        </w:tc>
      </w:tr>
      <w:tr w:rsidR="00212856" w14:paraId="0DD15919" w14:textId="77777777" w:rsidTr="007C25E3">
        <w:trPr>
          <w:trHeight w:val="20"/>
          <w:jc w:val="center"/>
        </w:trPr>
        <w:tc>
          <w:tcPr>
            <w:tcW w:w="542" w:type="dxa"/>
            <w:vAlign w:val="center"/>
          </w:tcPr>
          <w:p w14:paraId="5F97D36B" w14:textId="77777777" w:rsidR="00212856" w:rsidRDefault="00212856" w:rsidP="007C25E3">
            <w:pPr>
              <w:jc w:val="center"/>
              <w:rPr>
                <w:rFonts w:ascii="宋体" w:hAnsi="宋体" w:cs="宋体"/>
                <w:szCs w:val="18"/>
              </w:rPr>
            </w:pPr>
            <w:r>
              <w:rPr>
                <w:rFonts w:hint="eastAsia"/>
                <w:szCs w:val="18"/>
              </w:rPr>
              <w:t>61</w:t>
            </w:r>
          </w:p>
        </w:tc>
        <w:tc>
          <w:tcPr>
            <w:tcW w:w="850" w:type="dxa"/>
            <w:vMerge/>
            <w:vAlign w:val="center"/>
          </w:tcPr>
          <w:p w14:paraId="5E9692ED"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518F6CE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4111" w:type="dxa"/>
            <w:vAlign w:val="center"/>
          </w:tcPr>
          <w:p w14:paraId="0650EB5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临时用电线路产生的火花引燃周边的可燃物，导致火灾爆炸事故。</w:t>
            </w:r>
          </w:p>
        </w:tc>
        <w:tc>
          <w:tcPr>
            <w:tcW w:w="992" w:type="dxa"/>
            <w:vAlign w:val="center"/>
          </w:tcPr>
          <w:p w14:paraId="6960A518"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BAA70AC" w14:textId="77777777" w:rsidR="00212856" w:rsidRDefault="00212856" w:rsidP="007C25E3">
            <w:pPr>
              <w:adjustRightInd w:val="0"/>
              <w:snapToGrid w:val="0"/>
              <w:jc w:val="center"/>
              <w:rPr>
                <w:rFonts w:eastAsiaTheme="minorEastAsia" w:cs="Times New Roman"/>
                <w:szCs w:val="18"/>
              </w:rPr>
            </w:pPr>
            <w:r>
              <w:rPr>
                <w:rFonts w:eastAsiaTheme="minorEastAsia" w:cs="Times New Roman"/>
                <w:szCs w:val="18"/>
              </w:rPr>
              <w:t>经济损失</w:t>
            </w:r>
          </w:p>
          <w:p w14:paraId="14B13FFE" w14:textId="77777777" w:rsidR="00212856" w:rsidRDefault="00212856" w:rsidP="007C25E3">
            <w:pPr>
              <w:adjustRightInd w:val="0"/>
              <w:snapToGrid w:val="0"/>
              <w:jc w:val="center"/>
              <w:rPr>
                <w:rFonts w:eastAsiaTheme="minorEastAsia" w:cs="Times New Roman"/>
                <w:kern w:val="0"/>
                <w:szCs w:val="18"/>
              </w:rPr>
            </w:pPr>
            <w:r>
              <w:rPr>
                <w:rFonts w:eastAsiaTheme="minorEastAsia" w:cs="Times New Roman"/>
                <w:szCs w:val="18"/>
              </w:rPr>
              <w:t>环境影响</w:t>
            </w:r>
          </w:p>
        </w:tc>
        <w:tc>
          <w:tcPr>
            <w:tcW w:w="1193" w:type="dxa"/>
            <w:vAlign w:val="center"/>
          </w:tcPr>
          <w:p w14:paraId="6EF0AE04"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火灾</w:t>
            </w:r>
          </w:p>
          <w:p w14:paraId="2250B8E1"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其它爆炸</w:t>
            </w:r>
          </w:p>
        </w:tc>
      </w:tr>
      <w:tr w:rsidR="00212856" w14:paraId="1A7E9731" w14:textId="77777777" w:rsidTr="007C25E3">
        <w:trPr>
          <w:trHeight w:val="20"/>
          <w:jc w:val="center"/>
        </w:trPr>
        <w:tc>
          <w:tcPr>
            <w:tcW w:w="542" w:type="dxa"/>
            <w:vAlign w:val="center"/>
          </w:tcPr>
          <w:p w14:paraId="3353C0E4" w14:textId="77777777" w:rsidR="00212856" w:rsidRDefault="00212856" w:rsidP="007C25E3">
            <w:pPr>
              <w:jc w:val="center"/>
              <w:rPr>
                <w:rFonts w:ascii="宋体" w:hAnsi="宋体" w:cs="宋体"/>
                <w:szCs w:val="18"/>
              </w:rPr>
            </w:pPr>
            <w:r>
              <w:rPr>
                <w:rFonts w:hint="eastAsia"/>
                <w:szCs w:val="18"/>
              </w:rPr>
              <w:t>62</w:t>
            </w:r>
          </w:p>
        </w:tc>
        <w:tc>
          <w:tcPr>
            <w:tcW w:w="850" w:type="dxa"/>
            <w:vAlign w:val="center"/>
          </w:tcPr>
          <w:p w14:paraId="2F1BB62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电缆沟附近区域</w:t>
            </w:r>
          </w:p>
        </w:tc>
        <w:tc>
          <w:tcPr>
            <w:tcW w:w="1134" w:type="dxa"/>
            <w:vAlign w:val="center"/>
          </w:tcPr>
          <w:p w14:paraId="5526FEE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电缆沟内及附近区域内可燃物、易燃易爆危险化学品</w:t>
            </w:r>
          </w:p>
        </w:tc>
        <w:tc>
          <w:tcPr>
            <w:tcW w:w="4111" w:type="dxa"/>
            <w:vAlign w:val="center"/>
          </w:tcPr>
          <w:p w14:paraId="540CF759"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易燃易爆气体可能进入电缆沟，在沟内积聚，遇火源可能导致火灾、爆炸事故。</w:t>
            </w:r>
          </w:p>
        </w:tc>
        <w:tc>
          <w:tcPr>
            <w:tcW w:w="992" w:type="dxa"/>
            <w:vAlign w:val="center"/>
          </w:tcPr>
          <w:p w14:paraId="1079E39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1D75B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839E77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00718EFC"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F87095A"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1F24E75B" w14:textId="77777777" w:rsidTr="007C25E3">
        <w:trPr>
          <w:trHeight w:val="20"/>
          <w:jc w:val="center"/>
        </w:trPr>
        <w:tc>
          <w:tcPr>
            <w:tcW w:w="542" w:type="dxa"/>
            <w:vAlign w:val="center"/>
          </w:tcPr>
          <w:p w14:paraId="057AFB73" w14:textId="77777777" w:rsidR="00212856" w:rsidRDefault="00212856" w:rsidP="007C25E3">
            <w:pPr>
              <w:jc w:val="center"/>
              <w:rPr>
                <w:rFonts w:ascii="宋体" w:hAnsi="宋体" w:cs="宋体"/>
                <w:szCs w:val="18"/>
              </w:rPr>
            </w:pPr>
            <w:r>
              <w:rPr>
                <w:rFonts w:hint="eastAsia"/>
                <w:szCs w:val="18"/>
              </w:rPr>
              <w:t>63</w:t>
            </w:r>
          </w:p>
        </w:tc>
        <w:tc>
          <w:tcPr>
            <w:tcW w:w="850" w:type="dxa"/>
            <w:vAlign w:val="center"/>
          </w:tcPr>
          <w:p w14:paraId="5A0D0EE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充电区域</w:t>
            </w:r>
          </w:p>
        </w:tc>
        <w:tc>
          <w:tcPr>
            <w:tcW w:w="1134" w:type="dxa"/>
            <w:vAlign w:val="center"/>
          </w:tcPr>
          <w:p w14:paraId="42029FB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充电动力车</w:t>
            </w:r>
          </w:p>
        </w:tc>
        <w:tc>
          <w:tcPr>
            <w:tcW w:w="4111" w:type="dxa"/>
            <w:vAlign w:val="center"/>
          </w:tcPr>
          <w:p w14:paraId="79B6B43A"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、充电动力车充电产生高温，可能引燃可燃物，导致火灾爆炸事故；</w:t>
            </w:r>
          </w:p>
          <w:p w14:paraId="712D1977"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2</w:t>
            </w:r>
            <w:r>
              <w:rPr>
                <w:rFonts w:eastAsiaTheme="minorEastAsia" w:cs="Times New Roman"/>
                <w:szCs w:val="18"/>
              </w:rPr>
              <w:t>、充电过程中释放的氢气遇火源可能导致火灾、爆炸事故；</w:t>
            </w:r>
          </w:p>
          <w:p w14:paraId="6A36E8EF"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、充电动力车在充电过程中，可能导致触电事故。</w:t>
            </w:r>
          </w:p>
        </w:tc>
        <w:tc>
          <w:tcPr>
            <w:tcW w:w="992" w:type="dxa"/>
            <w:vAlign w:val="center"/>
          </w:tcPr>
          <w:p w14:paraId="5792F8A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5A2B1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A33AD9A"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5B97D924"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B721F01"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141C5CE8"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6D12DBE7" w14:textId="77777777" w:rsidTr="007C25E3">
        <w:trPr>
          <w:trHeight w:val="20"/>
          <w:jc w:val="center"/>
        </w:trPr>
        <w:tc>
          <w:tcPr>
            <w:tcW w:w="542" w:type="dxa"/>
            <w:vAlign w:val="center"/>
          </w:tcPr>
          <w:p w14:paraId="65CC54F0" w14:textId="77777777" w:rsidR="00212856" w:rsidRDefault="00212856" w:rsidP="007C25E3">
            <w:pPr>
              <w:jc w:val="center"/>
              <w:rPr>
                <w:rFonts w:ascii="宋体" w:hAnsi="宋体" w:cs="宋体"/>
                <w:szCs w:val="18"/>
              </w:rPr>
            </w:pPr>
            <w:r>
              <w:rPr>
                <w:rFonts w:hint="eastAsia"/>
                <w:szCs w:val="18"/>
              </w:rPr>
              <w:t>64</w:t>
            </w:r>
          </w:p>
        </w:tc>
        <w:tc>
          <w:tcPr>
            <w:tcW w:w="850" w:type="dxa"/>
            <w:vAlign w:val="center"/>
          </w:tcPr>
          <w:p w14:paraId="6AE374F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动火作业部位及周边区域</w:t>
            </w:r>
          </w:p>
        </w:tc>
        <w:tc>
          <w:tcPr>
            <w:tcW w:w="1134" w:type="dxa"/>
            <w:vAlign w:val="center"/>
          </w:tcPr>
          <w:p w14:paraId="330A482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动火作业部位及周边区域存在易燃易爆危险化学品区域</w:t>
            </w:r>
          </w:p>
        </w:tc>
        <w:tc>
          <w:tcPr>
            <w:tcW w:w="4111" w:type="dxa"/>
            <w:vAlign w:val="center"/>
          </w:tcPr>
          <w:p w14:paraId="2C7DAFC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厂区动火作业部位、附近区域存在可燃物，遇火源可能导致火灾、爆炸等事故。</w:t>
            </w:r>
          </w:p>
        </w:tc>
        <w:tc>
          <w:tcPr>
            <w:tcW w:w="992" w:type="dxa"/>
            <w:vAlign w:val="center"/>
          </w:tcPr>
          <w:p w14:paraId="6CCDD31D"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28ED9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03026B4"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6249A799"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EAF7B1D"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61085FB6" w14:textId="77777777" w:rsidTr="007C25E3">
        <w:trPr>
          <w:trHeight w:val="20"/>
          <w:jc w:val="center"/>
        </w:trPr>
        <w:tc>
          <w:tcPr>
            <w:tcW w:w="542" w:type="dxa"/>
            <w:vAlign w:val="center"/>
          </w:tcPr>
          <w:p w14:paraId="078B1AFE" w14:textId="77777777" w:rsidR="00212856" w:rsidRDefault="00212856" w:rsidP="007C25E3">
            <w:pPr>
              <w:jc w:val="center"/>
              <w:rPr>
                <w:rFonts w:ascii="宋体" w:hAnsi="宋体" w:cs="宋体"/>
                <w:szCs w:val="18"/>
              </w:rPr>
            </w:pPr>
            <w:r>
              <w:rPr>
                <w:rFonts w:hint="eastAsia"/>
                <w:szCs w:val="18"/>
              </w:rPr>
              <w:t>65</w:t>
            </w:r>
          </w:p>
        </w:tc>
        <w:tc>
          <w:tcPr>
            <w:tcW w:w="850" w:type="dxa"/>
            <w:vMerge w:val="restart"/>
            <w:vAlign w:val="center"/>
          </w:tcPr>
          <w:p w14:paraId="7E972F4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动土作业部位及周边区域</w:t>
            </w:r>
          </w:p>
        </w:tc>
        <w:tc>
          <w:tcPr>
            <w:tcW w:w="1134" w:type="dxa"/>
            <w:vMerge w:val="restart"/>
            <w:vAlign w:val="center"/>
          </w:tcPr>
          <w:p w14:paraId="08FEA38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动土作业部位及周边区域设施</w:t>
            </w:r>
          </w:p>
        </w:tc>
        <w:tc>
          <w:tcPr>
            <w:tcW w:w="4111" w:type="dxa"/>
            <w:vAlign w:val="center"/>
          </w:tcPr>
          <w:p w14:paraId="2BD4EE0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动土作业部位及周边区域设施内的易燃易爆物质，遇火源可能导致火灾、爆炸事故。</w:t>
            </w:r>
          </w:p>
        </w:tc>
        <w:tc>
          <w:tcPr>
            <w:tcW w:w="992" w:type="dxa"/>
            <w:vAlign w:val="center"/>
          </w:tcPr>
          <w:p w14:paraId="22BC56EA"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E5F16B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10F73DCE"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780ABAB6"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EA9BEC5"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77A4E466" w14:textId="77777777" w:rsidTr="007C25E3">
        <w:trPr>
          <w:trHeight w:val="20"/>
          <w:jc w:val="center"/>
        </w:trPr>
        <w:tc>
          <w:tcPr>
            <w:tcW w:w="542" w:type="dxa"/>
            <w:vAlign w:val="center"/>
          </w:tcPr>
          <w:p w14:paraId="194CA249" w14:textId="77777777" w:rsidR="00212856" w:rsidRDefault="00212856" w:rsidP="007C25E3">
            <w:pPr>
              <w:jc w:val="center"/>
              <w:rPr>
                <w:rFonts w:ascii="宋体" w:hAnsi="宋体" w:cs="宋体"/>
                <w:szCs w:val="18"/>
              </w:rPr>
            </w:pPr>
            <w:r>
              <w:rPr>
                <w:rFonts w:hint="eastAsia"/>
                <w:szCs w:val="18"/>
              </w:rPr>
              <w:t>66</w:t>
            </w:r>
          </w:p>
        </w:tc>
        <w:tc>
          <w:tcPr>
            <w:tcW w:w="850" w:type="dxa"/>
            <w:vMerge/>
            <w:vAlign w:val="center"/>
          </w:tcPr>
          <w:p w14:paraId="2BFA83D7"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44A0A739"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623C008F"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动土作业部位及周边区域设施内的有毒物质，泄漏后可能导致中毒事故。</w:t>
            </w:r>
          </w:p>
        </w:tc>
        <w:tc>
          <w:tcPr>
            <w:tcW w:w="992" w:type="dxa"/>
            <w:vAlign w:val="center"/>
          </w:tcPr>
          <w:p w14:paraId="32EE596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CE863A9"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7A4440C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27761233"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212856" w14:paraId="0BCEA7A2" w14:textId="77777777" w:rsidTr="007C25E3">
        <w:trPr>
          <w:trHeight w:val="20"/>
          <w:jc w:val="center"/>
        </w:trPr>
        <w:tc>
          <w:tcPr>
            <w:tcW w:w="542" w:type="dxa"/>
            <w:vAlign w:val="center"/>
          </w:tcPr>
          <w:p w14:paraId="0BDB0DE6" w14:textId="77777777" w:rsidR="00212856" w:rsidRDefault="00212856" w:rsidP="007C25E3">
            <w:pPr>
              <w:jc w:val="center"/>
              <w:rPr>
                <w:rFonts w:ascii="宋体" w:hAnsi="宋体" w:cs="宋体"/>
                <w:szCs w:val="18"/>
              </w:rPr>
            </w:pPr>
            <w:r>
              <w:rPr>
                <w:rFonts w:hint="eastAsia"/>
                <w:szCs w:val="18"/>
              </w:rPr>
              <w:t>67</w:t>
            </w:r>
          </w:p>
        </w:tc>
        <w:tc>
          <w:tcPr>
            <w:tcW w:w="850" w:type="dxa"/>
            <w:vMerge/>
            <w:vAlign w:val="center"/>
          </w:tcPr>
          <w:p w14:paraId="6DB0F94F"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395933DA"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动土作业的作业环境</w:t>
            </w:r>
          </w:p>
        </w:tc>
        <w:tc>
          <w:tcPr>
            <w:tcW w:w="4111" w:type="dxa"/>
            <w:vAlign w:val="center"/>
          </w:tcPr>
          <w:p w14:paraId="2E26F841"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在动土作业时，发生支撑不牢靠，或地下和地面水渗入作业区，可能导致作业区坍塌事故。</w:t>
            </w:r>
          </w:p>
        </w:tc>
        <w:tc>
          <w:tcPr>
            <w:tcW w:w="992" w:type="dxa"/>
            <w:vAlign w:val="center"/>
          </w:tcPr>
          <w:p w14:paraId="280EA91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57971CE"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2F0FCA3F"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212856" w14:paraId="56C22B05" w14:textId="77777777" w:rsidTr="007C25E3">
        <w:trPr>
          <w:trHeight w:val="20"/>
          <w:jc w:val="center"/>
        </w:trPr>
        <w:tc>
          <w:tcPr>
            <w:tcW w:w="542" w:type="dxa"/>
            <w:vAlign w:val="center"/>
          </w:tcPr>
          <w:p w14:paraId="1201B60A" w14:textId="77777777" w:rsidR="00212856" w:rsidRDefault="00212856" w:rsidP="007C25E3">
            <w:pPr>
              <w:jc w:val="center"/>
              <w:rPr>
                <w:rFonts w:ascii="宋体" w:hAnsi="宋体" w:cs="宋体"/>
                <w:szCs w:val="18"/>
              </w:rPr>
            </w:pPr>
            <w:r>
              <w:rPr>
                <w:rFonts w:hint="eastAsia"/>
                <w:szCs w:val="18"/>
              </w:rPr>
              <w:t>68</w:t>
            </w:r>
          </w:p>
        </w:tc>
        <w:tc>
          <w:tcPr>
            <w:tcW w:w="850" w:type="dxa"/>
            <w:vMerge/>
            <w:vAlign w:val="center"/>
          </w:tcPr>
          <w:p w14:paraId="66B15C59"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3D309D7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动土作业的深基坑</w:t>
            </w:r>
          </w:p>
        </w:tc>
        <w:tc>
          <w:tcPr>
            <w:tcW w:w="4111" w:type="dxa"/>
            <w:vAlign w:val="center"/>
          </w:tcPr>
          <w:p w14:paraId="0D14F376"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动土作业现场高差大于</w:t>
            </w:r>
            <w:r>
              <w:rPr>
                <w:rFonts w:eastAsiaTheme="minorEastAsia" w:cs="Times New Roman"/>
                <w:szCs w:val="18"/>
              </w:rPr>
              <w:t>2m</w:t>
            </w:r>
            <w:r>
              <w:rPr>
                <w:rFonts w:eastAsiaTheme="minorEastAsia" w:cs="Times New Roman"/>
                <w:szCs w:val="18"/>
              </w:rPr>
              <w:t>时，人员可能坠入坑内，导致高处坠落事故。</w:t>
            </w:r>
          </w:p>
        </w:tc>
        <w:tc>
          <w:tcPr>
            <w:tcW w:w="992" w:type="dxa"/>
            <w:vAlign w:val="center"/>
          </w:tcPr>
          <w:p w14:paraId="77CCAF8F"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277FBE9"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007CFF8"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212856" w14:paraId="111FE12E" w14:textId="77777777" w:rsidTr="007C25E3">
        <w:trPr>
          <w:trHeight w:val="20"/>
          <w:jc w:val="center"/>
        </w:trPr>
        <w:tc>
          <w:tcPr>
            <w:tcW w:w="542" w:type="dxa"/>
            <w:vAlign w:val="center"/>
          </w:tcPr>
          <w:p w14:paraId="71F94C0F" w14:textId="77777777" w:rsidR="00212856" w:rsidRDefault="00212856" w:rsidP="007C25E3">
            <w:pPr>
              <w:jc w:val="center"/>
              <w:rPr>
                <w:rFonts w:ascii="宋体" w:hAnsi="宋体" w:cs="宋体"/>
                <w:szCs w:val="18"/>
              </w:rPr>
            </w:pPr>
            <w:r>
              <w:rPr>
                <w:rFonts w:hint="eastAsia"/>
                <w:szCs w:val="18"/>
              </w:rPr>
              <w:t>69</w:t>
            </w:r>
          </w:p>
        </w:tc>
        <w:tc>
          <w:tcPr>
            <w:tcW w:w="850" w:type="dxa"/>
            <w:vMerge w:val="restart"/>
            <w:vAlign w:val="center"/>
          </w:tcPr>
          <w:p w14:paraId="03E7D53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受限空间作业</w:t>
            </w:r>
          </w:p>
        </w:tc>
        <w:tc>
          <w:tcPr>
            <w:tcW w:w="1134" w:type="dxa"/>
            <w:vMerge w:val="restart"/>
            <w:vAlign w:val="center"/>
          </w:tcPr>
          <w:p w14:paraId="6FEB3289"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下水管道、内罐、仓、槽车、管道、隧道、沟、坑、井、池、涵洞等封闭、半封闭的设施及场所</w:t>
            </w:r>
          </w:p>
        </w:tc>
        <w:tc>
          <w:tcPr>
            <w:tcW w:w="4111" w:type="dxa"/>
            <w:vAlign w:val="center"/>
          </w:tcPr>
          <w:p w14:paraId="2CFE9B4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人员进入受限空间作业时，可能氧气不足，导致窒息事故。</w:t>
            </w:r>
          </w:p>
        </w:tc>
        <w:tc>
          <w:tcPr>
            <w:tcW w:w="992" w:type="dxa"/>
            <w:vAlign w:val="center"/>
          </w:tcPr>
          <w:p w14:paraId="3E977651"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3A2C982"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2719500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212856" w14:paraId="42676ABC" w14:textId="77777777" w:rsidTr="007C25E3">
        <w:trPr>
          <w:trHeight w:val="20"/>
          <w:jc w:val="center"/>
        </w:trPr>
        <w:tc>
          <w:tcPr>
            <w:tcW w:w="542" w:type="dxa"/>
            <w:vAlign w:val="center"/>
          </w:tcPr>
          <w:p w14:paraId="0F0E63E0" w14:textId="77777777" w:rsidR="00212856" w:rsidRDefault="00212856" w:rsidP="007C25E3">
            <w:pPr>
              <w:jc w:val="center"/>
              <w:rPr>
                <w:rFonts w:ascii="宋体" w:hAnsi="宋体" w:cs="宋体"/>
                <w:szCs w:val="18"/>
              </w:rPr>
            </w:pPr>
            <w:r>
              <w:rPr>
                <w:rFonts w:hint="eastAsia"/>
                <w:szCs w:val="18"/>
              </w:rPr>
              <w:t>70</w:t>
            </w:r>
          </w:p>
        </w:tc>
        <w:tc>
          <w:tcPr>
            <w:tcW w:w="850" w:type="dxa"/>
            <w:vMerge/>
            <w:vAlign w:val="center"/>
          </w:tcPr>
          <w:p w14:paraId="361A4AC3"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29B2F222"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50FFCD47"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在作业场地狭小、作业人员精力不集中、防护措施不当或夜间照明不足时，也可能会发生碰、挤、擦、刮等其它伤害。</w:t>
            </w:r>
          </w:p>
        </w:tc>
        <w:tc>
          <w:tcPr>
            <w:tcW w:w="992" w:type="dxa"/>
            <w:vAlign w:val="center"/>
          </w:tcPr>
          <w:p w14:paraId="00730F3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91B4C1A"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7437836"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212856" w14:paraId="330B6FE4" w14:textId="77777777" w:rsidTr="007C25E3">
        <w:trPr>
          <w:trHeight w:val="20"/>
          <w:jc w:val="center"/>
        </w:trPr>
        <w:tc>
          <w:tcPr>
            <w:tcW w:w="542" w:type="dxa"/>
            <w:vAlign w:val="center"/>
          </w:tcPr>
          <w:p w14:paraId="14769434" w14:textId="77777777" w:rsidR="00212856" w:rsidRDefault="00212856" w:rsidP="007C25E3">
            <w:pPr>
              <w:jc w:val="center"/>
              <w:rPr>
                <w:rFonts w:ascii="宋体" w:hAnsi="宋体" w:cs="宋体"/>
                <w:szCs w:val="18"/>
              </w:rPr>
            </w:pPr>
            <w:r>
              <w:rPr>
                <w:rFonts w:hint="eastAsia"/>
                <w:szCs w:val="18"/>
              </w:rPr>
              <w:t>71</w:t>
            </w:r>
          </w:p>
        </w:tc>
        <w:tc>
          <w:tcPr>
            <w:tcW w:w="850" w:type="dxa"/>
            <w:vMerge/>
            <w:vAlign w:val="center"/>
          </w:tcPr>
          <w:p w14:paraId="24204391"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04CCDFC1"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42B0ACEE" w14:textId="77777777" w:rsidR="00212856" w:rsidRDefault="00212856" w:rsidP="007C25E3">
            <w:pPr>
              <w:widowControl/>
              <w:adjustRightInd w:val="0"/>
              <w:snapToGrid w:val="0"/>
              <w:rPr>
                <w:rFonts w:eastAsiaTheme="minorEastAsia" w:cs="Times New Roman"/>
                <w:szCs w:val="18"/>
              </w:rPr>
            </w:pPr>
            <w:r>
              <w:rPr>
                <w:rFonts w:eastAsiaTheme="minorEastAsia" w:cs="Times New Roman"/>
                <w:kern w:val="0"/>
                <w:szCs w:val="18"/>
              </w:rPr>
              <w:t>受限空间作业</w:t>
            </w:r>
            <w:r>
              <w:rPr>
                <w:rFonts w:eastAsiaTheme="minorEastAsia" w:cs="Times New Roman"/>
                <w:szCs w:val="18"/>
              </w:rPr>
              <w:t>部位存在可燃物、易燃易爆危险化学品，遇火源可能导致火灾、爆炸等事故。</w:t>
            </w:r>
          </w:p>
        </w:tc>
        <w:tc>
          <w:tcPr>
            <w:tcW w:w="992" w:type="dxa"/>
            <w:vAlign w:val="center"/>
          </w:tcPr>
          <w:p w14:paraId="0EE6FAAF"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E2BC558"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03E9C89"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D07E5E5"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06D340E2" w14:textId="77777777" w:rsidTr="007C25E3">
        <w:trPr>
          <w:trHeight w:val="20"/>
          <w:jc w:val="center"/>
        </w:trPr>
        <w:tc>
          <w:tcPr>
            <w:tcW w:w="542" w:type="dxa"/>
            <w:vAlign w:val="center"/>
          </w:tcPr>
          <w:p w14:paraId="58D03CB1" w14:textId="77777777" w:rsidR="00212856" w:rsidRDefault="00212856" w:rsidP="007C25E3">
            <w:pPr>
              <w:jc w:val="center"/>
              <w:rPr>
                <w:rFonts w:ascii="宋体" w:hAnsi="宋体" w:cs="宋体"/>
                <w:szCs w:val="18"/>
              </w:rPr>
            </w:pPr>
            <w:r>
              <w:rPr>
                <w:rFonts w:hint="eastAsia"/>
                <w:szCs w:val="18"/>
              </w:rPr>
              <w:t>72</w:t>
            </w:r>
          </w:p>
        </w:tc>
        <w:tc>
          <w:tcPr>
            <w:tcW w:w="850" w:type="dxa"/>
            <w:vMerge/>
            <w:vAlign w:val="center"/>
          </w:tcPr>
          <w:p w14:paraId="47B53B5A"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0EB2B880"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795CC0F1" w14:textId="77777777" w:rsidR="00212856" w:rsidRDefault="00212856" w:rsidP="007C25E3">
            <w:pPr>
              <w:widowControl/>
              <w:adjustRightInd w:val="0"/>
              <w:snapToGrid w:val="0"/>
              <w:rPr>
                <w:rFonts w:eastAsiaTheme="minorEastAsia" w:cs="Times New Roman"/>
                <w:kern w:val="0"/>
                <w:szCs w:val="18"/>
              </w:rPr>
            </w:pPr>
            <w:r>
              <w:rPr>
                <w:rFonts w:eastAsiaTheme="minorEastAsia" w:cs="Times New Roman"/>
                <w:szCs w:val="18"/>
              </w:rPr>
              <w:t>进入高温受限空间作业，可能导致高温灼伤事故。</w:t>
            </w:r>
          </w:p>
        </w:tc>
        <w:tc>
          <w:tcPr>
            <w:tcW w:w="992" w:type="dxa"/>
            <w:vAlign w:val="center"/>
          </w:tcPr>
          <w:p w14:paraId="7662D176"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80A9C12"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A123049"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212856" w14:paraId="2E51E7F0" w14:textId="77777777" w:rsidTr="007C25E3">
        <w:trPr>
          <w:trHeight w:val="20"/>
          <w:jc w:val="center"/>
        </w:trPr>
        <w:tc>
          <w:tcPr>
            <w:tcW w:w="542" w:type="dxa"/>
            <w:vAlign w:val="center"/>
          </w:tcPr>
          <w:p w14:paraId="716CC1D7" w14:textId="77777777" w:rsidR="00212856" w:rsidRDefault="00212856" w:rsidP="007C25E3">
            <w:pPr>
              <w:jc w:val="center"/>
              <w:rPr>
                <w:rFonts w:ascii="宋体" w:hAnsi="宋体" w:cs="宋体"/>
                <w:szCs w:val="18"/>
              </w:rPr>
            </w:pPr>
            <w:r>
              <w:rPr>
                <w:rFonts w:hint="eastAsia"/>
                <w:szCs w:val="18"/>
              </w:rPr>
              <w:t>73</w:t>
            </w:r>
          </w:p>
        </w:tc>
        <w:tc>
          <w:tcPr>
            <w:tcW w:w="850" w:type="dxa"/>
            <w:vMerge/>
            <w:vAlign w:val="center"/>
          </w:tcPr>
          <w:p w14:paraId="74554798"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06A8810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电器设备带电部位</w:t>
            </w:r>
          </w:p>
        </w:tc>
        <w:tc>
          <w:tcPr>
            <w:tcW w:w="4111" w:type="dxa"/>
            <w:vAlign w:val="center"/>
          </w:tcPr>
          <w:p w14:paraId="096B28F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受限空间作业中，使用电器设备，可能导致触电事故。</w:t>
            </w:r>
          </w:p>
        </w:tc>
        <w:tc>
          <w:tcPr>
            <w:tcW w:w="992" w:type="dxa"/>
            <w:vAlign w:val="center"/>
          </w:tcPr>
          <w:p w14:paraId="6F1028E8"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9FE328F"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7E66F8B"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5E9FDE0B" w14:textId="77777777" w:rsidTr="007C25E3">
        <w:trPr>
          <w:trHeight w:val="20"/>
          <w:jc w:val="center"/>
        </w:trPr>
        <w:tc>
          <w:tcPr>
            <w:tcW w:w="542" w:type="dxa"/>
            <w:vAlign w:val="center"/>
          </w:tcPr>
          <w:p w14:paraId="173B9DC2" w14:textId="77777777" w:rsidR="00212856" w:rsidRDefault="00212856" w:rsidP="007C25E3">
            <w:pPr>
              <w:jc w:val="center"/>
              <w:rPr>
                <w:rFonts w:ascii="宋体" w:hAnsi="宋体" w:cs="宋体"/>
                <w:szCs w:val="18"/>
              </w:rPr>
            </w:pPr>
            <w:r>
              <w:rPr>
                <w:rFonts w:hint="eastAsia"/>
                <w:szCs w:val="18"/>
              </w:rPr>
              <w:t>74</w:t>
            </w:r>
          </w:p>
        </w:tc>
        <w:tc>
          <w:tcPr>
            <w:tcW w:w="850" w:type="dxa"/>
            <w:vMerge w:val="restart"/>
            <w:vAlign w:val="center"/>
          </w:tcPr>
          <w:p w14:paraId="651FDE7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高处作业</w:t>
            </w:r>
          </w:p>
        </w:tc>
        <w:tc>
          <w:tcPr>
            <w:tcW w:w="1134" w:type="dxa"/>
            <w:vAlign w:val="center"/>
          </w:tcPr>
          <w:p w14:paraId="12A63D8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高处作业时的工具以及物体</w:t>
            </w:r>
          </w:p>
        </w:tc>
        <w:tc>
          <w:tcPr>
            <w:tcW w:w="4111" w:type="dxa"/>
            <w:vAlign w:val="center"/>
          </w:tcPr>
          <w:p w14:paraId="0E93CDD3"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高处作业时，使用的工具、零件等物品发生坠落，可能会对下部人员或设备造成物体打击。</w:t>
            </w:r>
          </w:p>
        </w:tc>
        <w:tc>
          <w:tcPr>
            <w:tcW w:w="992" w:type="dxa"/>
            <w:vAlign w:val="center"/>
          </w:tcPr>
          <w:p w14:paraId="574BC05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01E9549"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0051D688"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212856" w14:paraId="76B0F216" w14:textId="77777777" w:rsidTr="007C25E3">
        <w:trPr>
          <w:trHeight w:val="20"/>
          <w:jc w:val="center"/>
        </w:trPr>
        <w:tc>
          <w:tcPr>
            <w:tcW w:w="542" w:type="dxa"/>
            <w:vAlign w:val="center"/>
          </w:tcPr>
          <w:p w14:paraId="36164682" w14:textId="77777777" w:rsidR="00212856" w:rsidRDefault="00212856" w:rsidP="007C25E3">
            <w:pPr>
              <w:jc w:val="center"/>
              <w:rPr>
                <w:rFonts w:ascii="宋体" w:hAnsi="宋体" w:cs="宋体"/>
                <w:szCs w:val="18"/>
              </w:rPr>
            </w:pPr>
            <w:r>
              <w:rPr>
                <w:rFonts w:hint="eastAsia"/>
                <w:szCs w:val="18"/>
              </w:rPr>
              <w:t>75</w:t>
            </w:r>
          </w:p>
        </w:tc>
        <w:tc>
          <w:tcPr>
            <w:tcW w:w="850" w:type="dxa"/>
            <w:vMerge/>
            <w:vAlign w:val="center"/>
          </w:tcPr>
          <w:p w14:paraId="0F9BAA6B"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61E57F65"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高处作业人员本身</w:t>
            </w:r>
          </w:p>
        </w:tc>
        <w:tc>
          <w:tcPr>
            <w:tcW w:w="4111" w:type="dxa"/>
            <w:vAlign w:val="center"/>
          </w:tcPr>
          <w:p w14:paraId="3C552C3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在高于</w:t>
            </w:r>
            <w:r>
              <w:rPr>
                <w:rFonts w:eastAsiaTheme="minorEastAsia" w:cs="Times New Roman"/>
                <w:szCs w:val="18"/>
              </w:rPr>
              <w:t>2m</w:t>
            </w:r>
            <w:r>
              <w:rPr>
                <w:rFonts w:eastAsiaTheme="minorEastAsia" w:cs="Times New Roman"/>
                <w:szCs w:val="18"/>
              </w:rPr>
              <w:t>的作业平台、脚手架进行操作、检修等高处作业时，可能导致高出坠落事故。</w:t>
            </w:r>
          </w:p>
        </w:tc>
        <w:tc>
          <w:tcPr>
            <w:tcW w:w="992" w:type="dxa"/>
            <w:vAlign w:val="center"/>
          </w:tcPr>
          <w:p w14:paraId="2A8D4039"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E59E2E"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0EF20B8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212856" w14:paraId="1B9321CD" w14:textId="77777777" w:rsidTr="007C25E3">
        <w:trPr>
          <w:trHeight w:val="20"/>
          <w:jc w:val="center"/>
        </w:trPr>
        <w:tc>
          <w:tcPr>
            <w:tcW w:w="542" w:type="dxa"/>
            <w:vAlign w:val="center"/>
          </w:tcPr>
          <w:p w14:paraId="7D443119" w14:textId="77777777" w:rsidR="00212856" w:rsidRDefault="00212856" w:rsidP="007C25E3">
            <w:pPr>
              <w:jc w:val="center"/>
              <w:rPr>
                <w:rFonts w:ascii="宋体" w:hAnsi="宋体" w:cs="宋体"/>
                <w:szCs w:val="18"/>
              </w:rPr>
            </w:pPr>
            <w:r>
              <w:rPr>
                <w:rFonts w:hint="eastAsia"/>
                <w:szCs w:val="18"/>
              </w:rPr>
              <w:t>76</w:t>
            </w:r>
          </w:p>
        </w:tc>
        <w:tc>
          <w:tcPr>
            <w:tcW w:w="850" w:type="dxa"/>
            <w:vMerge/>
            <w:vAlign w:val="center"/>
          </w:tcPr>
          <w:p w14:paraId="3C1C76B5"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2B02C38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高处作业的登高工具、脚手架</w:t>
            </w:r>
          </w:p>
        </w:tc>
        <w:tc>
          <w:tcPr>
            <w:tcW w:w="4111" w:type="dxa"/>
            <w:vAlign w:val="center"/>
          </w:tcPr>
          <w:p w14:paraId="2413568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在高处作业时，使用的脚手架、跳板存在问题，可能导致坍塌事故。</w:t>
            </w:r>
          </w:p>
        </w:tc>
        <w:tc>
          <w:tcPr>
            <w:tcW w:w="992" w:type="dxa"/>
            <w:vAlign w:val="center"/>
          </w:tcPr>
          <w:p w14:paraId="14EC3086"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0E3B3A" w14:textId="77777777" w:rsidR="00212856" w:rsidRDefault="00212856"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710302E6"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212856" w14:paraId="0260FB0C" w14:textId="77777777" w:rsidTr="007C25E3">
        <w:trPr>
          <w:trHeight w:val="20"/>
          <w:jc w:val="center"/>
        </w:trPr>
        <w:tc>
          <w:tcPr>
            <w:tcW w:w="542" w:type="dxa"/>
            <w:vAlign w:val="center"/>
          </w:tcPr>
          <w:p w14:paraId="76846CD7" w14:textId="77777777" w:rsidR="00212856" w:rsidRDefault="00212856" w:rsidP="007C25E3">
            <w:pPr>
              <w:jc w:val="center"/>
              <w:rPr>
                <w:rFonts w:ascii="宋体" w:hAnsi="宋体" w:cs="宋体"/>
                <w:szCs w:val="18"/>
              </w:rPr>
            </w:pPr>
            <w:r>
              <w:rPr>
                <w:rFonts w:hint="eastAsia"/>
                <w:szCs w:val="18"/>
              </w:rPr>
              <w:t>77</w:t>
            </w:r>
          </w:p>
        </w:tc>
        <w:tc>
          <w:tcPr>
            <w:tcW w:w="850" w:type="dxa"/>
            <w:vMerge w:val="restart"/>
            <w:vAlign w:val="center"/>
          </w:tcPr>
          <w:p w14:paraId="51507D39"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辅助用房</w:t>
            </w:r>
          </w:p>
        </w:tc>
        <w:tc>
          <w:tcPr>
            <w:tcW w:w="1134" w:type="dxa"/>
            <w:vAlign w:val="center"/>
          </w:tcPr>
          <w:p w14:paraId="17E0DD22"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厨房电器设备</w:t>
            </w:r>
          </w:p>
        </w:tc>
        <w:tc>
          <w:tcPr>
            <w:tcW w:w="4111" w:type="dxa"/>
            <w:vAlign w:val="center"/>
          </w:tcPr>
          <w:p w14:paraId="28902AA2"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电源控制开关受烟尘、潮湿等因素影响，控制失效而带电，人员触摸伤亡。</w:t>
            </w:r>
          </w:p>
          <w:p w14:paraId="3DC0550E"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电源线被浸泡、高温腐蚀等外漏，易导致人员触电。</w:t>
            </w:r>
          </w:p>
        </w:tc>
        <w:tc>
          <w:tcPr>
            <w:tcW w:w="992" w:type="dxa"/>
            <w:vAlign w:val="center"/>
          </w:tcPr>
          <w:p w14:paraId="168BC983"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BE6EC0"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23AB6C28"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46CC4E86" w14:textId="77777777" w:rsidTr="007C25E3">
        <w:trPr>
          <w:trHeight w:val="20"/>
          <w:jc w:val="center"/>
        </w:trPr>
        <w:tc>
          <w:tcPr>
            <w:tcW w:w="542" w:type="dxa"/>
            <w:vAlign w:val="center"/>
          </w:tcPr>
          <w:p w14:paraId="5D8BBDE5" w14:textId="77777777" w:rsidR="00212856" w:rsidRDefault="00212856" w:rsidP="007C25E3">
            <w:pPr>
              <w:jc w:val="center"/>
              <w:rPr>
                <w:rFonts w:ascii="宋体" w:hAnsi="宋体" w:cs="宋体"/>
                <w:szCs w:val="18"/>
              </w:rPr>
            </w:pPr>
            <w:r>
              <w:rPr>
                <w:rFonts w:hint="eastAsia"/>
                <w:szCs w:val="18"/>
              </w:rPr>
              <w:t>78</w:t>
            </w:r>
          </w:p>
        </w:tc>
        <w:tc>
          <w:tcPr>
            <w:tcW w:w="850" w:type="dxa"/>
            <w:vMerge/>
            <w:vAlign w:val="center"/>
          </w:tcPr>
          <w:p w14:paraId="5500DF6C"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1D880BE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厨房燃气设备</w:t>
            </w:r>
          </w:p>
        </w:tc>
        <w:tc>
          <w:tcPr>
            <w:tcW w:w="4111" w:type="dxa"/>
            <w:vAlign w:val="center"/>
          </w:tcPr>
          <w:p w14:paraId="073E46D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使用燃气发生泄漏，遇火源可能导致火灾爆炸事故。</w:t>
            </w:r>
          </w:p>
        </w:tc>
        <w:tc>
          <w:tcPr>
            <w:tcW w:w="992" w:type="dxa"/>
            <w:vAlign w:val="center"/>
          </w:tcPr>
          <w:p w14:paraId="7B303B0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54AF92"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FE0209F"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环境影响</w:t>
            </w:r>
          </w:p>
        </w:tc>
        <w:tc>
          <w:tcPr>
            <w:tcW w:w="1193" w:type="dxa"/>
            <w:vAlign w:val="center"/>
          </w:tcPr>
          <w:p w14:paraId="14505087"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lastRenderedPageBreak/>
              <w:t>火灾</w:t>
            </w:r>
          </w:p>
          <w:p w14:paraId="682DF992"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212856" w14:paraId="141FB39D" w14:textId="77777777" w:rsidTr="007C25E3">
        <w:trPr>
          <w:trHeight w:val="20"/>
          <w:jc w:val="center"/>
        </w:trPr>
        <w:tc>
          <w:tcPr>
            <w:tcW w:w="542" w:type="dxa"/>
            <w:vAlign w:val="center"/>
          </w:tcPr>
          <w:p w14:paraId="26ED4785" w14:textId="77777777" w:rsidR="00212856" w:rsidRDefault="00212856" w:rsidP="007C25E3">
            <w:pPr>
              <w:jc w:val="center"/>
              <w:rPr>
                <w:rFonts w:ascii="宋体" w:hAnsi="宋体" w:cs="宋体"/>
                <w:szCs w:val="18"/>
              </w:rPr>
            </w:pPr>
            <w:r>
              <w:rPr>
                <w:rFonts w:hint="eastAsia"/>
                <w:szCs w:val="18"/>
              </w:rPr>
              <w:t>79</w:t>
            </w:r>
          </w:p>
        </w:tc>
        <w:tc>
          <w:tcPr>
            <w:tcW w:w="850" w:type="dxa"/>
            <w:vMerge/>
            <w:vAlign w:val="center"/>
          </w:tcPr>
          <w:p w14:paraId="77DD6ED0"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04F115EE"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绞肉机</w:t>
            </w:r>
          </w:p>
        </w:tc>
        <w:tc>
          <w:tcPr>
            <w:tcW w:w="4111" w:type="dxa"/>
            <w:vAlign w:val="center"/>
          </w:tcPr>
          <w:p w14:paraId="2FE30262"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加料处防护设施缺失或失效，可能缴入人手、衣服等。</w:t>
            </w:r>
          </w:p>
        </w:tc>
        <w:tc>
          <w:tcPr>
            <w:tcW w:w="992" w:type="dxa"/>
            <w:vAlign w:val="center"/>
          </w:tcPr>
          <w:p w14:paraId="32DF48E9"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AFCEE4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144E1F9E"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机械伤害</w:t>
            </w:r>
          </w:p>
        </w:tc>
      </w:tr>
      <w:tr w:rsidR="00212856" w14:paraId="5D4A55FE" w14:textId="77777777" w:rsidTr="007C25E3">
        <w:trPr>
          <w:trHeight w:val="20"/>
          <w:jc w:val="center"/>
        </w:trPr>
        <w:tc>
          <w:tcPr>
            <w:tcW w:w="542" w:type="dxa"/>
            <w:vAlign w:val="center"/>
          </w:tcPr>
          <w:p w14:paraId="1F3A3EE4" w14:textId="77777777" w:rsidR="00212856" w:rsidRDefault="00212856" w:rsidP="007C25E3">
            <w:pPr>
              <w:jc w:val="center"/>
              <w:rPr>
                <w:rFonts w:ascii="宋体" w:hAnsi="宋体" w:cs="宋体"/>
                <w:szCs w:val="18"/>
              </w:rPr>
            </w:pPr>
            <w:r>
              <w:rPr>
                <w:rFonts w:hint="eastAsia"/>
                <w:szCs w:val="18"/>
              </w:rPr>
              <w:t>80</w:t>
            </w:r>
          </w:p>
        </w:tc>
        <w:tc>
          <w:tcPr>
            <w:tcW w:w="850" w:type="dxa"/>
            <w:vMerge/>
            <w:vAlign w:val="center"/>
          </w:tcPr>
          <w:p w14:paraId="188B74CA" w14:textId="77777777" w:rsidR="00212856" w:rsidRDefault="00212856" w:rsidP="007C25E3">
            <w:pPr>
              <w:widowControl/>
              <w:adjustRightInd w:val="0"/>
              <w:snapToGrid w:val="0"/>
              <w:rPr>
                <w:rFonts w:eastAsiaTheme="minorEastAsia" w:cs="Times New Roman"/>
                <w:szCs w:val="18"/>
              </w:rPr>
            </w:pPr>
          </w:p>
        </w:tc>
        <w:tc>
          <w:tcPr>
            <w:tcW w:w="1134" w:type="dxa"/>
            <w:vAlign w:val="center"/>
          </w:tcPr>
          <w:p w14:paraId="390C398F"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压面机</w:t>
            </w:r>
          </w:p>
        </w:tc>
        <w:tc>
          <w:tcPr>
            <w:tcW w:w="4111" w:type="dxa"/>
            <w:vAlign w:val="center"/>
          </w:tcPr>
          <w:p w14:paraId="2508E410"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加料处防护设施缺失或失效，可能缴入人手、衣服等。</w:t>
            </w:r>
          </w:p>
        </w:tc>
        <w:tc>
          <w:tcPr>
            <w:tcW w:w="992" w:type="dxa"/>
            <w:vAlign w:val="center"/>
          </w:tcPr>
          <w:p w14:paraId="61220DBB"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275A98E"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26F698A2"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机械伤害</w:t>
            </w:r>
          </w:p>
        </w:tc>
      </w:tr>
      <w:tr w:rsidR="00212856" w14:paraId="2C1A9306" w14:textId="77777777" w:rsidTr="007C25E3">
        <w:trPr>
          <w:trHeight w:val="20"/>
          <w:jc w:val="center"/>
        </w:trPr>
        <w:tc>
          <w:tcPr>
            <w:tcW w:w="542" w:type="dxa"/>
            <w:vAlign w:val="center"/>
          </w:tcPr>
          <w:p w14:paraId="07D1D4A2" w14:textId="77777777" w:rsidR="00212856" w:rsidRDefault="00212856" w:rsidP="007C25E3">
            <w:pPr>
              <w:jc w:val="center"/>
              <w:rPr>
                <w:rFonts w:ascii="宋体" w:hAnsi="宋体" w:cs="宋体"/>
                <w:szCs w:val="18"/>
              </w:rPr>
            </w:pPr>
            <w:r>
              <w:rPr>
                <w:rFonts w:hint="eastAsia"/>
                <w:szCs w:val="18"/>
              </w:rPr>
              <w:t>81</w:t>
            </w:r>
          </w:p>
        </w:tc>
        <w:tc>
          <w:tcPr>
            <w:tcW w:w="850" w:type="dxa"/>
            <w:vMerge/>
            <w:vAlign w:val="center"/>
          </w:tcPr>
          <w:p w14:paraId="17D6F8C9" w14:textId="77777777" w:rsidR="00212856" w:rsidRDefault="00212856" w:rsidP="007C25E3">
            <w:pPr>
              <w:widowControl/>
              <w:adjustRightInd w:val="0"/>
              <w:snapToGrid w:val="0"/>
              <w:rPr>
                <w:rFonts w:eastAsiaTheme="minorEastAsia" w:cs="Times New Roman"/>
                <w:szCs w:val="18"/>
              </w:rPr>
            </w:pPr>
          </w:p>
        </w:tc>
        <w:tc>
          <w:tcPr>
            <w:tcW w:w="1134" w:type="dxa"/>
            <w:vMerge w:val="restart"/>
            <w:vAlign w:val="center"/>
          </w:tcPr>
          <w:p w14:paraId="2D12F7C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员工宿舍</w:t>
            </w:r>
          </w:p>
        </w:tc>
        <w:tc>
          <w:tcPr>
            <w:tcW w:w="4111" w:type="dxa"/>
            <w:vAlign w:val="center"/>
          </w:tcPr>
          <w:p w14:paraId="4BB7A4E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使用电器设备时，可能发生触电事故。</w:t>
            </w:r>
          </w:p>
        </w:tc>
        <w:tc>
          <w:tcPr>
            <w:tcW w:w="992" w:type="dxa"/>
            <w:vAlign w:val="center"/>
          </w:tcPr>
          <w:p w14:paraId="5F3EA43C"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2F7BF9"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15B3C1B2"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212856" w14:paraId="6A59B90A" w14:textId="77777777" w:rsidTr="007C25E3">
        <w:trPr>
          <w:trHeight w:val="20"/>
          <w:jc w:val="center"/>
        </w:trPr>
        <w:tc>
          <w:tcPr>
            <w:tcW w:w="542" w:type="dxa"/>
            <w:vAlign w:val="center"/>
          </w:tcPr>
          <w:p w14:paraId="1287057E" w14:textId="77777777" w:rsidR="00212856" w:rsidRDefault="00212856" w:rsidP="007C25E3">
            <w:pPr>
              <w:jc w:val="center"/>
              <w:rPr>
                <w:rFonts w:ascii="宋体" w:hAnsi="宋体" w:cs="宋体"/>
                <w:szCs w:val="18"/>
              </w:rPr>
            </w:pPr>
            <w:r>
              <w:rPr>
                <w:rFonts w:hint="eastAsia"/>
                <w:szCs w:val="18"/>
              </w:rPr>
              <w:t>82</w:t>
            </w:r>
          </w:p>
        </w:tc>
        <w:tc>
          <w:tcPr>
            <w:tcW w:w="850" w:type="dxa"/>
            <w:vMerge/>
            <w:vAlign w:val="center"/>
          </w:tcPr>
          <w:p w14:paraId="60EA665C"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1B65C6BB" w14:textId="77777777" w:rsidR="00212856" w:rsidRDefault="00212856" w:rsidP="007C25E3">
            <w:pPr>
              <w:widowControl/>
              <w:adjustRightInd w:val="0"/>
              <w:snapToGrid w:val="0"/>
              <w:rPr>
                <w:rFonts w:eastAsiaTheme="minorEastAsia" w:cs="Times New Roman"/>
                <w:szCs w:val="18"/>
              </w:rPr>
            </w:pPr>
          </w:p>
        </w:tc>
        <w:tc>
          <w:tcPr>
            <w:tcW w:w="4111" w:type="dxa"/>
            <w:vAlign w:val="center"/>
          </w:tcPr>
          <w:p w14:paraId="2A85B3ED"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使用电器设备时，可能引发火灾事故。</w:t>
            </w:r>
          </w:p>
        </w:tc>
        <w:tc>
          <w:tcPr>
            <w:tcW w:w="992" w:type="dxa"/>
            <w:vAlign w:val="center"/>
          </w:tcPr>
          <w:p w14:paraId="66544338" w14:textId="77777777" w:rsidR="00212856" w:rsidRDefault="00212856"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9A3970E" w14:textId="77777777" w:rsidR="00212856" w:rsidRDefault="00212856"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23E6DA84" w14:textId="77777777" w:rsidR="00212856" w:rsidRDefault="00212856"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212856" w14:paraId="15302114" w14:textId="77777777" w:rsidTr="007C25E3">
        <w:trPr>
          <w:trHeight w:val="20"/>
          <w:jc w:val="center"/>
        </w:trPr>
        <w:tc>
          <w:tcPr>
            <w:tcW w:w="542" w:type="dxa"/>
            <w:vAlign w:val="center"/>
          </w:tcPr>
          <w:p w14:paraId="0F1CB297" w14:textId="77777777" w:rsidR="00212856" w:rsidRDefault="00212856" w:rsidP="007C25E3">
            <w:pPr>
              <w:jc w:val="center"/>
              <w:rPr>
                <w:rFonts w:ascii="宋体" w:hAnsi="宋体" w:cs="宋体"/>
                <w:szCs w:val="18"/>
              </w:rPr>
            </w:pPr>
            <w:r>
              <w:rPr>
                <w:rFonts w:hint="eastAsia"/>
                <w:szCs w:val="18"/>
              </w:rPr>
              <w:t>83</w:t>
            </w:r>
          </w:p>
        </w:tc>
        <w:tc>
          <w:tcPr>
            <w:tcW w:w="850" w:type="dxa"/>
            <w:vMerge w:val="restart"/>
            <w:vAlign w:val="center"/>
          </w:tcPr>
          <w:p w14:paraId="5AFC0B4B"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检维修作业</w:t>
            </w:r>
          </w:p>
        </w:tc>
        <w:tc>
          <w:tcPr>
            <w:tcW w:w="1134" w:type="dxa"/>
            <w:vMerge w:val="restart"/>
            <w:vAlign w:val="center"/>
          </w:tcPr>
          <w:p w14:paraId="124A1E2E" w14:textId="77777777" w:rsidR="00212856" w:rsidRDefault="00212856" w:rsidP="007C25E3">
            <w:pPr>
              <w:adjustRightInd w:val="0"/>
              <w:snapToGrid w:val="0"/>
              <w:rPr>
                <w:rFonts w:eastAsiaTheme="minorEastAsia" w:cs="Times New Roman"/>
                <w:szCs w:val="18"/>
              </w:rPr>
            </w:pPr>
            <w:r>
              <w:rPr>
                <w:rFonts w:eastAsiaTheme="minorEastAsia" w:cs="Times New Roman"/>
                <w:szCs w:val="18"/>
              </w:rPr>
              <w:t>被检修设备</w:t>
            </w:r>
          </w:p>
        </w:tc>
        <w:tc>
          <w:tcPr>
            <w:tcW w:w="4111" w:type="dxa"/>
            <w:tcBorders>
              <w:top w:val="single" w:sz="4" w:space="0" w:color="auto"/>
              <w:left w:val="single" w:sz="4" w:space="0" w:color="auto"/>
              <w:bottom w:val="single" w:sz="4" w:space="0" w:color="auto"/>
              <w:right w:val="single" w:sz="4" w:space="0" w:color="auto"/>
            </w:tcBorders>
            <w:vAlign w:val="center"/>
          </w:tcPr>
          <w:p w14:paraId="40748DB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检维修无安全施工方案，停机未执行操作牌、停电牌制度，可能导致高处坠落与车辆伤害。</w:t>
            </w:r>
          </w:p>
        </w:tc>
        <w:tc>
          <w:tcPr>
            <w:tcW w:w="992" w:type="dxa"/>
            <w:tcBorders>
              <w:top w:val="single" w:sz="4" w:space="0" w:color="auto"/>
              <w:left w:val="single" w:sz="4" w:space="0" w:color="auto"/>
              <w:bottom w:val="single" w:sz="4" w:space="0" w:color="auto"/>
              <w:right w:val="single" w:sz="4" w:space="0" w:color="auto"/>
            </w:tcBorders>
            <w:vAlign w:val="center"/>
          </w:tcPr>
          <w:p w14:paraId="526CCE57"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334AFEE" w14:textId="77777777" w:rsidR="00212856" w:rsidRDefault="00212856"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74E0C8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高处坠落</w:t>
            </w:r>
          </w:p>
          <w:p w14:paraId="5842C944"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车辆伤害</w:t>
            </w:r>
          </w:p>
        </w:tc>
      </w:tr>
      <w:tr w:rsidR="00212856" w14:paraId="63A1A435" w14:textId="77777777" w:rsidTr="007C25E3">
        <w:trPr>
          <w:trHeight w:val="20"/>
          <w:jc w:val="center"/>
        </w:trPr>
        <w:tc>
          <w:tcPr>
            <w:tcW w:w="542" w:type="dxa"/>
            <w:vAlign w:val="center"/>
          </w:tcPr>
          <w:p w14:paraId="7271BAE7" w14:textId="77777777" w:rsidR="00212856" w:rsidRDefault="00212856" w:rsidP="007C25E3">
            <w:pPr>
              <w:jc w:val="center"/>
              <w:rPr>
                <w:rFonts w:ascii="宋体" w:hAnsi="宋体" w:cs="宋体"/>
                <w:szCs w:val="18"/>
              </w:rPr>
            </w:pPr>
            <w:r>
              <w:rPr>
                <w:rFonts w:hint="eastAsia"/>
                <w:szCs w:val="18"/>
              </w:rPr>
              <w:t>84</w:t>
            </w:r>
          </w:p>
        </w:tc>
        <w:tc>
          <w:tcPr>
            <w:tcW w:w="850" w:type="dxa"/>
            <w:vMerge/>
            <w:vAlign w:val="center"/>
          </w:tcPr>
          <w:p w14:paraId="101C2A6E" w14:textId="77777777" w:rsidR="00212856" w:rsidRDefault="00212856" w:rsidP="007C25E3">
            <w:pPr>
              <w:adjustRightInd w:val="0"/>
              <w:snapToGrid w:val="0"/>
              <w:rPr>
                <w:rFonts w:eastAsiaTheme="minorEastAsia" w:cs="Times New Roman"/>
                <w:szCs w:val="18"/>
              </w:rPr>
            </w:pPr>
          </w:p>
        </w:tc>
        <w:tc>
          <w:tcPr>
            <w:tcW w:w="1134" w:type="dxa"/>
            <w:vMerge/>
            <w:vAlign w:val="center"/>
          </w:tcPr>
          <w:p w14:paraId="239470D7" w14:textId="77777777" w:rsidR="00212856" w:rsidRDefault="00212856" w:rsidP="007C25E3">
            <w:pPr>
              <w:adjustRightInd w:val="0"/>
              <w:snapToGrid w:val="0"/>
              <w:rPr>
                <w:rFonts w:eastAsiaTheme="minorEastAsia" w:cs="Times New Roman"/>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10B9A866"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检修过程未落实检维修作业方案，可能导致火灾、高处坠落与车辆伤害。</w:t>
            </w:r>
          </w:p>
        </w:tc>
        <w:tc>
          <w:tcPr>
            <w:tcW w:w="992" w:type="dxa"/>
            <w:tcBorders>
              <w:top w:val="single" w:sz="4" w:space="0" w:color="auto"/>
              <w:left w:val="single" w:sz="4" w:space="0" w:color="auto"/>
              <w:bottom w:val="single" w:sz="4" w:space="0" w:color="auto"/>
              <w:right w:val="single" w:sz="4" w:space="0" w:color="auto"/>
            </w:tcBorders>
            <w:vAlign w:val="center"/>
          </w:tcPr>
          <w:p w14:paraId="3D7DFEB0"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5A0712B" w14:textId="77777777" w:rsidR="00212856" w:rsidRDefault="00212856"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7224030"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火灾</w:t>
            </w:r>
          </w:p>
          <w:p w14:paraId="1805227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高处坠落</w:t>
            </w:r>
          </w:p>
          <w:p w14:paraId="18071AF3"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机械伤害</w:t>
            </w:r>
          </w:p>
        </w:tc>
      </w:tr>
      <w:tr w:rsidR="00212856" w14:paraId="2FCA1ED4" w14:textId="77777777" w:rsidTr="007C25E3">
        <w:trPr>
          <w:trHeight w:val="20"/>
          <w:jc w:val="center"/>
        </w:trPr>
        <w:tc>
          <w:tcPr>
            <w:tcW w:w="542" w:type="dxa"/>
            <w:vAlign w:val="center"/>
          </w:tcPr>
          <w:p w14:paraId="4B256D7B" w14:textId="77777777" w:rsidR="00212856" w:rsidRDefault="00212856" w:rsidP="007C25E3">
            <w:pPr>
              <w:jc w:val="center"/>
              <w:rPr>
                <w:rFonts w:ascii="宋体" w:hAnsi="宋体" w:cs="宋体"/>
                <w:szCs w:val="18"/>
              </w:rPr>
            </w:pPr>
            <w:r>
              <w:rPr>
                <w:rFonts w:hint="eastAsia"/>
                <w:szCs w:val="18"/>
              </w:rPr>
              <w:t>85</w:t>
            </w:r>
          </w:p>
        </w:tc>
        <w:tc>
          <w:tcPr>
            <w:tcW w:w="850" w:type="dxa"/>
            <w:vMerge/>
            <w:vAlign w:val="center"/>
          </w:tcPr>
          <w:p w14:paraId="75E5D48F" w14:textId="77777777" w:rsidR="00212856" w:rsidRDefault="00212856" w:rsidP="007C25E3">
            <w:pPr>
              <w:widowControl/>
              <w:adjustRightInd w:val="0"/>
              <w:snapToGrid w:val="0"/>
              <w:rPr>
                <w:rFonts w:eastAsiaTheme="minorEastAsia" w:cs="Times New Roman"/>
                <w:szCs w:val="18"/>
              </w:rPr>
            </w:pPr>
          </w:p>
        </w:tc>
        <w:tc>
          <w:tcPr>
            <w:tcW w:w="1134" w:type="dxa"/>
            <w:vMerge/>
            <w:vAlign w:val="center"/>
          </w:tcPr>
          <w:p w14:paraId="0D1859BA" w14:textId="77777777" w:rsidR="00212856" w:rsidRDefault="00212856" w:rsidP="007C25E3">
            <w:pPr>
              <w:widowControl/>
              <w:adjustRightInd w:val="0"/>
              <w:snapToGrid w:val="0"/>
              <w:rPr>
                <w:rFonts w:eastAsiaTheme="minorEastAsia" w:cs="Times New Roman"/>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7A36FE12"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检修结束未按程序进行试车，安全装置未及时恢复，可能导致火灾、机械伤害和爆炸。</w:t>
            </w:r>
          </w:p>
        </w:tc>
        <w:tc>
          <w:tcPr>
            <w:tcW w:w="992" w:type="dxa"/>
            <w:tcBorders>
              <w:top w:val="single" w:sz="4" w:space="0" w:color="auto"/>
              <w:left w:val="single" w:sz="4" w:space="0" w:color="auto"/>
              <w:bottom w:val="single" w:sz="4" w:space="0" w:color="auto"/>
              <w:right w:val="single" w:sz="4" w:space="0" w:color="auto"/>
            </w:tcBorders>
            <w:vAlign w:val="center"/>
          </w:tcPr>
          <w:p w14:paraId="2ABE0003" w14:textId="77777777" w:rsidR="00212856" w:rsidRDefault="00212856"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6133626" w14:textId="77777777" w:rsidR="00212856" w:rsidRDefault="00212856"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A113F73"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火灾</w:t>
            </w:r>
          </w:p>
          <w:p w14:paraId="42BBEAFB"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机械伤害</w:t>
            </w:r>
          </w:p>
          <w:p w14:paraId="3E326E9C" w14:textId="77777777" w:rsidR="00212856" w:rsidRDefault="00212856"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212856" w14:paraId="3938BC89" w14:textId="77777777" w:rsidTr="007C25E3">
        <w:trPr>
          <w:trHeight w:val="20"/>
          <w:jc w:val="center"/>
        </w:trPr>
        <w:tc>
          <w:tcPr>
            <w:tcW w:w="8822" w:type="dxa"/>
            <w:gridSpan w:val="6"/>
            <w:vAlign w:val="center"/>
          </w:tcPr>
          <w:p w14:paraId="780D81C8" w14:textId="77777777" w:rsidR="00212856" w:rsidRDefault="00212856" w:rsidP="007C25E3">
            <w:pPr>
              <w:adjustRightInd w:val="0"/>
              <w:snapToGrid w:val="0"/>
              <w:rPr>
                <w:rFonts w:eastAsiaTheme="minorEastAsia" w:cs="Times New Roman"/>
                <w:b/>
                <w:szCs w:val="18"/>
              </w:rPr>
            </w:pPr>
            <w:r>
              <w:rPr>
                <w:rFonts w:hint="eastAsia"/>
                <w:b/>
                <w:szCs w:val="18"/>
              </w:rPr>
              <w:t>谷物磨制、饲料加工</w:t>
            </w:r>
          </w:p>
        </w:tc>
      </w:tr>
      <w:tr w:rsidR="00212856" w14:paraId="4230FCD8" w14:textId="77777777" w:rsidTr="007C25E3">
        <w:trPr>
          <w:trHeight w:val="20"/>
          <w:jc w:val="center"/>
        </w:trPr>
        <w:tc>
          <w:tcPr>
            <w:tcW w:w="542" w:type="dxa"/>
            <w:vAlign w:val="center"/>
          </w:tcPr>
          <w:p w14:paraId="50A59661" w14:textId="77777777" w:rsidR="00212856" w:rsidRDefault="00212856" w:rsidP="007C25E3">
            <w:pPr>
              <w:jc w:val="center"/>
              <w:rPr>
                <w:rFonts w:ascii="宋体" w:hAnsi="宋体" w:cs="宋体"/>
                <w:szCs w:val="18"/>
              </w:rPr>
            </w:pPr>
            <w:r>
              <w:rPr>
                <w:rFonts w:hint="eastAsia"/>
                <w:szCs w:val="18"/>
              </w:rPr>
              <w:t>86</w:t>
            </w:r>
          </w:p>
        </w:tc>
        <w:tc>
          <w:tcPr>
            <w:tcW w:w="850" w:type="dxa"/>
            <w:vMerge w:val="restart"/>
            <w:vAlign w:val="center"/>
          </w:tcPr>
          <w:p w14:paraId="7B86F36E" w14:textId="77777777" w:rsidR="00212856" w:rsidRDefault="00212856" w:rsidP="007C25E3">
            <w:pPr>
              <w:adjustRightInd w:val="0"/>
              <w:snapToGrid w:val="0"/>
              <w:jc w:val="left"/>
              <w:rPr>
                <w:szCs w:val="18"/>
              </w:rPr>
            </w:pPr>
            <w:r>
              <w:rPr>
                <w:rFonts w:hint="eastAsia"/>
                <w:szCs w:val="18"/>
              </w:rPr>
              <w:t>储存</w:t>
            </w:r>
          </w:p>
        </w:tc>
        <w:tc>
          <w:tcPr>
            <w:tcW w:w="1134" w:type="dxa"/>
            <w:vMerge w:val="restart"/>
            <w:vAlign w:val="center"/>
          </w:tcPr>
          <w:p w14:paraId="0335CE42" w14:textId="77777777" w:rsidR="00212856" w:rsidRDefault="00212856" w:rsidP="007C25E3">
            <w:pPr>
              <w:adjustRightInd w:val="0"/>
              <w:snapToGrid w:val="0"/>
              <w:jc w:val="left"/>
              <w:rPr>
                <w:szCs w:val="18"/>
              </w:rPr>
            </w:pPr>
            <w:r>
              <w:rPr>
                <w:rFonts w:hint="eastAsia"/>
                <w:szCs w:val="18"/>
              </w:rPr>
              <w:t>粮仓（筒仓、平房仓）</w:t>
            </w:r>
          </w:p>
        </w:tc>
        <w:tc>
          <w:tcPr>
            <w:tcW w:w="4111" w:type="dxa"/>
            <w:vAlign w:val="center"/>
          </w:tcPr>
          <w:p w14:paraId="423660DD" w14:textId="77777777" w:rsidR="00212856" w:rsidRDefault="00212856" w:rsidP="007C25E3">
            <w:pPr>
              <w:adjustRightInd w:val="0"/>
              <w:snapToGrid w:val="0"/>
              <w:jc w:val="left"/>
              <w:rPr>
                <w:szCs w:val="18"/>
              </w:rPr>
            </w:pPr>
            <w:r>
              <w:rPr>
                <w:rFonts w:ascii="宋体" w:hAnsi="宋体" w:cs="宋体" w:hint="eastAsia"/>
                <w:szCs w:val="18"/>
              </w:rPr>
              <w:t>清仓或维修作业中易发生物料坍塌导致人员伤亡事故。</w:t>
            </w:r>
          </w:p>
        </w:tc>
        <w:tc>
          <w:tcPr>
            <w:tcW w:w="992" w:type="dxa"/>
            <w:vAlign w:val="center"/>
          </w:tcPr>
          <w:p w14:paraId="3B2EE28B" w14:textId="77777777" w:rsidR="00212856" w:rsidRDefault="00212856" w:rsidP="007C25E3">
            <w:pPr>
              <w:adjustRightInd w:val="0"/>
              <w:snapToGrid w:val="0"/>
              <w:jc w:val="left"/>
              <w:rPr>
                <w:szCs w:val="18"/>
              </w:rPr>
            </w:pPr>
            <w:r>
              <w:rPr>
                <w:rFonts w:hint="eastAsia"/>
                <w:szCs w:val="18"/>
              </w:rPr>
              <w:t>人员伤亡</w:t>
            </w:r>
          </w:p>
          <w:p w14:paraId="10B5BA54"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26B9D51A" w14:textId="77777777" w:rsidR="00212856" w:rsidRDefault="00212856" w:rsidP="007C25E3">
            <w:pPr>
              <w:adjustRightInd w:val="0"/>
              <w:snapToGrid w:val="0"/>
              <w:jc w:val="left"/>
              <w:rPr>
                <w:szCs w:val="18"/>
              </w:rPr>
            </w:pPr>
            <w:r>
              <w:rPr>
                <w:rFonts w:hint="eastAsia"/>
                <w:szCs w:val="18"/>
              </w:rPr>
              <w:t>坍塌</w:t>
            </w:r>
          </w:p>
        </w:tc>
      </w:tr>
      <w:tr w:rsidR="00212856" w14:paraId="1588741C" w14:textId="77777777" w:rsidTr="007C25E3">
        <w:trPr>
          <w:trHeight w:val="20"/>
          <w:jc w:val="center"/>
        </w:trPr>
        <w:tc>
          <w:tcPr>
            <w:tcW w:w="542" w:type="dxa"/>
            <w:vAlign w:val="center"/>
          </w:tcPr>
          <w:p w14:paraId="6C60BF5C" w14:textId="77777777" w:rsidR="00212856" w:rsidRDefault="00212856" w:rsidP="007C25E3">
            <w:pPr>
              <w:jc w:val="center"/>
              <w:rPr>
                <w:rFonts w:ascii="宋体" w:hAnsi="宋体" w:cs="宋体"/>
                <w:szCs w:val="18"/>
              </w:rPr>
            </w:pPr>
            <w:r>
              <w:rPr>
                <w:rFonts w:hint="eastAsia"/>
                <w:szCs w:val="18"/>
              </w:rPr>
              <w:t>87</w:t>
            </w:r>
          </w:p>
        </w:tc>
        <w:tc>
          <w:tcPr>
            <w:tcW w:w="850" w:type="dxa"/>
            <w:vMerge/>
            <w:vAlign w:val="center"/>
          </w:tcPr>
          <w:p w14:paraId="569A24E8" w14:textId="77777777" w:rsidR="00212856" w:rsidRDefault="00212856" w:rsidP="007C25E3">
            <w:pPr>
              <w:adjustRightInd w:val="0"/>
              <w:snapToGrid w:val="0"/>
              <w:jc w:val="left"/>
              <w:rPr>
                <w:szCs w:val="18"/>
              </w:rPr>
            </w:pPr>
          </w:p>
        </w:tc>
        <w:tc>
          <w:tcPr>
            <w:tcW w:w="1134" w:type="dxa"/>
            <w:vMerge/>
            <w:vAlign w:val="center"/>
          </w:tcPr>
          <w:p w14:paraId="7286B51D" w14:textId="77777777" w:rsidR="00212856" w:rsidRDefault="00212856" w:rsidP="007C25E3">
            <w:pPr>
              <w:adjustRightInd w:val="0"/>
              <w:snapToGrid w:val="0"/>
              <w:jc w:val="left"/>
              <w:rPr>
                <w:szCs w:val="18"/>
              </w:rPr>
            </w:pPr>
          </w:p>
        </w:tc>
        <w:tc>
          <w:tcPr>
            <w:tcW w:w="4111" w:type="dxa"/>
            <w:vAlign w:val="center"/>
          </w:tcPr>
          <w:p w14:paraId="34DF1BC3" w14:textId="77777777" w:rsidR="00212856" w:rsidRDefault="00212856" w:rsidP="007C25E3">
            <w:pPr>
              <w:adjustRightInd w:val="0"/>
              <w:snapToGrid w:val="0"/>
              <w:jc w:val="left"/>
              <w:rPr>
                <w:szCs w:val="18"/>
              </w:rPr>
            </w:pPr>
            <w:r>
              <w:rPr>
                <w:rFonts w:ascii="宋体" w:hAnsi="宋体" w:cs="宋体" w:hint="eastAsia"/>
                <w:szCs w:val="18"/>
              </w:rPr>
              <w:t>通风不良，易造成有毒有害气体（二氧化碳等）积聚而导致人员中毒。</w:t>
            </w:r>
          </w:p>
        </w:tc>
        <w:tc>
          <w:tcPr>
            <w:tcW w:w="992" w:type="dxa"/>
            <w:vAlign w:val="center"/>
          </w:tcPr>
          <w:p w14:paraId="6E38D5FD" w14:textId="77777777" w:rsidR="00212856" w:rsidRDefault="00212856" w:rsidP="007C25E3">
            <w:pPr>
              <w:adjustRightInd w:val="0"/>
              <w:snapToGrid w:val="0"/>
              <w:jc w:val="left"/>
              <w:rPr>
                <w:szCs w:val="18"/>
              </w:rPr>
            </w:pPr>
            <w:r>
              <w:rPr>
                <w:rFonts w:hint="eastAsia"/>
                <w:szCs w:val="18"/>
              </w:rPr>
              <w:t>人员伤亡</w:t>
            </w:r>
          </w:p>
          <w:p w14:paraId="15763610"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7304ADB2" w14:textId="77777777" w:rsidR="00212856" w:rsidRDefault="00212856" w:rsidP="007C25E3">
            <w:pPr>
              <w:adjustRightInd w:val="0"/>
              <w:snapToGrid w:val="0"/>
              <w:jc w:val="left"/>
              <w:rPr>
                <w:szCs w:val="18"/>
              </w:rPr>
            </w:pPr>
            <w:r>
              <w:rPr>
                <w:rFonts w:hint="eastAsia"/>
                <w:szCs w:val="18"/>
              </w:rPr>
              <w:t>中毒和窒息</w:t>
            </w:r>
          </w:p>
        </w:tc>
      </w:tr>
      <w:tr w:rsidR="00212856" w14:paraId="1FE18CE3" w14:textId="77777777" w:rsidTr="007C25E3">
        <w:trPr>
          <w:trHeight w:val="20"/>
          <w:jc w:val="center"/>
        </w:trPr>
        <w:tc>
          <w:tcPr>
            <w:tcW w:w="542" w:type="dxa"/>
            <w:vAlign w:val="center"/>
          </w:tcPr>
          <w:p w14:paraId="2EDB261F" w14:textId="77777777" w:rsidR="00212856" w:rsidRDefault="00212856" w:rsidP="007C25E3">
            <w:pPr>
              <w:jc w:val="center"/>
              <w:rPr>
                <w:rFonts w:ascii="宋体" w:hAnsi="宋体" w:cs="宋体"/>
                <w:szCs w:val="18"/>
              </w:rPr>
            </w:pPr>
            <w:r>
              <w:rPr>
                <w:rFonts w:hint="eastAsia"/>
                <w:szCs w:val="18"/>
              </w:rPr>
              <w:t>88</w:t>
            </w:r>
          </w:p>
        </w:tc>
        <w:tc>
          <w:tcPr>
            <w:tcW w:w="850" w:type="dxa"/>
            <w:vMerge/>
            <w:vAlign w:val="center"/>
          </w:tcPr>
          <w:p w14:paraId="285245D6" w14:textId="77777777" w:rsidR="00212856" w:rsidRDefault="00212856" w:rsidP="007C25E3">
            <w:pPr>
              <w:adjustRightInd w:val="0"/>
              <w:snapToGrid w:val="0"/>
              <w:jc w:val="left"/>
              <w:rPr>
                <w:szCs w:val="18"/>
              </w:rPr>
            </w:pPr>
          </w:p>
        </w:tc>
        <w:tc>
          <w:tcPr>
            <w:tcW w:w="1134" w:type="dxa"/>
            <w:vMerge/>
            <w:vAlign w:val="center"/>
          </w:tcPr>
          <w:p w14:paraId="774DDCA9" w14:textId="77777777" w:rsidR="00212856" w:rsidRDefault="00212856" w:rsidP="007C25E3">
            <w:pPr>
              <w:adjustRightInd w:val="0"/>
              <w:snapToGrid w:val="0"/>
              <w:jc w:val="left"/>
              <w:rPr>
                <w:szCs w:val="18"/>
              </w:rPr>
            </w:pPr>
          </w:p>
        </w:tc>
        <w:tc>
          <w:tcPr>
            <w:tcW w:w="4111" w:type="dxa"/>
            <w:vAlign w:val="center"/>
          </w:tcPr>
          <w:p w14:paraId="011728E6" w14:textId="77777777" w:rsidR="00212856" w:rsidRDefault="00212856" w:rsidP="007C25E3">
            <w:pPr>
              <w:adjustRightInd w:val="0"/>
              <w:snapToGrid w:val="0"/>
              <w:jc w:val="left"/>
              <w:rPr>
                <w:szCs w:val="18"/>
              </w:rPr>
            </w:pPr>
            <w:r>
              <w:rPr>
                <w:rFonts w:hint="eastAsia"/>
                <w:szCs w:val="18"/>
              </w:rPr>
              <w:t>立式筒仓未按规定的种类和容量充装，产生爆裂掩埋危险。</w:t>
            </w:r>
          </w:p>
        </w:tc>
        <w:tc>
          <w:tcPr>
            <w:tcW w:w="992" w:type="dxa"/>
            <w:vAlign w:val="center"/>
          </w:tcPr>
          <w:p w14:paraId="7088A970" w14:textId="77777777" w:rsidR="00212856" w:rsidRDefault="00212856" w:rsidP="007C25E3">
            <w:pPr>
              <w:adjustRightInd w:val="0"/>
              <w:snapToGrid w:val="0"/>
              <w:jc w:val="left"/>
              <w:rPr>
                <w:szCs w:val="18"/>
              </w:rPr>
            </w:pPr>
            <w:r>
              <w:rPr>
                <w:rFonts w:hint="eastAsia"/>
                <w:szCs w:val="18"/>
              </w:rPr>
              <w:t>人员伤亡</w:t>
            </w:r>
          </w:p>
          <w:p w14:paraId="45D91C22"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35191FB1" w14:textId="77777777" w:rsidR="00212856" w:rsidRDefault="00212856" w:rsidP="007C25E3">
            <w:pPr>
              <w:adjustRightInd w:val="0"/>
              <w:snapToGrid w:val="0"/>
              <w:jc w:val="left"/>
              <w:rPr>
                <w:szCs w:val="18"/>
              </w:rPr>
            </w:pPr>
            <w:r>
              <w:rPr>
                <w:rFonts w:hint="eastAsia"/>
                <w:szCs w:val="18"/>
              </w:rPr>
              <w:t>其它伤害</w:t>
            </w:r>
          </w:p>
        </w:tc>
      </w:tr>
      <w:tr w:rsidR="00212856" w14:paraId="32F6FB7B" w14:textId="77777777" w:rsidTr="007C25E3">
        <w:trPr>
          <w:trHeight w:val="20"/>
          <w:jc w:val="center"/>
        </w:trPr>
        <w:tc>
          <w:tcPr>
            <w:tcW w:w="542" w:type="dxa"/>
            <w:vAlign w:val="center"/>
          </w:tcPr>
          <w:p w14:paraId="2AE6B429" w14:textId="77777777" w:rsidR="00212856" w:rsidRDefault="00212856" w:rsidP="007C25E3">
            <w:pPr>
              <w:jc w:val="center"/>
              <w:rPr>
                <w:rFonts w:ascii="宋体" w:hAnsi="宋体" w:cs="宋体"/>
                <w:szCs w:val="18"/>
              </w:rPr>
            </w:pPr>
            <w:r>
              <w:rPr>
                <w:rFonts w:hint="eastAsia"/>
                <w:szCs w:val="18"/>
              </w:rPr>
              <w:t>89</w:t>
            </w:r>
          </w:p>
        </w:tc>
        <w:tc>
          <w:tcPr>
            <w:tcW w:w="850" w:type="dxa"/>
            <w:vMerge/>
            <w:vAlign w:val="center"/>
          </w:tcPr>
          <w:p w14:paraId="6F9A5E9C" w14:textId="77777777" w:rsidR="00212856" w:rsidRDefault="00212856" w:rsidP="007C25E3">
            <w:pPr>
              <w:adjustRightInd w:val="0"/>
              <w:snapToGrid w:val="0"/>
              <w:jc w:val="left"/>
              <w:rPr>
                <w:szCs w:val="18"/>
              </w:rPr>
            </w:pPr>
          </w:p>
        </w:tc>
        <w:tc>
          <w:tcPr>
            <w:tcW w:w="1134" w:type="dxa"/>
            <w:vMerge/>
            <w:vAlign w:val="center"/>
          </w:tcPr>
          <w:p w14:paraId="102C7F16" w14:textId="77777777" w:rsidR="00212856" w:rsidRDefault="00212856" w:rsidP="007C25E3">
            <w:pPr>
              <w:adjustRightInd w:val="0"/>
              <w:snapToGrid w:val="0"/>
              <w:jc w:val="left"/>
              <w:rPr>
                <w:szCs w:val="18"/>
              </w:rPr>
            </w:pPr>
          </w:p>
        </w:tc>
        <w:tc>
          <w:tcPr>
            <w:tcW w:w="4111" w:type="dxa"/>
            <w:vAlign w:val="center"/>
          </w:tcPr>
          <w:p w14:paraId="16141E93" w14:textId="77777777" w:rsidR="00212856" w:rsidRDefault="00212856" w:rsidP="007C25E3">
            <w:pPr>
              <w:adjustRightInd w:val="0"/>
              <w:snapToGrid w:val="0"/>
              <w:jc w:val="left"/>
              <w:rPr>
                <w:szCs w:val="18"/>
              </w:rPr>
            </w:pPr>
            <w:r>
              <w:rPr>
                <w:rFonts w:hint="eastAsia"/>
                <w:szCs w:val="18"/>
              </w:rPr>
              <w:t>成品仓库遇火源，引燃饲料。</w:t>
            </w:r>
          </w:p>
        </w:tc>
        <w:tc>
          <w:tcPr>
            <w:tcW w:w="992" w:type="dxa"/>
            <w:vAlign w:val="center"/>
          </w:tcPr>
          <w:p w14:paraId="1CE5ADFE" w14:textId="77777777" w:rsidR="00212856" w:rsidRDefault="00212856" w:rsidP="007C25E3">
            <w:pPr>
              <w:adjustRightInd w:val="0"/>
              <w:snapToGrid w:val="0"/>
              <w:jc w:val="left"/>
              <w:rPr>
                <w:szCs w:val="18"/>
              </w:rPr>
            </w:pPr>
            <w:r>
              <w:rPr>
                <w:rFonts w:hint="eastAsia"/>
                <w:szCs w:val="18"/>
              </w:rPr>
              <w:t>人员伤亡</w:t>
            </w:r>
          </w:p>
          <w:p w14:paraId="3250B2C7"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5CE75D66" w14:textId="77777777" w:rsidR="00212856" w:rsidRDefault="00212856" w:rsidP="007C25E3">
            <w:pPr>
              <w:adjustRightInd w:val="0"/>
              <w:snapToGrid w:val="0"/>
              <w:jc w:val="left"/>
              <w:rPr>
                <w:szCs w:val="18"/>
              </w:rPr>
            </w:pPr>
            <w:r>
              <w:rPr>
                <w:rFonts w:hint="eastAsia"/>
                <w:szCs w:val="18"/>
              </w:rPr>
              <w:t>火灾</w:t>
            </w:r>
          </w:p>
        </w:tc>
      </w:tr>
      <w:tr w:rsidR="00212856" w14:paraId="5B760D64" w14:textId="77777777" w:rsidTr="007C25E3">
        <w:trPr>
          <w:trHeight w:val="20"/>
          <w:jc w:val="center"/>
        </w:trPr>
        <w:tc>
          <w:tcPr>
            <w:tcW w:w="542" w:type="dxa"/>
            <w:vAlign w:val="center"/>
          </w:tcPr>
          <w:p w14:paraId="481A66F7" w14:textId="77777777" w:rsidR="00212856" w:rsidRDefault="00212856" w:rsidP="007C25E3">
            <w:pPr>
              <w:jc w:val="center"/>
              <w:rPr>
                <w:rFonts w:ascii="宋体" w:hAnsi="宋体" w:cs="宋体"/>
                <w:szCs w:val="18"/>
              </w:rPr>
            </w:pPr>
            <w:r>
              <w:rPr>
                <w:rFonts w:hint="eastAsia"/>
                <w:szCs w:val="18"/>
              </w:rPr>
              <w:t>90</w:t>
            </w:r>
          </w:p>
        </w:tc>
        <w:tc>
          <w:tcPr>
            <w:tcW w:w="850" w:type="dxa"/>
            <w:vMerge w:val="restart"/>
            <w:vAlign w:val="center"/>
          </w:tcPr>
          <w:p w14:paraId="37ECDDEF" w14:textId="77777777" w:rsidR="00212856" w:rsidRDefault="00212856" w:rsidP="007C25E3">
            <w:pPr>
              <w:adjustRightInd w:val="0"/>
              <w:snapToGrid w:val="0"/>
              <w:jc w:val="left"/>
              <w:rPr>
                <w:szCs w:val="18"/>
              </w:rPr>
            </w:pPr>
            <w:r>
              <w:rPr>
                <w:rFonts w:ascii="宋体" w:hAnsi="宋体" w:cs="宋体" w:hint="eastAsia"/>
                <w:szCs w:val="18"/>
              </w:rPr>
              <w:t>制粉</w:t>
            </w:r>
          </w:p>
        </w:tc>
        <w:tc>
          <w:tcPr>
            <w:tcW w:w="1134" w:type="dxa"/>
            <w:vAlign w:val="center"/>
          </w:tcPr>
          <w:p w14:paraId="150AE940" w14:textId="77777777" w:rsidR="00212856" w:rsidRDefault="00212856" w:rsidP="007C25E3">
            <w:pPr>
              <w:adjustRightInd w:val="0"/>
              <w:snapToGrid w:val="0"/>
              <w:jc w:val="left"/>
              <w:rPr>
                <w:szCs w:val="18"/>
              </w:rPr>
            </w:pPr>
            <w:r>
              <w:rPr>
                <w:rFonts w:ascii="宋体" w:hAnsi="宋体" w:cs="宋体" w:hint="eastAsia"/>
                <w:szCs w:val="18"/>
              </w:rPr>
              <w:t>制粉机、磨粉机及物料输送</w:t>
            </w:r>
          </w:p>
        </w:tc>
        <w:tc>
          <w:tcPr>
            <w:tcW w:w="4111" w:type="dxa"/>
            <w:vAlign w:val="center"/>
          </w:tcPr>
          <w:p w14:paraId="5EA30468" w14:textId="77777777" w:rsidR="00212856" w:rsidRDefault="00212856" w:rsidP="007C25E3">
            <w:pPr>
              <w:adjustRightInd w:val="0"/>
              <w:snapToGrid w:val="0"/>
              <w:jc w:val="left"/>
              <w:rPr>
                <w:szCs w:val="18"/>
              </w:rPr>
            </w:pPr>
            <w:r>
              <w:rPr>
                <w:rFonts w:ascii="宋体" w:hAnsi="宋体" w:cs="宋体" w:hint="eastAsia"/>
                <w:szCs w:val="18"/>
              </w:rPr>
              <w:t>摩擦、碰撞火花和静电等因素，可能引起粉尘爆炸。</w:t>
            </w:r>
          </w:p>
        </w:tc>
        <w:tc>
          <w:tcPr>
            <w:tcW w:w="992" w:type="dxa"/>
            <w:vAlign w:val="center"/>
          </w:tcPr>
          <w:p w14:paraId="2EECE08D" w14:textId="77777777" w:rsidR="00212856" w:rsidRDefault="00212856" w:rsidP="007C25E3">
            <w:pPr>
              <w:adjustRightInd w:val="0"/>
              <w:snapToGrid w:val="0"/>
              <w:jc w:val="left"/>
              <w:rPr>
                <w:szCs w:val="18"/>
              </w:rPr>
            </w:pPr>
            <w:r>
              <w:rPr>
                <w:rFonts w:hint="eastAsia"/>
                <w:szCs w:val="18"/>
              </w:rPr>
              <w:t>人员伤亡</w:t>
            </w:r>
          </w:p>
          <w:p w14:paraId="506F41BC"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5739B232" w14:textId="77777777" w:rsidR="00212856" w:rsidRDefault="00212856" w:rsidP="007C25E3">
            <w:pPr>
              <w:adjustRightInd w:val="0"/>
              <w:snapToGrid w:val="0"/>
              <w:jc w:val="left"/>
              <w:rPr>
                <w:szCs w:val="18"/>
              </w:rPr>
            </w:pPr>
            <w:r>
              <w:rPr>
                <w:rFonts w:hint="eastAsia"/>
                <w:szCs w:val="18"/>
              </w:rPr>
              <w:t>其它爆炸</w:t>
            </w:r>
          </w:p>
        </w:tc>
      </w:tr>
      <w:tr w:rsidR="00212856" w14:paraId="50C0A086" w14:textId="77777777" w:rsidTr="007C25E3">
        <w:trPr>
          <w:trHeight w:val="20"/>
          <w:jc w:val="center"/>
        </w:trPr>
        <w:tc>
          <w:tcPr>
            <w:tcW w:w="542" w:type="dxa"/>
            <w:vAlign w:val="center"/>
          </w:tcPr>
          <w:p w14:paraId="5AEC9E60" w14:textId="77777777" w:rsidR="00212856" w:rsidRDefault="00212856" w:rsidP="007C25E3">
            <w:pPr>
              <w:jc w:val="center"/>
              <w:rPr>
                <w:rFonts w:ascii="宋体" w:hAnsi="宋体" w:cs="宋体"/>
                <w:szCs w:val="18"/>
              </w:rPr>
            </w:pPr>
            <w:r>
              <w:rPr>
                <w:rFonts w:hint="eastAsia"/>
                <w:szCs w:val="18"/>
              </w:rPr>
              <w:t>91</w:t>
            </w:r>
          </w:p>
        </w:tc>
        <w:tc>
          <w:tcPr>
            <w:tcW w:w="850" w:type="dxa"/>
            <w:vMerge/>
            <w:vAlign w:val="center"/>
          </w:tcPr>
          <w:p w14:paraId="4284BC0A" w14:textId="77777777" w:rsidR="00212856" w:rsidRDefault="00212856" w:rsidP="007C25E3">
            <w:pPr>
              <w:adjustRightInd w:val="0"/>
              <w:snapToGrid w:val="0"/>
              <w:jc w:val="left"/>
              <w:rPr>
                <w:rFonts w:ascii="宋体" w:hAnsi="宋体" w:cs="宋体"/>
                <w:szCs w:val="18"/>
              </w:rPr>
            </w:pPr>
          </w:p>
        </w:tc>
        <w:tc>
          <w:tcPr>
            <w:tcW w:w="1134" w:type="dxa"/>
            <w:vAlign w:val="center"/>
          </w:tcPr>
          <w:p w14:paraId="792EAC70"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车间</w:t>
            </w:r>
          </w:p>
        </w:tc>
        <w:tc>
          <w:tcPr>
            <w:tcW w:w="4111" w:type="dxa"/>
            <w:vAlign w:val="center"/>
          </w:tcPr>
          <w:p w14:paraId="0E9A389B"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车间粉尘扬起后引发爆炸，存在伤亡扩大的危险。</w:t>
            </w:r>
          </w:p>
        </w:tc>
        <w:tc>
          <w:tcPr>
            <w:tcW w:w="992" w:type="dxa"/>
            <w:vAlign w:val="center"/>
          </w:tcPr>
          <w:p w14:paraId="4D7A45C9" w14:textId="77777777" w:rsidR="00212856" w:rsidRDefault="00212856" w:rsidP="007C25E3">
            <w:pPr>
              <w:adjustRightInd w:val="0"/>
              <w:snapToGrid w:val="0"/>
              <w:jc w:val="left"/>
              <w:rPr>
                <w:szCs w:val="18"/>
              </w:rPr>
            </w:pPr>
            <w:r>
              <w:rPr>
                <w:rFonts w:hint="eastAsia"/>
                <w:szCs w:val="18"/>
              </w:rPr>
              <w:t>人员伤亡</w:t>
            </w:r>
          </w:p>
          <w:p w14:paraId="66D401B0"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6E51BCB0" w14:textId="77777777" w:rsidR="00212856" w:rsidRDefault="00212856" w:rsidP="007C25E3">
            <w:pPr>
              <w:adjustRightInd w:val="0"/>
              <w:snapToGrid w:val="0"/>
              <w:jc w:val="left"/>
              <w:rPr>
                <w:szCs w:val="18"/>
              </w:rPr>
            </w:pPr>
            <w:r>
              <w:rPr>
                <w:rFonts w:ascii="宋体" w:hAnsi="宋体" w:cs="宋体" w:hint="eastAsia"/>
                <w:szCs w:val="18"/>
              </w:rPr>
              <w:t>其它爆炸</w:t>
            </w:r>
          </w:p>
        </w:tc>
      </w:tr>
      <w:tr w:rsidR="00212856" w14:paraId="6D643F84" w14:textId="77777777" w:rsidTr="007C25E3">
        <w:trPr>
          <w:trHeight w:val="20"/>
          <w:jc w:val="center"/>
        </w:trPr>
        <w:tc>
          <w:tcPr>
            <w:tcW w:w="542" w:type="dxa"/>
            <w:vAlign w:val="center"/>
          </w:tcPr>
          <w:p w14:paraId="08DB26CD" w14:textId="77777777" w:rsidR="00212856" w:rsidRDefault="00212856" w:rsidP="007C25E3">
            <w:pPr>
              <w:jc w:val="center"/>
              <w:rPr>
                <w:rFonts w:ascii="宋体" w:hAnsi="宋体" w:cs="宋体"/>
                <w:szCs w:val="18"/>
              </w:rPr>
            </w:pPr>
            <w:r>
              <w:rPr>
                <w:rFonts w:hint="eastAsia"/>
                <w:szCs w:val="18"/>
              </w:rPr>
              <w:t>92</w:t>
            </w:r>
          </w:p>
        </w:tc>
        <w:tc>
          <w:tcPr>
            <w:tcW w:w="850" w:type="dxa"/>
            <w:vAlign w:val="center"/>
          </w:tcPr>
          <w:p w14:paraId="5A6C2C16"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w:t>
            </w:r>
          </w:p>
        </w:tc>
        <w:tc>
          <w:tcPr>
            <w:tcW w:w="1134" w:type="dxa"/>
            <w:vAlign w:val="center"/>
          </w:tcPr>
          <w:p w14:paraId="02E428E1"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w:t>
            </w:r>
          </w:p>
        </w:tc>
        <w:tc>
          <w:tcPr>
            <w:tcW w:w="4111" w:type="dxa"/>
            <w:vAlign w:val="center"/>
          </w:tcPr>
          <w:p w14:paraId="0600EDE6"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除尘系统未采取预防和控制粉尘爆炸措施，可能导致粉尘爆炸。</w:t>
            </w:r>
          </w:p>
        </w:tc>
        <w:tc>
          <w:tcPr>
            <w:tcW w:w="992" w:type="dxa"/>
            <w:vAlign w:val="center"/>
          </w:tcPr>
          <w:p w14:paraId="6CB33FD6" w14:textId="77777777" w:rsidR="00212856" w:rsidRDefault="00212856" w:rsidP="007C25E3">
            <w:pPr>
              <w:adjustRightInd w:val="0"/>
              <w:snapToGrid w:val="0"/>
              <w:jc w:val="left"/>
              <w:rPr>
                <w:szCs w:val="18"/>
              </w:rPr>
            </w:pPr>
            <w:r>
              <w:rPr>
                <w:rFonts w:hint="eastAsia"/>
                <w:szCs w:val="18"/>
              </w:rPr>
              <w:t>人员伤亡</w:t>
            </w:r>
          </w:p>
          <w:p w14:paraId="33A4D6D1" w14:textId="77777777" w:rsidR="00212856" w:rsidRDefault="00212856" w:rsidP="007C25E3">
            <w:pPr>
              <w:adjustRightInd w:val="0"/>
              <w:snapToGrid w:val="0"/>
              <w:jc w:val="left"/>
              <w:rPr>
                <w:szCs w:val="18"/>
              </w:rPr>
            </w:pPr>
            <w:r>
              <w:rPr>
                <w:rFonts w:hint="eastAsia"/>
                <w:szCs w:val="18"/>
              </w:rPr>
              <w:t>经济损失</w:t>
            </w:r>
          </w:p>
        </w:tc>
        <w:tc>
          <w:tcPr>
            <w:tcW w:w="1193" w:type="dxa"/>
            <w:vAlign w:val="center"/>
          </w:tcPr>
          <w:p w14:paraId="55D1D1A3"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其它爆炸</w:t>
            </w:r>
          </w:p>
        </w:tc>
      </w:tr>
      <w:tr w:rsidR="00212856" w14:paraId="38770B37" w14:textId="77777777" w:rsidTr="007C25E3">
        <w:trPr>
          <w:trHeight w:val="20"/>
          <w:jc w:val="center"/>
        </w:trPr>
        <w:tc>
          <w:tcPr>
            <w:tcW w:w="8822" w:type="dxa"/>
            <w:gridSpan w:val="6"/>
            <w:vAlign w:val="center"/>
          </w:tcPr>
          <w:p w14:paraId="39E59AF9" w14:textId="77777777" w:rsidR="00212856" w:rsidRDefault="00212856" w:rsidP="007C25E3">
            <w:pPr>
              <w:adjustRightInd w:val="0"/>
              <w:snapToGrid w:val="0"/>
              <w:jc w:val="left"/>
              <w:rPr>
                <w:rFonts w:ascii="宋体" w:hAnsi="宋体" w:cs="宋体"/>
                <w:b/>
                <w:szCs w:val="18"/>
              </w:rPr>
            </w:pPr>
            <w:r>
              <w:rPr>
                <w:rFonts w:hint="eastAsia"/>
                <w:b/>
              </w:rPr>
              <w:t>植物油加工</w:t>
            </w:r>
          </w:p>
        </w:tc>
      </w:tr>
      <w:tr w:rsidR="00212856" w14:paraId="4BCF5685" w14:textId="77777777" w:rsidTr="007C25E3">
        <w:trPr>
          <w:trHeight w:val="20"/>
          <w:jc w:val="center"/>
        </w:trPr>
        <w:tc>
          <w:tcPr>
            <w:tcW w:w="542" w:type="dxa"/>
            <w:vAlign w:val="center"/>
          </w:tcPr>
          <w:p w14:paraId="49F5FEC4" w14:textId="77777777" w:rsidR="00212856" w:rsidRDefault="00212856" w:rsidP="007C25E3">
            <w:pPr>
              <w:jc w:val="center"/>
              <w:rPr>
                <w:rFonts w:ascii="宋体" w:hAnsi="宋体" w:cs="宋体"/>
                <w:szCs w:val="18"/>
              </w:rPr>
            </w:pPr>
            <w:r>
              <w:rPr>
                <w:rFonts w:hint="eastAsia"/>
                <w:szCs w:val="18"/>
              </w:rPr>
              <w:t>93</w:t>
            </w:r>
          </w:p>
        </w:tc>
        <w:tc>
          <w:tcPr>
            <w:tcW w:w="850" w:type="dxa"/>
            <w:vMerge w:val="restart"/>
            <w:vAlign w:val="center"/>
          </w:tcPr>
          <w:p w14:paraId="7D3B9179" w14:textId="77777777" w:rsidR="00212856" w:rsidRDefault="00212856" w:rsidP="007C25E3">
            <w:pPr>
              <w:adjustRightInd w:val="0"/>
              <w:snapToGrid w:val="0"/>
              <w:jc w:val="left"/>
            </w:pPr>
            <w:r>
              <w:rPr>
                <w:rFonts w:hint="eastAsia"/>
              </w:rPr>
              <w:t>储存</w:t>
            </w:r>
          </w:p>
        </w:tc>
        <w:tc>
          <w:tcPr>
            <w:tcW w:w="1134" w:type="dxa"/>
            <w:vMerge w:val="restart"/>
            <w:vAlign w:val="center"/>
          </w:tcPr>
          <w:p w14:paraId="7148BADA" w14:textId="77777777" w:rsidR="00212856" w:rsidRDefault="00212856" w:rsidP="007C25E3">
            <w:pPr>
              <w:adjustRightInd w:val="0"/>
              <w:snapToGrid w:val="0"/>
              <w:jc w:val="left"/>
            </w:pPr>
            <w:r>
              <w:rPr>
                <w:rFonts w:hint="eastAsia"/>
              </w:rPr>
              <w:t>筒仓</w:t>
            </w:r>
          </w:p>
        </w:tc>
        <w:tc>
          <w:tcPr>
            <w:tcW w:w="4111" w:type="dxa"/>
            <w:vAlign w:val="center"/>
          </w:tcPr>
          <w:p w14:paraId="0E352C9E" w14:textId="77777777" w:rsidR="00212856" w:rsidRDefault="00212856" w:rsidP="007C25E3">
            <w:pPr>
              <w:adjustRightInd w:val="0"/>
              <w:snapToGrid w:val="0"/>
              <w:jc w:val="left"/>
              <w:rPr>
                <w:szCs w:val="18"/>
              </w:rPr>
            </w:pPr>
            <w:r>
              <w:rPr>
                <w:rFonts w:ascii="宋体" w:hAnsi="宋体" w:cs="宋体" w:hint="eastAsia"/>
                <w:szCs w:val="18"/>
              </w:rPr>
              <w:t>清仓或维修作业中易发生物料坍塌导致人员伤亡事故。</w:t>
            </w:r>
          </w:p>
        </w:tc>
        <w:tc>
          <w:tcPr>
            <w:tcW w:w="992" w:type="dxa"/>
            <w:vAlign w:val="center"/>
          </w:tcPr>
          <w:p w14:paraId="28FD60C6" w14:textId="77777777" w:rsidR="00212856" w:rsidRDefault="00212856" w:rsidP="007C25E3">
            <w:pPr>
              <w:adjustRightInd w:val="0"/>
              <w:snapToGrid w:val="0"/>
              <w:jc w:val="left"/>
            </w:pPr>
            <w:r>
              <w:rPr>
                <w:rFonts w:hint="eastAsia"/>
              </w:rPr>
              <w:t>人员伤亡</w:t>
            </w:r>
          </w:p>
          <w:p w14:paraId="1B764853" w14:textId="77777777" w:rsidR="00212856" w:rsidRDefault="00212856" w:rsidP="007C25E3">
            <w:pPr>
              <w:adjustRightInd w:val="0"/>
              <w:snapToGrid w:val="0"/>
              <w:jc w:val="left"/>
            </w:pPr>
            <w:r>
              <w:rPr>
                <w:rFonts w:hint="eastAsia"/>
              </w:rPr>
              <w:t>经济损失</w:t>
            </w:r>
          </w:p>
        </w:tc>
        <w:tc>
          <w:tcPr>
            <w:tcW w:w="1193" w:type="dxa"/>
            <w:vAlign w:val="center"/>
          </w:tcPr>
          <w:p w14:paraId="23C15B11" w14:textId="77777777" w:rsidR="00212856" w:rsidRDefault="00212856" w:rsidP="007C25E3">
            <w:pPr>
              <w:adjustRightInd w:val="0"/>
              <w:snapToGrid w:val="0"/>
              <w:jc w:val="left"/>
            </w:pPr>
            <w:r>
              <w:rPr>
                <w:rFonts w:hint="eastAsia"/>
              </w:rPr>
              <w:t>坍塌</w:t>
            </w:r>
          </w:p>
        </w:tc>
      </w:tr>
      <w:tr w:rsidR="00212856" w14:paraId="140453EE" w14:textId="77777777" w:rsidTr="007C25E3">
        <w:trPr>
          <w:trHeight w:val="20"/>
          <w:jc w:val="center"/>
        </w:trPr>
        <w:tc>
          <w:tcPr>
            <w:tcW w:w="542" w:type="dxa"/>
            <w:vAlign w:val="center"/>
          </w:tcPr>
          <w:p w14:paraId="6C3700C2" w14:textId="77777777" w:rsidR="00212856" w:rsidRDefault="00212856" w:rsidP="007C25E3">
            <w:pPr>
              <w:jc w:val="center"/>
              <w:rPr>
                <w:rFonts w:ascii="宋体" w:hAnsi="宋体" w:cs="宋体"/>
                <w:szCs w:val="18"/>
              </w:rPr>
            </w:pPr>
            <w:r>
              <w:rPr>
                <w:rFonts w:hint="eastAsia"/>
                <w:szCs w:val="18"/>
              </w:rPr>
              <w:t>94</w:t>
            </w:r>
          </w:p>
        </w:tc>
        <w:tc>
          <w:tcPr>
            <w:tcW w:w="850" w:type="dxa"/>
            <w:vMerge/>
            <w:vAlign w:val="center"/>
          </w:tcPr>
          <w:p w14:paraId="15250784" w14:textId="77777777" w:rsidR="00212856" w:rsidRDefault="00212856" w:rsidP="007C25E3">
            <w:pPr>
              <w:adjustRightInd w:val="0"/>
              <w:snapToGrid w:val="0"/>
              <w:jc w:val="left"/>
            </w:pPr>
          </w:p>
        </w:tc>
        <w:tc>
          <w:tcPr>
            <w:tcW w:w="1134" w:type="dxa"/>
            <w:vMerge/>
            <w:vAlign w:val="center"/>
          </w:tcPr>
          <w:p w14:paraId="489E224D" w14:textId="77777777" w:rsidR="00212856" w:rsidRDefault="00212856" w:rsidP="007C25E3">
            <w:pPr>
              <w:adjustRightInd w:val="0"/>
              <w:snapToGrid w:val="0"/>
              <w:jc w:val="left"/>
            </w:pPr>
          </w:p>
        </w:tc>
        <w:tc>
          <w:tcPr>
            <w:tcW w:w="4111" w:type="dxa"/>
            <w:vAlign w:val="center"/>
          </w:tcPr>
          <w:p w14:paraId="7596CB85" w14:textId="77777777" w:rsidR="00212856" w:rsidRDefault="00212856" w:rsidP="007C25E3">
            <w:pPr>
              <w:adjustRightInd w:val="0"/>
              <w:snapToGrid w:val="0"/>
              <w:jc w:val="left"/>
            </w:pPr>
            <w:r>
              <w:rPr>
                <w:rFonts w:ascii="宋体" w:hAnsi="宋体" w:cs="宋体" w:hint="eastAsia"/>
                <w:szCs w:val="18"/>
              </w:rPr>
              <w:t>通风不良，易造成有毒有害气体（二氧化碳等）积聚而导致人员中毒。</w:t>
            </w:r>
          </w:p>
        </w:tc>
        <w:tc>
          <w:tcPr>
            <w:tcW w:w="992" w:type="dxa"/>
            <w:vAlign w:val="center"/>
          </w:tcPr>
          <w:p w14:paraId="350AAE92" w14:textId="77777777" w:rsidR="00212856" w:rsidRDefault="00212856" w:rsidP="007C25E3">
            <w:pPr>
              <w:adjustRightInd w:val="0"/>
              <w:snapToGrid w:val="0"/>
              <w:jc w:val="left"/>
            </w:pPr>
            <w:r>
              <w:rPr>
                <w:rFonts w:hint="eastAsia"/>
              </w:rPr>
              <w:t>人员伤亡</w:t>
            </w:r>
          </w:p>
          <w:p w14:paraId="75D7D740" w14:textId="77777777" w:rsidR="00212856" w:rsidRDefault="00212856" w:rsidP="007C25E3">
            <w:pPr>
              <w:adjustRightInd w:val="0"/>
              <w:snapToGrid w:val="0"/>
              <w:jc w:val="left"/>
            </w:pPr>
            <w:r>
              <w:rPr>
                <w:rFonts w:hint="eastAsia"/>
              </w:rPr>
              <w:t>经济损失</w:t>
            </w:r>
          </w:p>
        </w:tc>
        <w:tc>
          <w:tcPr>
            <w:tcW w:w="1193" w:type="dxa"/>
            <w:vAlign w:val="center"/>
          </w:tcPr>
          <w:p w14:paraId="7469A5A3" w14:textId="77777777" w:rsidR="00212856" w:rsidRDefault="00212856" w:rsidP="007C25E3">
            <w:pPr>
              <w:adjustRightInd w:val="0"/>
              <w:snapToGrid w:val="0"/>
              <w:jc w:val="left"/>
            </w:pPr>
            <w:r>
              <w:rPr>
                <w:rFonts w:hint="eastAsia"/>
              </w:rPr>
              <w:t>中毒和窒息</w:t>
            </w:r>
          </w:p>
        </w:tc>
      </w:tr>
      <w:tr w:rsidR="00212856" w14:paraId="2F2A1649" w14:textId="77777777" w:rsidTr="007C25E3">
        <w:trPr>
          <w:trHeight w:val="20"/>
          <w:jc w:val="center"/>
        </w:trPr>
        <w:tc>
          <w:tcPr>
            <w:tcW w:w="542" w:type="dxa"/>
            <w:vAlign w:val="center"/>
          </w:tcPr>
          <w:p w14:paraId="051492BA" w14:textId="77777777" w:rsidR="00212856" w:rsidRDefault="00212856" w:rsidP="007C25E3">
            <w:pPr>
              <w:jc w:val="center"/>
              <w:rPr>
                <w:rFonts w:ascii="宋体" w:hAnsi="宋体" w:cs="宋体"/>
                <w:szCs w:val="18"/>
              </w:rPr>
            </w:pPr>
            <w:r>
              <w:rPr>
                <w:rFonts w:hint="eastAsia"/>
                <w:szCs w:val="18"/>
              </w:rPr>
              <w:t>95</w:t>
            </w:r>
          </w:p>
        </w:tc>
        <w:tc>
          <w:tcPr>
            <w:tcW w:w="850" w:type="dxa"/>
            <w:vMerge/>
            <w:vAlign w:val="center"/>
          </w:tcPr>
          <w:p w14:paraId="014DA511" w14:textId="77777777" w:rsidR="00212856" w:rsidRDefault="00212856" w:rsidP="007C25E3">
            <w:pPr>
              <w:adjustRightInd w:val="0"/>
              <w:snapToGrid w:val="0"/>
              <w:jc w:val="left"/>
            </w:pPr>
          </w:p>
        </w:tc>
        <w:tc>
          <w:tcPr>
            <w:tcW w:w="1134" w:type="dxa"/>
            <w:vMerge/>
            <w:vAlign w:val="center"/>
          </w:tcPr>
          <w:p w14:paraId="1AC23932" w14:textId="77777777" w:rsidR="00212856" w:rsidRDefault="00212856" w:rsidP="007C25E3">
            <w:pPr>
              <w:adjustRightInd w:val="0"/>
              <w:snapToGrid w:val="0"/>
              <w:jc w:val="left"/>
            </w:pPr>
          </w:p>
        </w:tc>
        <w:tc>
          <w:tcPr>
            <w:tcW w:w="4111" w:type="dxa"/>
            <w:vAlign w:val="center"/>
          </w:tcPr>
          <w:p w14:paraId="2818F99A" w14:textId="77777777" w:rsidR="00212856" w:rsidRDefault="00212856" w:rsidP="007C25E3">
            <w:pPr>
              <w:adjustRightInd w:val="0"/>
              <w:snapToGrid w:val="0"/>
              <w:jc w:val="left"/>
            </w:pPr>
            <w:r>
              <w:rPr>
                <w:rFonts w:hint="eastAsia"/>
              </w:rPr>
              <w:t>立式筒仓未按规定的种类和容量充装，产生爆裂掩埋危险。</w:t>
            </w:r>
          </w:p>
        </w:tc>
        <w:tc>
          <w:tcPr>
            <w:tcW w:w="992" w:type="dxa"/>
            <w:vAlign w:val="center"/>
          </w:tcPr>
          <w:p w14:paraId="612C3E08" w14:textId="77777777" w:rsidR="00212856" w:rsidRDefault="00212856" w:rsidP="007C25E3">
            <w:pPr>
              <w:adjustRightInd w:val="0"/>
              <w:snapToGrid w:val="0"/>
              <w:jc w:val="left"/>
            </w:pPr>
            <w:r>
              <w:rPr>
                <w:rFonts w:hint="eastAsia"/>
              </w:rPr>
              <w:t>人员伤亡</w:t>
            </w:r>
          </w:p>
          <w:p w14:paraId="79549A1F" w14:textId="77777777" w:rsidR="00212856" w:rsidRDefault="00212856" w:rsidP="007C25E3">
            <w:pPr>
              <w:adjustRightInd w:val="0"/>
              <w:snapToGrid w:val="0"/>
              <w:jc w:val="left"/>
            </w:pPr>
            <w:r>
              <w:rPr>
                <w:rFonts w:hint="eastAsia"/>
              </w:rPr>
              <w:t>经济损失</w:t>
            </w:r>
          </w:p>
        </w:tc>
        <w:tc>
          <w:tcPr>
            <w:tcW w:w="1193" w:type="dxa"/>
            <w:vAlign w:val="center"/>
          </w:tcPr>
          <w:p w14:paraId="3DA99E48" w14:textId="77777777" w:rsidR="00212856" w:rsidRDefault="00212856" w:rsidP="007C25E3">
            <w:pPr>
              <w:adjustRightInd w:val="0"/>
              <w:snapToGrid w:val="0"/>
              <w:jc w:val="left"/>
            </w:pPr>
            <w:r>
              <w:rPr>
                <w:rFonts w:hint="eastAsia"/>
              </w:rPr>
              <w:t>容器爆炸</w:t>
            </w:r>
          </w:p>
        </w:tc>
      </w:tr>
      <w:tr w:rsidR="00212856" w14:paraId="551B86EA" w14:textId="77777777" w:rsidTr="007C25E3">
        <w:trPr>
          <w:trHeight w:val="20"/>
          <w:jc w:val="center"/>
        </w:trPr>
        <w:tc>
          <w:tcPr>
            <w:tcW w:w="542" w:type="dxa"/>
            <w:vAlign w:val="center"/>
          </w:tcPr>
          <w:p w14:paraId="7CA5B819" w14:textId="77777777" w:rsidR="00212856" w:rsidRDefault="00212856" w:rsidP="007C25E3">
            <w:pPr>
              <w:jc w:val="center"/>
              <w:rPr>
                <w:rFonts w:ascii="宋体" w:hAnsi="宋体" w:cs="宋体"/>
                <w:szCs w:val="18"/>
              </w:rPr>
            </w:pPr>
            <w:r>
              <w:rPr>
                <w:rFonts w:hint="eastAsia"/>
                <w:szCs w:val="18"/>
              </w:rPr>
              <w:t>96</w:t>
            </w:r>
          </w:p>
        </w:tc>
        <w:tc>
          <w:tcPr>
            <w:tcW w:w="850" w:type="dxa"/>
            <w:vMerge/>
            <w:vAlign w:val="center"/>
          </w:tcPr>
          <w:p w14:paraId="7C947F27" w14:textId="77777777" w:rsidR="00212856" w:rsidRDefault="00212856" w:rsidP="007C25E3">
            <w:pPr>
              <w:adjustRightInd w:val="0"/>
              <w:snapToGrid w:val="0"/>
              <w:jc w:val="left"/>
            </w:pPr>
          </w:p>
        </w:tc>
        <w:tc>
          <w:tcPr>
            <w:tcW w:w="1134" w:type="dxa"/>
            <w:vAlign w:val="center"/>
          </w:tcPr>
          <w:p w14:paraId="67DF06E8" w14:textId="77777777" w:rsidR="00212856" w:rsidRDefault="00212856" w:rsidP="007C25E3">
            <w:pPr>
              <w:adjustRightInd w:val="0"/>
              <w:snapToGrid w:val="0"/>
              <w:jc w:val="left"/>
              <w:rPr>
                <w:szCs w:val="18"/>
              </w:rPr>
            </w:pPr>
            <w:r>
              <w:rPr>
                <w:rFonts w:ascii="宋体" w:hAnsi="宋体" w:cs="宋体" w:hint="eastAsia"/>
                <w:szCs w:val="18"/>
              </w:rPr>
              <w:t>蒸炒</w:t>
            </w:r>
          </w:p>
        </w:tc>
        <w:tc>
          <w:tcPr>
            <w:tcW w:w="4111" w:type="dxa"/>
            <w:vAlign w:val="center"/>
          </w:tcPr>
          <w:p w14:paraId="7218E957" w14:textId="77777777" w:rsidR="00212856" w:rsidRDefault="00212856" w:rsidP="007C25E3">
            <w:pPr>
              <w:adjustRightInd w:val="0"/>
              <w:snapToGrid w:val="0"/>
              <w:jc w:val="left"/>
              <w:rPr>
                <w:szCs w:val="18"/>
              </w:rPr>
            </w:pPr>
            <w:r>
              <w:rPr>
                <w:rFonts w:ascii="宋体" w:hAnsi="宋体" w:cs="宋体" w:hint="eastAsia"/>
                <w:szCs w:val="18"/>
              </w:rPr>
              <w:t>蒸炒锅超压、超温、超负荷运行，造成爆炸。</w:t>
            </w:r>
          </w:p>
        </w:tc>
        <w:tc>
          <w:tcPr>
            <w:tcW w:w="992" w:type="dxa"/>
            <w:vAlign w:val="center"/>
          </w:tcPr>
          <w:p w14:paraId="40BCA07F" w14:textId="77777777" w:rsidR="00212856" w:rsidRDefault="00212856" w:rsidP="007C25E3">
            <w:pPr>
              <w:adjustRightInd w:val="0"/>
              <w:snapToGrid w:val="0"/>
              <w:jc w:val="left"/>
            </w:pPr>
            <w:r>
              <w:rPr>
                <w:rFonts w:hint="eastAsia"/>
              </w:rPr>
              <w:t>人员伤亡</w:t>
            </w:r>
          </w:p>
          <w:p w14:paraId="1F660593" w14:textId="77777777" w:rsidR="00212856" w:rsidRDefault="00212856" w:rsidP="007C25E3">
            <w:pPr>
              <w:adjustRightInd w:val="0"/>
              <w:snapToGrid w:val="0"/>
              <w:jc w:val="left"/>
            </w:pPr>
            <w:r>
              <w:rPr>
                <w:rFonts w:hint="eastAsia"/>
              </w:rPr>
              <w:t>经济损失</w:t>
            </w:r>
          </w:p>
        </w:tc>
        <w:tc>
          <w:tcPr>
            <w:tcW w:w="1193" w:type="dxa"/>
            <w:vAlign w:val="center"/>
          </w:tcPr>
          <w:p w14:paraId="27F09F49" w14:textId="77777777" w:rsidR="00212856" w:rsidRDefault="00212856" w:rsidP="007C25E3">
            <w:pPr>
              <w:adjustRightInd w:val="0"/>
              <w:snapToGrid w:val="0"/>
              <w:jc w:val="left"/>
            </w:pPr>
            <w:r>
              <w:rPr>
                <w:rFonts w:hint="eastAsia"/>
              </w:rPr>
              <w:t>容器爆炸</w:t>
            </w:r>
          </w:p>
        </w:tc>
      </w:tr>
      <w:tr w:rsidR="00212856" w14:paraId="4D6B2FAC" w14:textId="77777777" w:rsidTr="007C25E3">
        <w:trPr>
          <w:trHeight w:val="20"/>
          <w:jc w:val="center"/>
        </w:trPr>
        <w:tc>
          <w:tcPr>
            <w:tcW w:w="542" w:type="dxa"/>
            <w:vAlign w:val="center"/>
          </w:tcPr>
          <w:p w14:paraId="1C139F38" w14:textId="77777777" w:rsidR="00212856" w:rsidRDefault="00212856" w:rsidP="007C25E3">
            <w:pPr>
              <w:jc w:val="center"/>
              <w:rPr>
                <w:rFonts w:ascii="宋体" w:hAnsi="宋体" w:cs="宋体"/>
                <w:szCs w:val="18"/>
              </w:rPr>
            </w:pPr>
            <w:r>
              <w:rPr>
                <w:rFonts w:hint="eastAsia"/>
                <w:szCs w:val="18"/>
              </w:rPr>
              <w:t>97</w:t>
            </w:r>
          </w:p>
        </w:tc>
        <w:tc>
          <w:tcPr>
            <w:tcW w:w="850" w:type="dxa"/>
            <w:vMerge w:val="restart"/>
            <w:vAlign w:val="center"/>
          </w:tcPr>
          <w:p w14:paraId="37CFE383" w14:textId="77777777" w:rsidR="00212856" w:rsidRDefault="00212856" w:rsidP="007C25E3">
            <w:pPr>
              <w:adjustRightInd w:val="0"/>
              <w:snapToGrid w:val="0"/>
              <w:jc w:val="left"/>
            </w:pPr>
            <w:r>
              <w:rPr>
                <w:rFonts w:hint="eastAsia"/>
              </w:rPr>
              <w:t>浸出</w:t>
            </w:r>
          </w:p>
        </w:tc>
        <w:tc>
          <w:tcPr>
            <w:tcW w:w="1134" w:type="dxa"/>
            <w:vMerge w:val="restart"/>
            <w:vAlign w:val="center"/>
          </w:tcPr>
          <w:p w14:paraId="3D57ECF6" w14:textId="77777777" w:rsidR="00212856" w:rsidRDefault="00212856" w:rsidP="007C25E3">
            <w:pPr>
              <w:adjustRightInd w:val="0"/>
              <w:snapToGrid w:val="0"/>
              <w:jc w:val="left"/>
              <w:rPr>
                <w:rFonts w:ascii="宋体" w:hAnsi="宋体" w:cs="宋体"/>
                <w:szCs w:val="18"/>
              </w:rPr>
            </w:pPr>
            <w:proofErr w:type="gramStart"/>
            <w:r>
              <w:rPr>
                <w:rFonts w:hint="eastAsia"/>
              </w:rPr>
              <w:t>正己烷等有机</w:t>
            </w:r>
            <w:proofErr w:type="gramEnd"/>
            <w:r>
              <w:rPr>
                <w:rFonts w:hint="eastAsia"/>
              </w:rPr>
              <w:t>溶剂储存和使用场所</w:t>
            </w:r>
          </w:p>
        </w:tc>
        <w:tc>
          <w:tcPr>
            <w:tcW w:w="4111" w:type="dxa"/>
            <w:vAlign w:val="center"/>
          </w:tcPr>
          <w:p w14:paraId="712A6112" w14:textId="77777777" w:rsidR="00212856" w:rsidRDefault="00212856" w:rsidP="007C25E3">
            <w:pPr>
              <w:adjustRightInd w:val="0"/>
              <w:snapToGrid w:val="0"/>
              <w:jc w:val="left"/>
              <w:rPr>
                <w:rFonts w:ascii="宋体" w:hAnsi="宋体" w:cs="宋体"/>
                <w:szCs w:val="18"/>
              </w:rPr>
            </w:pPr>
            <w:r>
              <w:rPr>
                <w:rFonts w:hint="eastAsia"/>
              </w:rPr>
              <w:t>溶剂泄漏，违章动火、摩擦、碰撞火花和静电等因素，引起爆炸。</w:t>
            </w:r>
          </w:p>
        </w:tc>
        <w:tc>
          <w:tcPr>
            <w:tcW w:w="992" w:type="dxa"/>
            <w:vAlign w:val="center"/>
          </w:tcPr>
          <w:p w14:paraId="01DAE93A" w14:textId="77777777" w:rsidR="00212856" w:rsidRDefault="00212856" w:rsidP="007C25E3">
            <w:pPr>
              <w:adjustRightInd w:val="0"/>
              <w:snapToGrid w:val="0"/>
              <w:jc w:val="left"/>
            </w:pPr>
            <w:r>
              <w:rPr>
                <w:rFonts w:hint="eastAsia"/>
              </w:rPr>
              <w:t>人员伤亡</w:t>
            </w:r>
          </w:p>
          <w:p w14:paraId="463208F2" w14:textId="77777777" w:rsidR="00212856" w:rsidRDefault="00212856" w:rsidP="007C25E3">
            <w:pPr>
              <w:adjustRightInd w:val="0"/>
              <w:snapToGrid w:val="0"/>
              <w:jc w:val="left"/>
            </w:pPr>
            <w:r>
              <w:rPr>
                <w:rFonts w:hint="eastAsia"/>
              </w:rPr>
              <w:t>经济损失</w:t>
            </w:r>
          </w:p>
        </w:tc>
        <w:tc>
          <w:tcPr>
            <w:tcW w:w="1193" w:type="dxa"/>
            <w:vAlign w:val="center"/>
          </w:tcPr>
          <w:p w14:paraId="088E1292" w14:textId="77777777" w:rsidR="00212856" w:rsidRDefault="00212856" w:rsidP="007C25E3">
            <w:pPr>
              <w:adjustRightInd w:val="0"/>
              <w:snapToGrid w:val="0"/>
              <w:jc w:val="left"/>
            </w:pPr>
            <w:r>
              <w:rPr>
                <w:rFonts w:hint="eastAsia"/>
              </w:rPr>
              <w:t>容器爆炸</w:t>
            </w:r>
          </w:p>
        </w:tc>
      </w:tr>
      <w:tr w:rsidR="00212856" w14:paraId="6325E524" w14:textId="77777777" w:rsidTr="007C25E3">
        <w:trPr>
          <w:trHeight w:val="20"/>
          <w:jc w:val="center"/>
        </w:trPr>
        <w:tc>
          <w:tcPr>
            <w:tcW w:w="542" w:type="dxa"/>
            <w:vAlign w:val="center"/>
          </w:tcPr>
          <w:p w14:paraId="2410C203" w14:textId="77777777" w:rsidR="00212856" w:rsidRDefault="00212856" w:rsidP="007C25E3">
            <w:pPr>
              <w:jc w:val="center"/>
              <w:rPr>
                <w:rFonts w:ascii="宋体" w:hAnsi="宋体" w:cs="宋体"/>
                <w:szCs w:val="18"/>
              </w:rPr>
            </w:pPr>
            <w:r>
              <w:rPr>
                <w:rFonts w:hint="eastAsia"/>
                <w:szCs w:val="18"/>
              </w:rPr>
              <w:t>98</w:t>
            </w:r>
          </w:p>
        </w:tc>
        <w:tc>
          <w:tcPr>
            <w:tcW w:w="850" w:type="dxa"/>
            <w:vMerge/>
            <w:vAlign w:val="center"/>
          </w:tcPr>
          <w:p w14:paraId="31EFAF7A" w14:textId="77777777" w:rsidR="00212856" w:rsidRDefault="00212856" w:rsidP="007C25E3">
            <w:pPr>
              <w:adjustRightInd w:val="0"/>
              <w:snapToGrid w:val="0"/>
              <w:jc w:val="left"/>
            </w:pPr>
          </w:p>
        </w:tc>
        <w:tc>
          <w:tcPr>
            <w:tcW w:w="1134" w:type="dxa"/>
            <w:vMerge/>
            <w:vAlign w:val="center"/>
          </w:tcPr>
          <w:p w14:paraId="532BB29C" w14:textId="77777777" w:rsidR="00212856" w:rsidRDefault="00212856" w:rsidP="007C25E3">
            <w:pPr>
              <w:adjustRightInd w:val="0"/>
              <w:snapToGrid w:val="0"/>
              <w:jc w:val="left"/>
              <w:rPr>
                <w:rFonts w:ascii="宋体" w:hAnsi="宋体" w:cs="宋体"/>
                <w:szCs w:val="18"/>
              </w:rPr>
            </w:pPr>
          </w:p>
        </w:tc>
        <w:tc>
          <w:tcPr>
            <w:tcW w:w="4111" w:type="dxa"/>
            <w:vAlign w:val="center"/>
          </w:tcPr>
          <w:p w14:paraId="4E6FFBF7" w14:textId="77777777" w:rsidR="00212856" w:rsidRDefault="00212856" w:rsidP="007C25E3">
            <w:pPr>
              <w:adjustRightInd w:val="0"/>
              <w:snapToGrid w:val="0"/>
              <w:jc w:val="left"/>
              <w:rPr>
                <w:rFonts w:ascii="宋体" w:hAnsi="宋体" w:cs="宋体"/>
                <w:szCs w:val="18"/>
              </w:rPr>
            </w:pPr>
            <w:r>
              <w:rPr>
                <w:rFonts w:hint="eastAsia"/>
              </w:rPr>
              <w:t>浸出车间通风不良，爆炸性气体积聚。</w:t>
            </w:r>
          </w:p>
        </w:tc>
        <w:tc>
          <w:tcPr>
            <w:tcW w:w="992" w:type="dxa"/>
            <w:vAlign w:val="center"/>
          </w:tcPr>
          <w:p w14:paraId="3921FEC9" w14:textId="77777777" w:rsidR="00212856" w:rsidRDefault="00212856" w:rsidP="007C25E3">
            <w:pPr>
              <w:adjustRightInd w:val="0"/>
              <w:snapToGrid w:val="0"/>
              <w:jc w:val="left"/>
            </w:pPr>
            <w:r>
              <w:rPr>
                <w:rFonts w:hint="eastAsia"/>
              </w:rPr>
              <w:t>人员伤亡</w:t>
            </w:r>
          </w:p>
          <w:p w14:paraId="68382681" w14:textId="77777777" w:rsidR="00212856" w:rsidRDefault="00212856" w:rsidP="007C25E3">
            <w:pPr>
              <w:adjustRightInd w:val="0"/>
              <w:snapToGrid w:val="0"/>
              <w:jc w:val="left"/>
            </w:pPr>
            <w:r>
              <w:rPr>
                <w:rFonts w:hint="eastAsia"/>
              </w:rPr>
              <w:t>经济损失</w:t>
            </w:r>
          </w:p>
        </w:tc>
        <w:tc>
          <w:tcPr>
            <w:tcW w:w="1193" w:type="dxa"/>
            <w:vAlign w:val="center"/>
          </w:tcPr>
          <w:p w14:paraId="4D2A19A0" w14:textId="77777777" w:rsidR="00212856" w:rsidRDefault="00212856" w:rsidP="007C25E3">
            <w:pPr>
              <w:adjustRightInd w:val="0"/>
              <w:snapToGrid w:val="0"/>
              <w:jc w:val="left"/>
            </w:pPr>
            <w:r>
              <w:rPr>
                <w:rFonts w:hint="eastAsia"/>
              </w:rPr>
              <w:t>其它爆炸</w:t>
            </w:r>
          </w:p>
        </w:tc>
      </w:tr>
      <w:tr w:rsidR="00212856" w14:paraId="51CFE826" w14:textId="77777777" w:rsidTr="007C25E3">
        <w:trPr>
          <w:trHeight w:val="20"/>
          <w:jc w:val="center"/>
        </w:trPr>
        <w:tc>
          <w:tcPr>
            <w:tcW w:w="542" w:type="dxa"/>
            <w:vAlign w:val="center"/>
          </w:tcPr>
          <w:p w14:paraId="3FD48400" w14:textId="77777777" w:rsidR="00212856" w:rsidRDefault="00212856" w:rsidP="007C25E3">
            <w:pPr>
              <w:jc w:val="center"/>
              <w:rPr>
                <w:rFonts w:ascii="宋体" w:hAnsi="宋体" w:cs="宋体"/>
                <w:szCs w:val="18"/>
              </w:rPr>
            </w:pPr>
            <w:r>
              <w:rPr>
                <w:rFonts w:hint="eastAsia"/>
                <w:szCs w:val="18"/>
              </w:rPr>
              <w:t>99</w:t>
            </w:r>
          </w:p>
        </w:tc>
        <w:tc>
          <w:tcPr>
            <w:tcW w:w="850" w:type="dxa"/>
            <w:vMerge/>
            <w:vAlign w:val="center"/>
          </w:tcPr>
          <w:p w14:paraId="56D8B962" w14:textId="77777777" w:rsidR="00212856" w:rsidRDefault="00212856" w:rsidP="007C25E3">
            <w:pPr>
              <w:adjustRightInd w:val="0"/>
              <w:snapToGrid w:val="0"/>
              <w:jc w:val="left"/>
            </w:pPr>
          </w:p>
        </w:tc>
        <w:tc>
          <w:tcPr>
            <w:tcW w:w="1134" w:type="dxa"/>
            <w:vMerge w:val="restart"/>
            <w:vAlign w:val="center"/>
          </w:tcPr>
          <w:p w14:paraId="534CC615" w14:textId="77777777" w:rsidR="00212856" w:rsidRDefault="00212856" w:rsidP="007C25E3">
            <w:pPr>
              <w:adjustRightInd w:val="0"/>
              <w:snapToGrid w:val="0"/>
              <w:jc w:val="left"/>
              <w:rPr>
                <w:rFonts w:ascii="宋体" w:hAnsi="宋体" w:cs="宋体"/>
                <w:szCs w:val="18"/>
              </w:rPr>
            </w:pPr>
            <w:r>
              <w:rPr>
                <w:rFonts w:hint="eastAsia"/>
              </w:rPr>
              <w:t>豆</w:t>
            </w:r>
            <w:proofErr w:type="gramStart"/>
            <w:r>
              <w:rPr>
                <w:rFonts w:hint="eastAsia"/>
              </w:rPr>
              <w:t>粕</w:t>
            </w:r>
            <w:proofErr w:type="gramEnd"/>
            <w:r>
              <w:rPr>
                <w:rFonts w:hint="eastAsia"/>
              </w:rPr>
              <w:t>库、仓（平房仓）</w:t>
            </w:r>
          </w:p>
        </w:tc>
        <w:tc>
          <w:tcPr>
            <w:tcW w:w="4111" w:type="dxa"/>
            <w:vAlign w:val="center"/>
          </w:tcPr>
          <w:p w14:paraId="4357F988" w14:textId="77777777" w:rsidR="00212856" w:rsidRDefault="00212856" w:rsidP="007C25E3">
            <w:pPr>
              <w:adjustRightInd w:val="0"/>
              <w:snapToGrid w:val="0"/>
              <w:jc w:val="left"/>
            </w:pPr>
            <w:r>
              <w:rPr>
                <w:rFonts w:hint="eastAsia"/>
              </w:rPr>
              <w:t>摩擦、碰撞火花和静电等因素，容易引起豆</w:t>
            </w:r>
            <w:proofErr w:type="gramStart"/>
            <w:r>
              <w:rPr>
                <w:rFonts w:hint="eastAsia"/>
              </w:rPr>
              <w:t>粕</w:t>
            </w:r>
            <w:proofErr w:type="gramEnd"/>
            <w:r>
              <w:rPr>
                <w:rFonts w:hint="eastAsia"/>
              </w:rPr>
              <w:t>粉尘爆炸。</w:t>
            </w:r>
          </w:p>
        </w:tc>
        <w:tc>
          <w:tcPr>
            <w:tcW w:w="992" w:type="dxa"/>
            <w:vAlign w:val="center"/>
          </w:tcPr>
          <w:p w14:paraId="210CB172" w14:textId="77777777" w:rsidR="00212856" w:rsidRDefault="00212856" w:rsidP="007C25E3">
            <w:pPr>
              <w:adjustRightInd w:val="0"/>
              <w:snapToGrid w:val="0"/>
              <w:jc w:val="left"/>
            </w:pPr>
            <w:r>
              <w:rPr>
                <w:rFonts w:hint="eastAsia"/>
              </w:rPr>
              <w:t>人员伤亡</w:t>
            </w:r>
          </w:p>
          <w:p w14:paraId="7F00307C" w14:textId="77777777" w:rsidR="00212856" w:rsidRDefault="00212856" w:rsidP="007C25E3">
            <w:pPr>
              <w:adjustRightInd w:val="0"/>
              <w:snapToGrid w:val="0"/>
              <w:jc w:val="left"/>
            </w:pPr>
            <w:r>
              <w:rPr>
                <w:rFonts w:hint="eastAsia"/>
              </w:rPr>
              <w:t>经济损失</w:t>
            </w:r>
          </w:p>
        </w:tc>
        <w:tc>
          <w:tcPr>
            <w:tcW w:w="1193" w:type="dxa"/>
            <w:vAlign w:val="center"/>
          </w:tcPr>
          <w:p w14:paraId="45510F97" w14:textId="77777777" w:rsidR="00212856" w:rsidRDefault="00212856" w:rsidP="007C25E3">
            <w:pPr>
              <w:adjustRightInd w:val="0"/>
              <w:snapToGrid w:val="0"/>
              <w:jc w:val="left"/>
            </w:pPr>
            <w:r>
              <w:rPr>
                <w:rFonts w:hint="eastAsia"/>
              </w:rPr>
              <w:t>其它爆炸</w:t>
            </w:r>
          </w:p>
        </w:tc>
      </w:tr>
      <w:tr w:rsidR="00212856" w14:paraId="78650454" w14:textId="77777777" w:rsidTr="007C25E3">
        <w:trPr>
          <w:trHeight w:val="20"/>
          <w:jc w:val="center"/>
        </w:trPr>
        <w:tc>
          <w:tcPr>
            <w:tcW w:w="542" w:type="dxa"/>
            <w:vAlign w:val="center"/>
          </w:tcPr>
          <w:p w14:paraId="3009E0E8" w14:textId="77777777" w:rsidR="00212856" w:rsidRDefault="00212856" w:rsidP="007C25E3">
            <w:pPr>
              <w:jc w:val="center"/>
              <w:rPr>
                <w:rFonts w:ascii="宋体" w:hAnsi="宋体" w:cs="宋体"/>
                <w:szCs w:val="18"/>
              </w:rPr>
            </w:pPr>
            <w:r>
              <w:rPr>
                <w:rFonts w:hint="eastAsia"/>
                <w:szCs w:val="18"/>
              </w:rPr>
              <w:t>100</w:t>
            </w:r>
          </w:p>
        </w:tc>
        <w:tc>
          <w:tcPr>
            <w:tcW w:w="850" w:type="dxa"/>
            <w:vMerge/>
            <w:vAlign w:val="center"/>
          </w:tcPr>
          <w:p w14:paraId="0605FBBA" w14:textId="77777777" w:rsidR="00212856" w:rsidRDefault="00212856" w:rsidP="007C25E3">
            <w:pPr>
              <w:adjustRightInd w:val="0"/>
              <w:snapToGrid w:val="0"/>
              <w:jc w:val="left"/>
            </w:pPr>
          </w:p>
        </w:tc>
        <w:tc>
          <w:tcPr>
            <w:tcW w:w="1134" w:type="dxa"/>
            <w:vMerge/>
            <w:vAlign w:val="center"/>
          </w:tcPr>
          <w:p w14:paraId="2E96C113" w14:textId="77777777" w:rsidR="00212856" w:rsidRDefault="00212856" w:rsidP="007C25E3">
            <w:pPr>
              <w:adjustRightInd w:val="0"/>
              <w:snapToGrid w:val="0"/>
              <w:jc w:val="left"/>
              <w:rPr>
                <w:rFonts w:ascii="宋体" w:hAnsi="宋体" w:cs="宋体"/>
                <w:szCs w:val="18"/>
              </w:rPr>
            </w:pPr>
          </w:p>
        </w:tc>
        <w:tc>
          <w:tcPr>
            <w:tcW w:w="4111" w:type="dxa"/>
            <w:vAlign w:val="center"/>
          </w:tcPr>
          <w:p w14:paraId="6879B9B6" w14:textId="77777777" w:rsidR="00212856" w:rsidRDefault="00212856" w:rsidP="007C25E3">
            <w:pPr>
              <w:adjustRightInd w:val="0"/>
              <w:snapToGrid w:val="0"/>
              <w:jc w:val="left"/>
            </w:pPr>
            <w:r>
              <w:rPr>
                <w:rFonts w:hint="eastAsia"/>
              </w:rPr>
              <w:t>豆</w:t>
            </w:r>
            <w:proofErr w:type="gramStart"/>
            <w:r>
              <w:rPr>
                <w:rFonts w:hint="eastAsia"/>
              </w:rPr>
              <w:t>粕</w:t>
            </w:r>
            <w:proofErr w:type="gramEnd"/>
            <w:r>
              <w:rPr>
                <w:rFonts w:hint="eastAsia"/>
              </w:rPr>
              <w:t>粉尘扬起后引发爆炸，存在伤亡扩大的危险。</w:t>
            </w:r>
          </w:p>
        </w:tc>
        <w:tc>
          <w:tcPr>
            <w:tcW w:w="992" w:type="dxa"/>
            <w:vAlign w:val="center"/>
          </w:tcPr>
          <w:p w14:paraId="20D663B8" w14:textId="77777777" w:rsidR="00212856" w:rsidRDefault="00212856" w:rsidP="007C25E3">
            <w:pPr>
              <w:adjustRightInd w:val="0"/>
              <w:snapToGrid w:val="0"/>
              <w:jc w:val="left"/>
            </w:pPr>
            <w:r>
              <w:rPr>
                <w:rFonts w:hint="eastAsia"/>
              </w:rPr>
              <w:t>人员伤亡</w:t>
            </w:r>
          </w:p>
          <w:p w14:paraId="5BBC5332" w14:textId="77777777" w:rsidR="00212856" w:rsidRDefault="00212856" w:rsidP="007C25E3">
            <w:pPr>
              <w:adjustRightInd w:val="0"/>
              <w:snapToGrid w:val="0"/>
              <w:jc w:val="left"/>
            </w:pPr>
            <w:r>
              <w:rPr>
                <w:rFonts w:hint="eastAsia"/>
              </w:rPr>
              <w:t>经济损失</w:t>
            </w:r>
          </w:p>
        </w:tc>
        <w:tc>
          <w:tcPr>
            <w:tcW w:w="1193" w:type="dxa"/>
            <w:vAlign w:val="center"/>
          </w:tcPr>
          <w:p w14:paraId="62D09EB2" w14:textId="77777777" w:rsidR="00212856" w:rsidRDefault="00212856" w:rsidP="007C25E3">
            <w:pPr>
              <w:adjustRightInd w:val="0"/>
              <w:snapToGrid w:val="0"/>
              <w:jc w:val="left"/>
            </w:pPr>
            <w:r>
              <w:rPr>
                <w:rFonts w:hint="eastAsia"/>
              </w:rPr>
              <w:t>其它爆炸</w:t>
            </w:r>
          </w:p>
        </w:tc>
      </w:tr>
      <w:tr w:rsidR="00212856" w14:paraId="684ECD69" w14:textId="77777777" w:rsidTr="007C25E3">
        <w:trPr>
          <w:trHeight w:val="20"/>
          <w:jc w:val="center"/>
        </w:trPr>
        <w:tc>
          <w:tcPr>
            <w:tcW w:w="542" w:type="dxa"/>
            <w:vAlign w:val="center"/>
          </w:tcPr>
          <w:p w14:paraId="5663F969" w14:textId="77777777" w:rsidR="00212856" w:rsidRDefault="00212856" w:rsidP="007C25E3">
            <w:pPr>
              <w:jc w:val="center"/>
              <w:rPr>
                <w:rFonts w:ascii="宋体" w:hAnsi="宋体" w:cs="宋体"/>
                <w:szCs w:val="18"/>
              </w:rPr>
            </w:pPr>
            <w:r>
              <w:rPr>
                <w:rFonts w:hint="eastAsia"/>
                <w:szCs w:val="18"/>
              </w:rPr>
              <w:t>101</w:t>
            </w:r>
          </w:p>
        </w:tc>
        <w:tc>
          <w:tcPr>
            <w:tcW w:w="850" w:type="dxa"/>
            <w:vAlign w:val="center"/>
          </w:tcPr>
          <w:p w14:paraId="54640464" w14:textId="77777777" w:rsidR="00212856" w:rsidRDefault="00212856" w:rsidP="007C25E3">
            <w:pPr>
              <w:adjustRightInd w:val="0"/>
              <w:snapToGrid w:val="0"/>
              <w:jc w:val="left"/>
            </w:pPr>
            <w:r>
              <w:rPr>
                <w:rFonts w:hint="eastAsia"/>
              </w:rPr>
              <w:t>油罐区</w:t>
            </w:r>
          </w:p>
        </w:tc>
        <w:tc>
          <w:tcPr>
            <w:tcW w:w="1134" w:type="dxa"/>
            <w:vAlign w:val="center"/>
          </w:tcPr>
          <w:p w14:paraId="1C09429A" w14:textId="77777777" w:rsidR="00212856" w:rsidRDefault="00212856" w:rsidP="007C25E3">
            <w:pPr>
              <w:adjustRightInd w:val="0"/>
              <w:snapToGrid w:val="0"/>
              <w:jc w:val="left"/>
              <w:rPr>
                <w:rFonts w:ascii="宋体" w:hAnsi="宋体" w:cs="宋体"/>
                <w:szCs w:val="18"/>
              </w:rPr>
            </w:pPr>
            <w:r>
              <w:rPr>
                <w:rFonts w:hint="eastAsia"/>
              </w:rPr>
              <w:t>油罐区</w:t>
            </w:r>
          </w:p>
        </w:tc>
        <w:tc>
          <w:tcPr>
            <w:tcW w:w="4111" w:type="dxa"/>
            <w:vAlign w:val="center"/>
          </w:tcPr>
          <w:p w14:paraId="2A4CD25B" w14:textId="77777777" w:rsidR="00212856" w:rsidRDefault="00212856" w:rsidP="007C25E3">
            <w:pPr>
              <w:adjustRightInd w:val="0"/>
              <w:snapToGrid w:val="0"/>
              <w:jc w:val="left"/>
            </w:pPr>
            <w:r>
              <w:rPr>
                <w:rFonts w:hint="eastAsia"/>
              </w:rPr>
              <w:t>摩擦、碰撞火花和静电等因素，引起油罐爆炸。</w:t>
            </w:r>
          </w:p>
        </w:tc>
        <w:tc>
          <w:tcPr>
            <w:tcW w:w="992" w:type="dxa"/>
            <w:vAlign w:val="center"/>
          </w:tcPr>
          <w:p w14:paraId="602EC0AD" w14:textId="77777777" w:rsidR="00212856" w:rsidRDefault="00212856" w:rsidP="007C25E3">
            <w:pPr>
              <w:adjustRightInd w:val="0"/>
              <w:snapToGrid w:val="0"/>
              <w:jc w:val="left"/>
            </w:pPr>
            <w:r>
              <w:rPr>
                <w:rFonts w:hint="eastAsia"/>
              </w:rPr>
              <w:t>人员伤亡</w:t>
            </w:r>
          </w:p>
          <w:p w14:paraId="7CA2A1F5" w14:textId="77777777" w:rsidR="00212856" w:rsidRDefault="00212856" w:rsidP="007C25E3">
            <w:pPr>
              <w:adjustRightInd w:val="0"/>
              <w:snapToGrid w:val="0"/>
              <w:jc w:val="left"/>
            </w:pPr>
            <w:r>
              <w:rPr>
                <w:rFonts w:hint="eastAsia"/>
              </w:rPr>
              <w:t>经济损失</w:t>
            </w:r>
          </w:p>
        </w:tc>
        <w:tc>
          <w:tcPr>
            <w:tcW w:w="1193" w:type="dxa"/>
            <w:vAlign w:val="center"/>
          </w:tcPr>
          <w:p w14:paraId="062C308A" w14:textId="77777777" w:rsidR="00212856" w:rsidRDefault="00212856" w:rsidP="007C25E3">
            <w:pPr>
              <w:adjustRightInd w:val="0"/>
              <w:snapToGrid w:val="0"/>
              <w:jc w:val="left"/>
            </w:pPr>
            <w:r>
              <w:rPr>
                <w:rFonts w:hint="eastAsia"/>
              </w:rPr>
              <w:t>其它爆炸</w:t>
            </w:r>
          </w:p>
        </w:tc>
      </w:tr>
      <w:tr w:rsidR="00212856" w14:paraId="3C74227B" w14:textId="77777777" w:rsidTr="007C25E3">
        <w:trPr>
          <w:trHeight w:val="20"/>
          <w:jc w:val="center"/>
        </w:trPr>
        <w:tc>
          <w:tcPr>
            <w:tcW w:w="8822" w:type="dxa"/>
            <w:gridSpan w:val="6"/>
            <w:vAlign w:val="center"/>
          </w:tcPr>
          <w:p w14:paraId="322B2696" w14:textId="77777777" w:rsidR="00212856" w:rsidRDefault="00212856" w:rsidP="007C25E3">
            <w:pPr>
              <w:adjustRightInd w:val="0"/>
              <w:snapToGrid w:val="0"/>
              <w:rPr>
                <w:rFonts w:eastAsiaTheme="minorEastAsia" w:cs="Times New Roman"/>
                <w:b/>
                <w:szCs w:val="18"/>
              </w:rPr>
            </w:pPr>
            <w:r>
              <w:rPr>
                <w:rFonts w:hint="eastAsia"/>
                <w:b/>
              </w:rPr>
              <w:t>制糖</w:t>
            </w:r>
          </w:p>
        </w:tc>
      </w:tr>
      <w:tr w:rsidR="00212856" w14:paraId="5B52DFA0" w14:textId="77777777" w:rsidTr="007C25E3">
        <w:trPr>
          <w:trHeight w:val="20"/>
          <w:jc w:val="center"/>
        </w:trPr>
        <w:tc>
          <w:tcPr>
            <w:tcW w:w="542" w:type="dxa"/>
            <w:vAlign w:val="center"/>
          </w:tcPr>
          <w:p w14:paraId="4E5BA84B" w14:textId="77777777" w:rsidR="00212856" w:rsidRDefault="00212856" w:rsidP="007C25E3">
            <w:pPr>
              <w:jc w:val="center"/>
              <w:rPr>
                <w:rFonts w:ascii="宋体" w:hAnsi="宋体" w:cs="宋体"/>
                <w:szCs w:val="18"/>
              </w:rPr>
            </w:pPr>
            <w:r>
              <w:rPr>
                <w:rFonts w:hint="eastAsia"/>
                <w:szCs w:val="18"/>
              </w:rPr>
              <w:t>102</w:t>
            </w:r>
          </w:p>
        </w:tc>
        <w:tc>
          <w:tcPr>
            <w:tcW w:w="850" w:type="dxa"/>
            <w:vMerge w:val="restart"/>
            <w:vAlign w:val="center"/>
          </w:tcPr>
          <w:p w14:paraId="2D541665" w14:textId="77777777" w:rsidR="00212856" w:rsidRDefault="00212856" w:rsidP="007C25E3">
            <w:pPr>
              <w:adjustRightInd w:val="0"/>
              <w:snapToGrid w:val="0"/>
              <w:jc w:val="left"/>
              <w:rPr>
                <w:szCs w:val="18"/>
              </w:rPr>
            </w:pPr>
            <w:r>
              <w:rPr>
                <w:rFonts w:ascii="宋体" w:hAnsi="宋体" w:cs="宋体" w:hint="eastAsia"/>
                <w:kern w:val="0"/>
                <w:szCs w:val="18"/>
              </w:rPr>
              <w:t>结晶、粉碎、</w:t>
            </w:r>
            <w:r>
              <w:rPr>
                <w:rFonts w:ascii="宋体" w:hAnsi="宋体" w:cs="宋体" w:hint="eastAsia"/>
                <w:kern w:val="0"/>
                <w:szCs w:val="18"/>
              </w:rPr>
              <w:lastRenderedPageBreak/>
              <w:t>包装</w:t>
            </w:r>
          </w:p>
        </w:tc>
        <w:tc>
          <w:tcPr>
            <w:tcW w:w="1134" w:type="dxa"/>
            <w:vAlign w:val="center"/>
          </w:tcPr>
          <w:p w14:paraId="0DEBEFAB" w14:textId="77777777" w:rsidR="00212856" w:rsidRDefault="00212856" w:rsidP="007C25E3">
            <w:pPr>
              <w:adjustRightInd w:val="0"/>
              <w:snapToGrid w:val="0"/>
              <w:jc w:val="left"/>
              <w:rPr>
                <w:szCs w:val="18"/>
              </w:rPr>
            </w:pPr>
            <w:r>
              <w:rPr>
                <w:rFonts w:ascii="宋体" w:hAnsi="宋体" w:cs="宋体" w:hint="eastAsia"/>
                <w:kern w:val="0"/>
                <w:szCs w:val="18"/>
              </w:rPr>
              <w:lastRenderedPageBreak/>
              <w:t>干燥机、包装机</w:t>
            </w:r>
          </w:p>
        </w:tc>
        <w:tc>
          <w:tcPr>
            <w:tcW w:w="4111" w:type="dxa"/>
            <w:vAlign w:val="center"/>
          </w:tcPr>
          <w:p w14:paraId="2F5637D5" w14:textId="77777777" w:rsidR="00212856" w:rsidRDefault="00212856" w:rsidP="007C25E3">
            <w:pPr>
              <w:adjustRightInd w:val="0"/>
              <w:snapToGrid w:val="0"/>
              <w:jc w:val="left"/>
              <w:rPr>
                <w:szCs w:val="18"/>
              </w:rPr>
            </w:pPr>
            <w:r>
              <w:rPr>
                <w:rFonts w:ascii="宋体" w:hAnsi="宋体" w:cs="宋体" w:hint="eastAsia"/>
                <w:kern w:val="0"/>
                <w:szCs w:val="18"/>
              </w:rPr>
              <w:t>摩擦、碰撞火花和静电等因素，容易引起粉尘爆炸。</w:t>
            </w:r>
          </w:p>
        </w:tc>
        <w:tc>
          <w:tcPr>
            <w:tcW w:w="992" w:type="dxa"/>
            <w:vAlign w:val="center"/>
          </w:tcPr>
          <w:p w14:paraId="19A8AF83" w14:textId="77777777" w:rsidR="00212856" w:rsidRDefault="00212856" w:rsidP="007C25E3">
            <w:pPr>
              <w:adjustRightInd w:val="0"/>
              <w:snapToGrid w:val="0"/>
              <w:jc w:val="left"/>
            </w:pPr>
            <w:r>
              <w:rPr>
                <w:rFonts w:hint="eastAsia"/>
              </w:rPr>
              <w:t>人员伤亡</w:t>
            </w:r>
          </w:p>
          <w:p w14:paraId="7761F2DA" w14:textId="77777777" w:rsidR="00212856" w:rsidRDefault="00212856" w:rsidP="007C25E3">
            <w:pPr>
              <w:adjustRightInd w:val="0"/>
              <w:snapToGrid w:val="0"/>
              <w:jc w:val="left"/>
            </w:pPr>
            <w:r>
              <w:rPr>
                <w:rFonts w:hint="eastAsia"/>
              </w:rPr>
              <w:t>经济损失</w:t>
            </w:r>
          </w:p>
        </w:tc>
        <w:tc>
          <w:tcPr>
            <w:tcW w:w="1193" w:type="dxa"/>
            <w:vAlign w:val="center"/>
          </w:tcPr>
          <w:p w14:paraId="03AE933B" w14:textId="77777777" w:rsidR="00212856" w:rsidRDefault="00212856" w:rsidP="007C25E3">
            <w:pPr>
              <w:adjustRightInd w:val="0"/>
              <w:snapToGrid w:val="0"/>
              <w:jc w:val="left"/>
            </w:pPr>
            <w:r>
              <w:rPr>
                <w:rFonts w:hint="eastAsia"/>
              </w:rPr>
              <w:t>其它爆炸</w:t>
            </w:r>
          </w:p>
        </w:tc>
      </w:tr>
      <w:tr w:rsidR="00212856" w14:paraId="71C77949" w14:textId="77777777" w:rsidTr="007C25E3">
        <w:trPr>
          <w:trHeight w:val="20"/>
          <w:jc w:val="center"/>
        </w:trPr>
        <w:tc>
          <w:tcPr>
            <w:tcW w:w="542" w:type="dxa"/>
            <w:vAlign w:val="center"/>
          </w:tcPr>
          <w:p w14:paraId="1559E8E0" w14:textId="77777777" w:rsidR="00212856" w:rsidRDefault="00212856" w:rsidP="007C25E3">
            <w:pPr>
              <w:jc w:val="center"/>
              <w:rPr>
                <w:rFonts w:ascii="宋体" w:hAnsi="宋体" w:cs="宋体"/>
                <w:szCs w:val="18"/>
              </w:rPr>
            </w:pPr>
            <w:r>
              <w:rPr>
                <w:rFonts w:hint="eastAsia"/>
                <w:szCs w:val="18"/>
              </w:rPr>
              <w:lastRenderedPageBreak/>
              <w:t>103</w:t>
            </w:r>
          </w:p>
        </w:tc>
        <w:tc>
          <w:tcPr>
            <w:tcW w:w="850" w:type="dxa"/>
            <w:vMerge/>
            <w:vAlign w:val="center"/>
          </w:tcPr>
          <w:p w14:paraId="3547947F" w14:textId="77777777" w:rsidR="00212856" w:rsidRDefault="00212856" w:rsidP="007C25E3">
            <w:pPr>
              <w:adjustRightInd w:val="0"/>
              <w:snapToGrid w:val="0"/>
              <w:jc w:val="left"/>
              <w:rPr>
                <w:szCs w:val="18"/>
              </w:rPr>
            </w:pPr>
          </w:p>
        </w:tc>
        <w:tc>
          <w:tcPr>
            <w:tcW w:w="1134" w:type="dxa"/>
            <w:vAlign w:val="center"/>
          </w:tcPr>
          <w:p w14:paraId="16188BAE" w14:textId="77777777" w:rsidR="00212856" w:rsidRDefault="00212856" w:rsidP="007C25E3">
            <w:pPr>
              <w:adjustRightInd w:val="0"/>
              <w:snapToGrid w:val="0"/>
              <w:jc w:val="left"/>
              <w:rPr>
                <w:szCs w:val="18"/>
              </w:rPr>
            </w:pPr>
            <w:r>
              <w:rPr>
                <w:rFonts w:ascii="宋体" w:hAnsi="宋体" w:cs="宋体" w:hint="eastAsia"/>
                <w:kern w:val="0"/>
                <w:szCs w:val="18"/>
              </w:rPr>
              <w:t>车间</w:t>
            </w:r>
          </w:p>
        </w:tc>
        <w:tc>
          <w:tcPr>
            <w:tcW w:w="4111" w:type="dxa"/>
            <w:vAlign w:val="center"/>
          </w:tcPr>
          <w:p w14:paraId="46B346E3" w14:textId="77777777" w:rsidR="00212856" w:rsidRDefault="00212856" w:rsidP="007C25E3">
            <w:pPr>
              <w:adjustRightInd w:val="0"/>
              <w:snapToGrid w:val="0"/>
              <w:jc w:val="left"/>
              <w:rPr>
                <w:szCs w:val="18"/>
              </w:rPr>
            </w:pPr>
            <w:r>
              <w:rPr>
                <w:rFonts w:ascii="宋体" w:hAnsi="宋体" w:cs="宋体" w:hint="eastAsia"/>
                <w:kern w:val="0"/>
                <w:szCs w:val="18"/>
              </w:rPr>
              <w:t>车间粉尘扬起后引发爆炸，存在伤亡扩大的危险。</w:t>
            </w:r>
          </w:p>
        </w:tc>
        <w:tc>
          <w:tcPr>
            <w:tcW w:w="992" w:type="dxa"/>
            <w:vAlign w:val="center"/>
          </w:tcPr>
          <w:p w14:paraId="66B3408A" w14:textId="77777777" w:rsidR="00212856" w:rsidRDefault="00212856" w:rsidP="007C25E3">
            <w:pPr>
              <w:adjustRightInd w:val="0"/>
              <w:snapToGrid w:val="0"/>
              <w:jc w:val="left"/>
            </w:pPr>
            <w:r>
              <w:rPr>
                <w:rFonts w:hint="eastAsia"/>
              </w:rPr>
              <w:t>人员伤亡</w:t>
            </w:r>
          </w:p>
          <w:p w14:paraId="05BFD251" w14:textId="77777777" w:rsidR="00212856" w:rsidRDefault="00212856" w:rsidP="007C25E3">
            <w:pPr>
              <w:adjustRightInd w:val="0"/>
              <w:snapToGrid w:val="0"/>
              <w:jc w:val="left"/>
            </w:pPr>
            <w:r>
              <w:rPr>
                <w:rFonts w:hint="eastAsia"/>
              </w:rPr>
              <w:t>经济损失</w:t>
            </w:r>
          </w:p>
        </w:tc>
        <w:tc>
          <w:tcPr>
            <w:tcW w:w="1193" w:type="dxa"/>
            <w:vAlign w:val="center"/>
          </w:tcPr>
          <w:p w14:paraId="2AF41B49" w14:textId="77777777" w:rsidR="00212856" w:rsidRDefault="00212856" w:rsidP="007C25E3">
            <w:pPr>
              <w:adjustRightInd w:val="0"/>
              <w:snapToGrid w:val="0"/>
              <w:jc w:val="left"/>
            </w:pPr>
            <w:r>
              <w:rPr>
                <w:rFonts w:hint="eastAsia"/>
              </w:rPr>
              <w:t>其它爆炸</w:t>
            </w:r>
          </w:p>
        </w:tc>
      </w:tr>
      <w:tr w:rsidR="00212856" w14:paraId="15CD2620" w14:textId="77777777" w:rsidTr="007C25E3">
        <w:trPr>
          <w:trHeight w:val="20"/>
          <w:jc w:val="center"/>
        </w:trPr>
        <w:tc>
          <w:tcPr>
            <w:tcW w:w="542" w:type="dxa"/>
            <w:vAlign w:val="center"/>
          </w:tcPr>
          <w:p w14:paraId="0C84E773" w14:textId="77777777" w:rsidR="00212856" w:rsidRDefault="00212856" w:rsidP="007C25E3">
            <w:pPr>
              <w:jc w:val="center"/>
              <w:rPr>
                <w:rFonts w:ascii="宋体" w:hAnsi="宋体" w:cs="宋体"/>
                <w:szCs w:val="18"/>
              </w:rPr>
            </w:pPr>
            <w:r>
              <w:rPr>
                <w:rFonts w:hint="eastAsia"/>
                <w:szCs w:val="18"/>
              </w:rPr>
              <w:t>104</w:t>
            </w:r>
          </w:p>
        </w:tc>
        <w:tc>
          <w:tcPr>
            <w:tcW w:w="850" w:type="dxa"/>
            <w:vMerge/>
            <w:vAlign w:val="center"/>
          </w:tcPr>
          <w:p w14:paraId="61AFD90D" w14:textId="77777777" w:rsidR="00212856" w:rsidRDefault="00212856" w:rsidP="007C25E3">
            <w:pPr>
              <w:adjustRightInd w:val="0"/>
              <w:snapToGrid w:val="0"/>
              <w:jc w:val="left"/>
              <w:rPr>
                <w:szCs w:val="18"/>
              </w:rPr>
            </w:pPr>
          </w:p>
        </w:tc>
        <w:tc>
          <w:tcPr>
            <w:tcW w:w="1134" w:type="dxa"/>
            <w:vAlign w:val="center"/>
          </w:tcPr>
          <w:p w14:paraId="3226C35B" w14:textId="77777777" w:rsidR="00212856" w:rsidRDefault="00212856" w:rsidP="007C25E3">
            <w:pPr>
              <w:adjustRightInd w:val="0"/>
              <w:snapToGrid w:val="0"/>
              <w:jc w:val="left"/>
              <w:rPr>
                <w:szCs w:val="18"/>
              </w:rPr>
            </w:pPr>
            <w:r>
              <w:rPr>
                <w:rFonts w:ascii="宋体" w:hAnsi="宋体" w:cs="宋体" w:hint="eastAsia"/>
                <w:kern w:val="0"/>
                <w:szCs w:val="18"/>
              </w:rPr>
              <w:t>除尘系统</w:t>
            </w:r>
          </w:p>
        </w:tc>
        <w:tc>
          <w:tcPr>
            <w:tcW w:w="4111" w:type="dxa"/>
            <w:vAlign w:val="center"/>
          </w:tcPr>
          <w:p w14:paraId="142148A9" w14:textId="77777777" w:rsidR="00212856" w:rsidRDefault="00212856" w:rsidP="007C25E3">
            <w:pPr>
              <w:adjustRightInd w:val="0"/>
              <w:snapToGrid w:val="0"/>
              <w:jc w:val="left"/>
              <w:rPr>
                <w:szCs w:val="18"/>
              </w:rPr>
            </w:pPr>
            <w:r>
              <w:rPr>
                <w:rFonts w:ascii="宋体" w:hAnsi="宋体" w:cs="宋体" w:hint="eastAsia"/>
                <w:kern w:val="0"/>
                <w:szCs w:val="18"/>
              </w:rPr>
              <w:t>除尘系统未采取预防和控制粉尘爆炸措施，导致粉尘爆炸。</w:t>
            </w:r>
          </w:p>
        </w:tc>
        <w:tc>
          <w:tcPr>
            <w:tcW w:w="992" w:type="dxa"/>
            <w:vAlign w:val="center"/>
          </w:tcPr>
          <w:p w14:paraId="5BED43A0" w14:textId="77777777" w:rsidR="00212856" w:rsidRDefault="00212856" w:rsidP="007C25E3">
            <w:pPr>
              <w:adjustRightInd w:val="0"/>
              <w:snapToGrid w:val="0"/>
              <w:jc w:val="left"/>
            </w:pPr>
            <w:r>
              <w:rPr>
                <w:rFonts w:hint="eastAsia"/>
              </w:rPr>
              <w:t>人员伤亡</w:t>
            </w:r>
          </w:p>
          <w:p w14:paraId="38482EDC" w14:textId="77777777" w:rsidR="00212856" w:rsidRDefault="00212856" w:rsidP="007C25E3">
            <w:pPr>
              <w:adjustRightInd w:val="0"/>
              <w:snapToGrid w:val="0"/>
              <w:jc w:val="left"/>
            </w:pPr>
            <w:r>
              <w:rPr>
                <w:rFonts w:hint="eastAsia"/>
              </w:rPr>
              <w:t>经济损失</w:t>
            </w:r>
          </w:p>
        </w:tc>
        <w:tc>
          <w:tcPr>
            <w:tcW w:w="1193" w:type="dxa"/>
            <w:vAlign w:val="center"/>
          </w:tcPr>
          <w:p w14:paraId="443A90AD" w14:textId="77777777" w:rsidR="00212856" w:rsidRDefault="00212856" w:rsidP="007C25E3">
            <w:pPr>
              <w:adjustRightInd w:val="0"/>
              <w:snapToGrid w:val="0"/>
              <w:jc w:val="left"/>
            </w:pPr>
            <w:r>
              <w:rPr>
                <w:rFonts w:hint="eastAsia"/>
              </w:rPr>
              <w:t>其它爆炸</w:t>
            </w:r>
          </w:p>
        </w:tc>
      </w:tr>
      <w:tr w:rsidR="00212856" w14:paraId="59865FC6" w14:textId="77777777" w:rsidTr="007C25E3">
        <w:trPr>
          <w:trHeight w:val="20"/>
          <w:jc w:val="center"/>
        </w:trPr>
        <w:tc>
          <w:tcPr>
            <w:tcW w:w="542" w:type="dxa"/>
            <w:vAlign w:val="center"/>
          </w:tcPr>
          <w:p w14:paraId="7A3C54F7" w14:textId="77777777" w:rsidR="00212856" w:rsidRDefault="00212856" w:rsidP="007C25E3">
            <w:pPr>
              <w:jc w:val="center"/>
              <w:rPr>
                <w:rFonts w:ascii="宋体" w:hAnsi="宋体" w:cs="宋体"/>
                <w:szCs w:val="18"/>
              </w:rPr>
            </w:pPr>
            <w:r>
              <w:rPr>
                <w:rFonts w:hint="eastAsia"/>
                <w:szCs w:val="18"/>
              </w:rPr>
              <w:t>105</w:t>
            </w:r>
          </w:p>
        </w:tc>
        <w:tc>
          <w:tcPr>
            <w:tcW w:w="850" w:type="dxa"/>
            <w:vAlign w:val="center"/>
          </w:tcPr>
          <w:p w14:paraId="77948289" w14:textId="77777777" w:rsidR="00212856" w:rsidRDefault="00212856" w:rsidP="007C25E3">
            <w:pPr>
              <w:adjustRightInd w:val="0"/>
              <w:snapToGrid w:val="0"/>
              <w:jc w:val="left"/>
              <w:rPr>
                <w:szCs w:val="18"/>
              </w:rPr>
            </w:pPr>
            <w:r>
              <w:rPr>
                <w:rFonts w:ascii="宋体" w:hAnsi="宋体" w:cs="宋体" w:hint="eastAsia"/>
                <w:kern w:val="0"/>
                <w:szCs w:val="18"/>
              </w:rPr>
              <w:t>蔗渣（甜菜渣）堆场</w:t>
            </w:r>
          </w:p>
        </w:tc>
        <w:tc>
          <w:tcPr>
            <w:tcW w:w="1134" w:type="dxa"/>
            <w:vAlign w:val="center"/>
          </w:tcPr>
          <w:p w14:paraId="1760B6E3"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蔗渣（甜菜渣）堆场</w:t>
            </w:r>
          </w:p>
        </w:tc>
        <w:tc>
          <w:tcPr>
            <w:tcW w:w="4111" w:type="dxa"/>
            <w:vAlign w:val="center"/>
          </w:tcPr>
          <w:p w14:paraId="7454D25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蔗渣（甜菜渣）</w:t>
            </w:r>
            <w:proofErr w:type="gramStart"/>
            <w:r>
              <w:rPr>
                <w:rFonts w:ascii="宋体" w:hAnsi="宋体" w:cs="宋体" w:hint="eastAsia"/>
                <w:kern w:val="0"/>
                <w:szCs w:val="18"/>
              </w:rPr>
              <w:t>堆场遇点火源</w:t>
            </w:r>
            <w:proofErr w:type="gramEnd"/>
            <w:r>
              <w:rPr>
                <w:rFonts w:ascii="宋体" w:hAnsi="宋体" w:cs="宋体" w:hint="eastAsia"/>
                <w:kern w:val="0"/>
                <w:szCs w:val="18"/>
              </w:rPr>
              <w:t>可能导致火灾。</w:t>
            </w:r>
          </w:p>
        </w:tc>
        <w:tc>
          <w:tcPr>
            <w:tcW w:w="992" w:type="dxa"/>
            <w:vAlign w:val="center"/>
          </w:tcPr>
          <w:p w14:paraId="7516566D" w14:textId="77777777" w:rsidR="00212856" w:rsidRDefault="00212856" w:rsidP="007C25E3">
            <w:pPr>
              <w:adjustRightInd w:val="0"/>
              <w:snapToGrid w:val="0"/>
              <w:jc w:val="left"/>
            </w:pPr>
            <w:r>
              <w:rPr>
                <w:rFonts w:hint="eastAsia"/>
              </w:rPr>
              <w:t>人员伤亡</w:t>
            </w:r>
          </w:p>
          <w:p w14:paraId="74FE997E" w14:textId="77777777" w:rsidR="00212856" w:rsidRDefault="00212856" w:rsidP="007C25E3">
            <w:pPr>
              <w:adjustRightInd w:val="0"/>
              <w:snapToGrid w:val="0"/>
              <w:jc w:val="left"/>
            </w:pPr>
            <w:r>
              <w:rPr>
                <w:rFonts w:hint="eastAsia"/>
              </w:rPr>
              <w:t>经济损失</w:t>
            </w:r>
          </w:p>
          <w:p w14:paraId="66536763" w14:textId="77777777" w:rsidR="00212856" w:rsidRDefault="00212856" w:rsidP="007C25E3">
            <w:pPr>
              <w:adjustRightInd w:val="0"/>
              <w:snapToGrid w:val="0"/>
              <w:jc w:val="left"/>
            </w:pPr>
            <w:r>
              <w:rPr>
                <w:rFonts w:hint="eastAsia"/>
              </w:rPr>
              <w:t>环境影响</w:t>
            </w:r>
          </w:p>
        </w:tc>
        <w:tc>
          <w:tcPr>
            <w:tcW w:w="1193" w:type="dxa"/>
            <w:vAlign w:val="center"/>
          </w:tcPr>
          <w:p w14:paraId="28B24178" w14:textId="77777777" w:rsidR="00212856" w:rsidRDefault="00212856" w:rsidP="007C25E3">
            <w:pPr>
              <w:adjustRightInd w:val="0"/>
              <w:snapToGrid w:val="0"/>
              <w:jc w:val="left"/>
            </w:pPr>
            <w:r>
              <w:rPr>
                <w:rFonts w:hint="eastAsia"/>
              </w:rPr>
              <w:t>火灾</w:t>
            </w:r>
          </w:p>
        </w:tc>
      </w:tr>
      <w:tr w:rsidR="00212856" w14:paraId="2C345A41" w14:textId="77777777" w:rsidTr="007C25E3">
        <w:trPr>
          <w:trHeight w:val="20"/>
          <w:jc w:val="center"/>
        </w:trPr>
        <w:tc>
          <w:tcPr>
            <w:tcW w:w="8822" w:type="dxa"/>
            <w:gridSpan w:val="6"/>
            <w:vAlign w:val="center"/>
          </w:tcPr>
          <w:p w14:paraId="13151E34" w14:textId="77777777" w:rsidR="00212856" w:rsidRDefault="00212856" w:rsidP="007C25E3">
            <w:pPr>
              <w:adjustRightInd w:val="0"/>
              <w:snapToGrid w:val="0"/>
              <w:rPr>
                <w:b/>
              </w:rPr>
            </w:pPr>
            <w:r>
              <w:rPr>
                <w:rFonts w:hint="eastAsia"/>
                <w:b/>
              </w:rPr>
              <w:t>肉制品及副产品加工、水产品加工、蔬菜加工、水果和坚果加工、速冻食品制造、冷冻饮品及食用</w:t>
            </w:r>
            <w:proofErr w:type="gramStart"/>
            <w:r>
              <w:rPr>
                <w:rFonts w:hint="eastAsia"/>
                <w:b/>
              </w:rPr>
              <w:t>冰制造</w:t>
            </w:r>
            <w:proofErr w:type="gramEnd"/>
          </w:p>
        </w:tc>
      </w:tr>
      <w:tr w:rsidR="00212856" w14:paraId="6D41197B" w14:textId="77777777" w:rsidTr="007C25E3">
        <w:trPr>
          <w:trHeight w:val="20"/>
          <w:jc w:val="center"/>
        </w:trPr>
        <w:tc>
          <w:tcPr>
            <w:tcW w:w="542" w:type="dxa"/>
            <w:vAlign w:val="center"/>
          </w:tcPr>
          <w:p w14:paraId="6F772D47" w14:textId="77777777" w:rsidR="00212856" w:rsidRDefault="00212856" w:rsidP="007C25E3">
            <w:pPr>
              <w:jc w:val="center"/>
              <w:rPr>
                <w:rFonts w:ascii="宋体" w:hAnsi="宋体" w:cs="宋体"/>
                <w:szCs w:val="18"/>
              </w:rPr>
            </w:pPr>
            <w:r>
              <w:rPr>
                <w:rFonts w:hint="eastAsia"/>
                <w:szCs w:val="18"/>
              </w:rPr>
              <w:t>106</w:t>
            </w:r>
          </w:p>
        </w:tc>
        <w:tc>
          <w:tcPr>
            <w:tcW w:w="850" w:type="dxa"/>
            <w:vMerge w:val="restart"/>
            <w:vAlign w:val="center"/>
          </w:tcPr>
          <w:p w14:paraId="4A10E970" w14:textId="77777777" w:rsidR="00212856" w:rsidRDefault="00212856" w:rsidP="007C25E3">
            <w:pPr>
              <w:adjustRightInd w:val="0"/>
              <w:snapToGrid w:val="0"/>
              <w:jc w:val="left"/>
              <w:rPr>
                <w:szCs w:val="18"/>
              </w:rPr>
            </w:pPr>
            <w:r>
              <w:rPr>
                <w:rFonts w:ascii="宋体" w:hAnsi="宋体" w:cs="宋体" w:hint="eastAsia"/>
                <w:szCs w:val="18"/>
              </w:rPr>
              <w:t>制冷</w:t>
            </w:r>
          </w:p>
        </w:tc>
        <w:tc>
          <w:tcPr>
            <w:tcW w:w="1134" w:type="dxa"/>
            <w:vAlign w:val="center"/>
          </w:tcPr>
          <w:p w14:paraId="05D85637" w14:textId="77777777" w:rsidR="00212856" w:rsidRDefault="00212856" w:rsidP="007C25E3">
            <w:pPr>
              <w:adjustRightInd w:val="0"/>
              <w:snapToGrid w:val="0"/>
              <w:jc w:val="left"/>
              <w:rPr>
                <w:szCs w:val="18"/>
              </w:rPr>
            </w:pPr>
            <w:r>
              <w:rPr>
                <w:rFonts w:ascii="宋体" w:hAnsi="宋体" w:cs="宋体" w:hint="eastAsia"/>
                <w:kern w:val="0"/>
                <w:szCs w:val="18"/>
              </w:rPr>
              <w:t>制冷机房</w:t>
            </w:r>
          </w:p>
        </w:tc>
        <w:tc>
          <w:tcPr>
            <w:tcW w:w="4111" w:type="dxa"/>
            <w:vAlign w:val="center"/>
          </w:tcPr>
          <w:p w14:paraId="57703E5E" w14:textId="77777777" w:rsidR="00212856" w:rsidRDefault="00212856" w:rsidP="007C25E3">
            <w:pPr>
              <w:adjustRightInd w:val="0"/>
              <w:snapToGrid w:val="0"/>
              <w:jc w:val="left"/>
              <w:rPr>
                <w:szCs w:val="18"/>
              </w:rPr>
            </w:pPr>
            <w:r>
              <w:rPr>
                <w:rFonts w:ascii="宋体" w:hAnsi="宋体" w:cs="宋体" w:hint="eastAsia"/>
                <w:kern w:val="0"/>
                <w:szCs w:val="18"/>
              </w:rPr>
              <w:t>液氨储罐、压缩机、阀体、</w:t>
            </w:r>
            <w:proofErr w:type="gramStart"/>
            <w:r>
              <w:rPr>
                <w:rFonts w:ascii="宋体" w:hAnsi="宋体" w:cs="宋体" w:hint="eastAsia"/>
                <w:kern w:val="0"/>
                <w:szCs w:val="18"/>
              </w:rPr>
              <w:t>调节站</w:t>
            </w:r>
            <w:proofErr w:type="gramEnd"/>
            <w:r>
              <w:rPr>
                <w:rFonts w:ascii="宋体" w:hAnsi="宋体" w:cs="宋体" w:hint="eastAsia"/>
                <w:kern w:val="0"/>
                <w:szCs w:val="18"/>
              </w:rPr>
              <w:t>等部位液氨泄漏，可能导致爆炸或中毒。</w:t>
            </w:r>
          </w:p>
        </w:tc>
        <w:tc>
          <w:tcPr>
            <w:tcW w:w="992" w:type="dxa"/>
            <w:vAlign w:val="center"/>
          </w:tcPr>
          <w:p w14:paraId="08157372" w14:textId="77777777" w:rsidR="00212856" w:rsidRDefault="00212856" w:rsidP="007C25E3">
            <w:pPr>
              <w:adjustRightInd w:val="0"/>
              <w:snapToGrid w:val="0"/>
              <w:jc w:val="left"/>
            </w:pPr>
            <w:r>
              <w:rPr>
                <w:rFonts w:hint="eastAsia"/>
              </w:rPr>
              <w:t>人员伤亡</w:t>
            </w:r>
          </w:p>
          <w:p w14:paraId="39FA80FB" w14:textId="77777777" w:rsidR="00212856" w:rsidRDefault="00212856" w:rsidP="007C25E3">
            <w:pPr>
              <w:adjustRightInd w:val="0"/>
              <w:snapToGrid w:val="0"/>
              <w:jc w:val="left"/>
            </w:pPr>
            <w:r>
              <w:rPr>
                <w:rFonts w:hint="eastAsia"/>
              </w:rPr>
              <w:t>经济损失</w:t>
            </w:r>
          </w:p>
          <w:p w14:paraId="5A32E93C" w14:textId="77777777" w:rsidR="00212856" w:rsidRDefault="00212856" w:rsidP="007C25E3">
            <w:pPr>
              <w:adjustRightInd w:val="0"/>
              <w:snapToGrid w:val="0"/>
              <w:jc w:val="left"/>
            </w:pPr>
            <w:r>
              <w:rPr>
                <w:rFonts w:hint="eastAsia"/>
              </w:rPr>
              <w:t>环境影响</w:t>
            </w:r>
          </w:p>
        </w:tc>
        <w:tc>
          <w:tcPr>
            <w:tcW w:w="1193" w:type="dxa"/>
            <w:vAlign w:val="center"/>
          </w:tcPr>
          <w:p w14:paraId="6E2A8AA5" w14:textId="77777777" w:rsidR="00212856" w:rsidRDefault="00212856" w:rsidP="007C25E3">
            <w:pPr>
              <w:adjustRightInd w:val="0"/>
              <w:snapToGrid w:val="0"/>
              <w:jc w:val="left"/>
            </w:pPr>
            <w:r>
              <w:rPr>
                <w:rFonts w:hint="eastAsia"/>
              </w:rPr>
              <w:t>容器爆炸</w:t>
            </w:r>
          </w:p>
          <w:p w14:paraId="7115D2B3" w14:textId="77777777" w:rsidR="00212856" w:rsidRDefault="00212856" w:rsidP="007C25E3">
            <w:pPr>
              <w:adjustRightInd w:val="0"/>
              <w:snapToGrid w:val="0"/>
              <w:jc w:val="left"/>
            </w:pPr>
            <w:r>
              <w:rPr>
                <w:rFonts w:hint="eastAsia"/>
              </w:rPr>
              <w:t>中毒和窒息</w:t>
            </w:r>
          </w:p>
        </w:tc>
      </w:tr>
      <w:tr w:rsidR="00212856" w14:paraId="63A52201" w14:textId="77777777" w:rsidTr="007C25E3">
        <w:trPr>
          <w:trHeight w:val="20"/>
          <w:jc w:val="center"/>
        </w:trPr>
        <w:tc>
          <w:tcPr>
            <w:tcW w:w="542" w:type="dxa"/>
            <w:vAlign w:val="center"/>
          </w:tcPr>
          <w:p w14:paraId="757B78A5" w14:textId="77777777" w:rsidR="00212856" w:rsidRDefault="00212856" w:rsidP="007C25E3">
            <w:pPr>
              <w:jc w:val="center"/>
              <w:rPr>
                <w:rFonts w:ascii="宋体" w:hAnsi="宋体" w:cs="宋体"/>
                <w:szCs w:val="18"/>
              </w:rPr>
            </w:pPr>
            <w:r>
              <w:rPr>
                <w:rFonts w:hint="eastAsia"/>
                <w:szCs w:val="18"/>
              </w:rPr>
              <w:t>107</w:t>
            </w:r>
          </w:p>
        </w:tc>
        <w:tc>
          <w:tcPr>
            <w:tcW w:w="850" w:type="dxa"/>
            <w:vMerge/>
            <w:vAlign w:val="center"/>
          </w:tcPr>
          <w:p w14:paraId="1CD0409D" w14:textId="77777777" w:rsidR="00212856" w:rsidRDefault="00212856" w:rsidP="007C25E3">
            <w:pPr>
              <w:adjustRightInd w:val="0"/>
              <w:snapToGrid w:val="0"/>
              <w:jc w:val="left"/>
              <w:rPr>
                <w:szCs w:val="18"/>
              </w:rPr>
            </w:pPr>
          </w:p>
        </w:tc>
        <w:tc>
          <w:tcPr>
            <w:tcW w:w="1134" w:type="dxa"/>
            <w:vAlign w:val="center"/>
          </w:tcPr>
          <w:p w14:paraId="7C4B8572" w14:textId="77777777" w:rsidR="00212856" w:rsidRDefault="00212856" w:rsidP="007C25E3">
            <w:pPr>
              <w:adjustRightInd w:val="0"/>
              <w:snapToGrid w:val="0"/>
              <w:jc w:val="left"/>
              <w:rPr>
                <w:szCs w:val="18"/>
              </w:rPr>
            </w:pPr>
            <w:r>
              <w:rPr>
                <w:rFonts w:ascii="宋体" w:hAnsi="宋体" w:cs="宋体" w:hint="eastAsia"/>
                <w:kern w:val="0"/>
                <w:szCs w:val="18"/>
              </w:rPr>
              <w:t>液氨管线</w:t>
            </w:r>
          </w:p>
        </w:tc>
        <w:tc>
          <w:tcPr>
            <w:tcW w:w="4111" w:type="dxa"/>
            <w:vAlign w:val="center"/>
          </w:tcPr>
          <w:p w14:paraId="784B7261" w14:textId="77777777" w:rsidR="00212856" w:rsidRDefault="00212856" w:rsidP="007C25E3">
            <w:pPr>
              <w:adjustRightInd w:val="0"/>
              <w:snapToGrid w:val="0"/>
              <w:jc w:val="left"/>
              <w:rPr>
                <w:szCs w:val="18"/>
              </w:rPr>
            </w:pPr>
            <w:r>
              <w:rPr>
                <w:rFonts w:ascii="宋体" w:hAnsi="宋体" w:cs="宋体" w:hint="eastAsia"/>
                <w:kern w:val="0"/>
                <w:szCs w:val="18"/>
              </w:rPr>
              <w:t>液氨管线超压破裂造成液氨泄漏，可能导致中毒。</w:t>
            </w:r>
          </w:p>
        </w:tc>
        <w:tc>
          <w:tcPr>
            <w:tcW w:w="992" w:type="dxa"/>
            <w:vAlign w:val="center"/>
          </w:tcPr>
          <w:p w14:paraId="016FD8C5" w14:textId="77777777" w:rsidR="00212856" w:rsidRDefault="00212856" w:rsidP="007C25E3">
            <w:pPr>
              <w:adjustRightInd w:val="0"/>
              <w:snapToGrid w:val="0"/>
              <w:jc w:val="left"/>
              <w:rPr>
                <w:szCs w:val="18"/>
              </w:rPr>
            </w:pPr>
            <w:r>
              <w:rPr>
                <w:rFonts w:hint="eastAsia"/>
                <w:szCs w:val="18"/>
              </w:rPr>
              <w:t>人员伤亡</w:t>
            </w:r>
          </w:p>
          <w:p w14:paraId="3ADBB5D7" w14:textId="77777777" w:rsidR="00212856" w:rsidRDefault="00212856" w:rsidP="007C25E3">
            <w:pPr>
              <w:adjustRightInd w:val="0"/>
              <w:snapToGrid w:val="0"/>
              <w:jc w:val="left"/>
              <w:rPr>
                <w:szCs w:val="18"/>
              </w:rPr>
            </w:pPr>
            <w:r>
              <w:rPr>
                <w:rFonts w:hint="eastAsia"/>
                <w:szCs w:val="18"/>
              </w:rPr>
              <w:t>经济损失</w:t>
            </w:r>
          </w:p>
          <w:p w14:paraId="19DBBC65" w14:textId="77777777" w:rsidR="00212856" w:rsidRDefault="00212856" w:rsidP="007C25E3">
            <w:pPr>
              <w:adjustRightInd w:val="0"/>
              <w:snapToGrid w:val="0"/>
              <w:jc w:val="left"/>
              <w:rPr>
                <w:szCs w:val="18"/>
              </w:rPr>
            </w:pPr>
            <w:r>
              <w:rPr>
                <w:rFonts w:hint="eastAsia"/>
                <w:szCs w:val="18"/>
              </w:rPr>
              <w:t>环境影响</w:t>
            </w:r>
          </w:p>
        </w:tc>
        <w:tc>
          <w:tcPr>
            <w:tcW w:w="1193" w:type="dxa"/>
            <w:vAlign w:val="center"/>
          </w:tcPr>
          <w:p w14:paraId="1DD731FB" w14:textId="77777777" w:rsidR="00212856" w:rsidRDefault="00212856" w:rsidP="007C25E3">
            <w:pPr>
              <w:adjustRightInd w:val="0"/>
              <w:snapToGrid w:val="0"/>
              <w:jc w:val="left"/>
              <w:rPr>
                <w:szCs w:val="18"/>
              </w:rPr>
            </w:pPr>
            <w:r>
              <w:rPr>
                <w:rFonts w:hint="eastAsia"/>
                <w:szCs w:val="18"/>
              </w:rPr>
              <w:t>中毒和窒息</w:t>
            </w:r>
          </w:p>
        </w:tc>
      </w:tr>
      <w:tr w:rsidR="00212856" w14:paraId="35B613FC" w14:textId="77777777" w:rsidTr="007C25E3">
        <w:trPr>
          <w:trHeight w:val="20"/>
          <w:jc w:val="center"/>
        </w:trPr>
        <w:tc>
          <w:tcPr>
            <w:tcW w:w="542" w:type="dxa"/>
            <w:vAlign w:val="center"/>
          </w:tcPr>
          <w:p w14:paraId="51166691" w14:textId="77777777" w:rsidR="00212856" w:rsidRDefault="00212856" w:rsidP="007C25E3">
            <w:pPr>
              <w:jc w:val="center"/>
              <w:rPr>
                <w:rFonts w:ascii="宋体" w:hAnsi="宋体" w:cs="宋体"/>
                <w:szCs w:val="18"/>
              </w:rPr>
            </w:pPr>
            <w:r>
              <w:rPr>
                <w:rFonts w:hint="eastAsia"/>
                <w:szCs w:val="18"/>
              </w:rPr>
              <w:t>108</w:t>
            </w:r>
          </w:p>
        </w:tc>
        <w:tc>
          <w:tcPr>
            <w:tcW w:w="850" w:type="dxa"/>
            <w:vMerge/>
            <w:vAlign w:val="center"/>
          </w:tcPr>
          <w:p w14:paraId="63699939" w14:textId="77777777" w:rsidR="00212856" w:rsidRDefault="00212856" w:rsidP="007C25E3">
            <w:pPr>
              <w:adjustRightInd w:val="0"/>
              <w:snapToGrid w:val="0"/>
              <w:jc w:val="left"/>
            </w:pPr>
          </w:p>
        </w:tc>
        <w:tc>
          <w:tcPr>
            <w:tcW w:w="1134" w:type="dxa"/>
            <w:vAlign w:val="center"/>
          </w:tcPr>
          <w:p w14:paraId="652803A9" w14:textId="77777777" w:rsidR="00212856" w:rsidRDefault="00212856" w:rsidP="007C25E3">
            <w:pPr>
              <w:adjustRightInd w:val="0"/>
              <w:snapToGrid w:val="0"/>
              <w:jc w:val="left"/>
              <w:rPr>
                <w:szCs w:val="18"/>
              </w:rPr>
            </w:pPr>
            <w:r>
              <w:rPr>
                <w:rFonts w:ascii="宋体" w:hAnsi="宋体" w:cs="宋体" w:hint="eastAsia"/>
                <w:kern w:val="0"/>
                <w:szCs w:val="18"/>
              </w:rPr>
              <w:t>包装间、分割间、产品整理间</w:t>
            </w:r>
          </w:p>
        </w:tc>
        <w:tc>
          <w:tcPr>
            <w:tcW w:w="4111" w:type="dxa"/>
            <w:vAlign w:val="center"/>
          </w:tcPr>
          <w:p w14:paraId="4B215012" w14:textId="77777777" w:rsidR="00212856" w:rsidRDefault="00212856" w:rsidP="007C25E3">
            <w:pPr>
              <w:adjustRightInd w:val="0"/>
              <w:snapToGrid w:val="0"/>
              <w:jc w:val="left"/>
              <w:rPr>
                <w:szCs w:val="18"/>
              </w:rPr>
            </w:pPr>
            <w:r>
              <w:rPr>
                <w:rFonts w:ascii="宋体" w:hAnsi="宋体" w:cs="宋体" w:hint="eastAsia"/>
                <w:kern w:val="0"/>
                <w:szCs w:val="18"/>
              </w:rPr>
              <w:t>空调系统采用</w:t>
            </w:r>
            <w:proofErr w:type="gramStart"/>
            <w:r>
              <w:rPr>
                <w:rFonts w:ascii="宋体" w:hAnsi="宋体" w:cs="宋体" w:hint="eastAsia"/>
                <w:kern w:val="0"/>
                <w:szCs w:val="18"/>
              </w:rPr>
              <w:t>氨直接</w:t>
            </w:r>
            <w:proofErr w:type="gramEnd"/>
            <w:r>
              <w:rPr>
                <w:rFonts w:ascii="宋体" w:hAnsi="宋体" w:cs="宋体" w:hint="eastAsia"/>
                <w:kern w:val="0"/>
                <w:szCs w:val="18"/>
              </w:rPr>
              <w:t>蒸发制冷系统，可能造成氨泄漏导致中毒。</w:t>
            </w:r>
          </w:p>
        </w:tc>
        <w:tc>
          <w:tcPr>
            <w:tcW w:w="992" w:type="dxa"/>
            <w:vAlign w:val="center"/>
          </w:tcPr>
          <w:p w14:paraId="5809AF09" w14:textId="77777777" w:rsidR="00212856" w:rsidRDefault="00212856" w:rsidP="007C25E3">
            <w:pPr>
              <w:adjustRightInd w:val="0"/>
              <w:snapToGrid w:val="0"/>
              <w:jc w:val="left"/>
            </w:pPr>
            <w:r>
              <w:rPr>
                <w:rFonts w:hint="eastAsia"/>
              </w:rPr>
              <w:t>人员伤亡</w:t>
            </w:r>
          </w:p>
          <w:p w14:paraId="068CC6B6" w14:textId="77777777" w:rsidR="00212856" w:rsidRDefault="00212856" w:rsidP="007C25E3">
            <w:pPr>
              <w:adjustRightInd w:val="0"/>
              <w:snapToGrid w:val="0"/>
              <w:jc w:val="left"/>
            </w:pPr>
            <w:r>
              <w:rPr>
                <w:rFonts w:hint="eastAsia"/>
              </w:rPr>
              <w:t>经济损失</w:t>
            </w:r>
          </w:p>
        </w:tc>
        <w:tc>
          <w:tcPr>
            <w:tcW w:w="1193" w:type="dxa"/>
            <w:vAlign w:val="center"/>
          </w:tcPr>
          <w:p w14:paraId="61AFF0CF" w14:textId="77777777" w:rsidR="00212856" w:rsidRDefault="00212856" w:rsidP="007C25E3">
            <w:pPr>
              <w:adjustRightInd w:val="0"/>
              <w:snapToGrid w:val="0"/>
              <w:jc w:val="left"/>
            </w:pPr>
            <w:r>
              <w:rPr>
                <w:rFonts w:hint="eastAsia"/>
              </w:rPr>
              <w:t>中毒和窒息</w:t>
            </w:r>
          </w:p>
        </w:tc>
      </w:tr>
      <w:tr w:rsidR="00212856" w14:paraId="668A53EF" w14:textId="77777777" w:rsidTr="007C25E3">
        <w:trPr>
          <w:trHeight w:val="20"/>
          <w:jc w:val="center"/>
        </w:trPr>
        <w:tc>
          <w:tcPr>
            <w:tcW w:w="542" w:type="dxa"/>
            <w:vAlign w:val="center"/>
          </w:tcPr>
          <w:p w14:paraId="25297BC5" w14:textId="77777777" w:rsidR="00212856" w:rsidRDefault="00212856" w:rsidP="007C25E3">
            <w:pPr>
              <w:jc w:val="center"/>
              <w:rPr>
                <w:rFonts w:ascii="宋体" w:hAnsi="宋体" w:cs="宋体"/>
                <w:szCs w:val="18"/>
              </w:rPr>
            </w:pPr>
            <w:r>
              <w:rPr>
                <w:rFonts w:hint="eastAsia"/>
                <w:szCs w:val="18"/>
              </w:rPr>
              <w:t>109</w:t>
            </w:r>
          </w:p>
        </w:tc>
        <w:tc>
          <w:tcPr>
            <w:tcW w:w="850" w:type="dxa"/>
            <w:vMerge/>
            <w:vAlign w:val="center"/>
          </w:tcPr>
          <w:p w14:paraId="437E0A82" w14:textId="77777777" w:rsidR="00212856" w:rsidRDefault="00212856" w:rsidP="007C25E3">
            <w:pPr>
              <w:adjustRightInd w:val="0"/>
              <w:snapToGrid w:val="0"/>
              <w:jc w:val="left"/>
            </w:pPr>
          </w:p>
        </w:tc>
        <w:tc>
          <w:tcPr>
            <w:tcW w:w="1134" w:type="dxa"/>
            <w:vAlign w:val="center"/>
          </w:tcPr>
          <w:p w14:paraId="5566042D"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w:t>
            </w:r>
          </w:p>
        </w:tc>
        <w:tc>
          <w:tcPr>
            <w:tcW w:w="4111" w:type="dxa"/>
            <w:vAlign w:val="center"/>
          </w:tcPr>
          <w:p w14:paraId="45BB223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快速冻结装置液氨泄漏，可能导致中毒。</w:t>
            </w:r>
          </w:p>
        </w:tc>
        <w:tc>
          <w:tcPr>
            <w:tcW w:w="992" w:type="dxa"/>
            <w:vAlign w:val="center"/>
          </w:tcPr>
          <w:p w14:paraId="371C7917" w14:textId="77777777" w:rsidR="00212856" w:rsidRDefault="00212856" w:rsidP="007C25E3">
            <w:pPr>
              <w:adjustRightInd w:val="0"/>
              <w:snapToGrid w:val="0"/>
              <w:jc w:val="left"/>
            </w:pPr>
            <w:r>
              <w:rPr>
                <w:rFonts w:hint="eastAsia"/>
              </w:rPr>
              <w:t>人员伤亡</w:t>
            </w:r>
          </w:p>
          <w:p w14:paraId="5A5E2A6A" w14:textId="77777777" w:rsidR="00212856" w:rsidRDefault="00212856" w:rsidP="007C25E3">
            <w:pPr>
              <w:adjustRightInd w:val="0"/>
              <w:snapToGrid w:val="0"/>
              <w:jc w:val="left"/>
            </w:pPr>
            <w:r>
              <w:rPr>
                <w:rFonts w:hint="eastAsia"/>
              </w:rPr>
              <w:t>经济损失</w:t>
            </w:r>
          </w:p>
          <w:p w14:paraId="698E1426" w14:textId="77777777" w:rsidR="00212856" w:rsidRDefault="00212856" w:rsidP="007C25E3">
            <w:pPr>
              <w:adjustRightInd w:val="0"/>
              <w:snapToGrid w:val="0"/>
              <w:jc w:val="left"/>
            </w:pPr>
            <w:r>
              <w:rPr>
                <w:rFonts w:hint="eastAsia"/>
              </w:rPr>
              <w:t>环境影响</w:t>
            </w:r>
          </w:p>
        </w:tc>
        <w:tc>
          <w:tcPr>
            <w:tcW w:w="1193" w:type="dxa"/>
            <w:vAlign w:val="center"/>
          </w:tcPr>
          <w:p w14:paraId="0AA7E860" w14:textId="77777777" w:rsidR="00212856" w:rsidRDefault="00212856" w:rsidP="007C25E3">
            <w:pPr>
              <w:adjustRightInd w:val="0"/>
              <w:snapToGrid w:val="0"/>
              <w:jc w:val="left"/>
            </w:pPr>
            <w:r>
              <w:rPr>
                <w:rFonts w:hint="eastAsia"/>
              </w:rPr>
              <w:t>中毒和窒息</w:t>
            </w:r>
          </w:p>
        </w:tc>
      </w:tr>
      <w:tr w:rsidR="00212856" w14:paraId="4AB9D08A" w14:textId="77777777" w:rsidTr="007C25E3">
        <w:trPr>
          <w:trHeight w:val="20"/>
          <w:jc w:val="center"/>
        </w:trPr>
        <w:tc>
          <w:tcPr>
            <w:tcW w:w="542" w:type="dxa"/>
            <w:vAlign w:val="center"/>
          </w:tcPr>
          <w:p w14:paraId="63C2E657" w14:textId="77777777" w:rsidR="00212856" w:rsidRDefault="00212856" w:rsidP="007C25E3">
            <w:pPr>
              <w:jc w:val="center"/>
              <w:rPr>
                <w:rFonts w:ascii="宋体" w:hAnsi="宋体" w:cs="宋体"/>
                <w:szCs w:val="18"/>
              </w:rPr>
            </w:pPr>
            <w:r>
              <w:rPr>
                <w:rFonts w:hint="eastAsia"/>
                <w:szCs w:val="18"/>
              </w:rPr>
              <w:t>110</w:t>
            </w:r>
          </w:p>
        </w:tc>
        <w:tc>
          <w:tcPr>
            <w:tcW w:w="850" w:type="dxa"/>
            <w:vMerge/>
            <w:vAlign w:val="center"/>
          </w:tcPr>
          <w:p w14:paraId="470B94BC" w14:textId="77777777" w:rsidR="00212856" w:rsidRDefault="00212856" w:rsidP="007C25E3">
            <w:pPr>
              <w:adjustRightInd w:val="0"/>
              <w:snapToGrid w:val="0"/>
              <w:jc w:val="left"/>
            </w:pPr>
          </w:p>
        </w:tc>
        <w:tc>
          <w:tcPr>
            <w:tcW w:w="1134" w:type="dxa"/>
            <w:vAlign w:val="center"/>
          </w:tcPr>
          <w:p w14:paraId="2255D72D"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w:t>
            </w:r>
          </w:p>
        </w:tc>
        <w:tc>
          <w:tcPr>
            <w:tcW w:w="4111" w:type="dxa"/>
            <w:vAlign w:val="center"/>
          </w:tcPr>
          <w:p w14:paraId="522C9BE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冷库液氨管线超压破裂造成液氨泄漏，可能导致中毒。</w:t>
            </w:r>
          </w:p>
        </w:tc>
        <w:tc>
          <w:tcPr>
            <w:tcW w:w="992" w:type="dxa"/>
            <w:vAlign w:val="center"/>
          </w:tcPr>
          <w:p w14:paraId="14651255" w14:textId="77777777" w:rsidR="00212856" w:rsidRDefault="00212856" w:rsidP="007C25E3">
            <w:pPr>
              <w:adjustRightInd w:val="0"/>
              <w:snapToGrid w:val="0"/>
              <w:jc w:val="left"/>
            </w:pPr>
            <w:r>
              <w:rPr>
                <w:rFonts w:hint="eastAsia"/>
              </w:rPr>
              <w:t>人员伤亡</w:t>
            </w:r>
          </w:p>
          <w:p w14:paraId="047D0992" w14:textId="77777777" w:rsidR="00212856" w:rsidRDefault="00212856" w:rsidP="007C25E3">
            <w:pPr>
              <w:adjustRightInd w:val="0"/>
              <w:snapToGrid w:val="0"/>
              <w:jc w:val="left"/>
            </w:pPr>
            <w:r>
              <w:rPr>
                <w:rFonts w:hint="eastAsia"/>
              </w:rPr>
              <w:t>经济损失</w:t>
            </w:r>
          </w:p>
          <w:p w14:paraId="4BE4CC7A" w14:textId="77777777" w:rsidR="00212856" w:rsidRDefault="00212856" w:rsidP="007C25E3">
            <w:pPr>
              <w:adjustRightInd w:val="0"/>
              <w:snapToGrid w:val="0"/>
              <w:jc w:val="left"/>
            </w:pPr>
            <w:r>
              <w:rPr>
                <w:rFonts w:hint="eastAsia"/>
              </w:rPr>
              <w:t>环境影响</w:t>
            </w:r>
          </w:p>
        </w:tc>
        <w:tc>
          <w:tcPr>
            <w:tcW w:w="1193" w:type="dxa"/>
            <w:vAlign w:val="center"/>
          </w:tcPr>
          <w:p w14:paraId="23854521" w14:textId="77777777" w:rsidR="00212856" w:rsidRDefault="00212856" w:rsidP="007C25E3">
            <w:pPr>
              <w:adjustRightInd w:val="0"/>
              <w:snapToGrid w:val="0"/>
              <w:jc w:val="left"/>
            </w:pPr>
            <w:r>
              <w:rPr>
                <w:rFonts w:hint="eastAsia"/>
              </w:rPr>
              <w:t>中毒和窒息</w:t>
            </w:r>
          </w:p>
        </w:tc>
      </w:tr>
      <w:tr w:rsidR="00212856" w14:paraId="5D4A0A39" w14:textId="77777777" w:rsidTr="007C25E3">
        <w:trPr>
          <w:trHeight w:val="20"/>
          <w:jc w:val="center"/>
        </w:trPr>
        <w:tc>
          <w:tcPr>
            <w:tcW w:w="542" w:type="dxa"/>
            <w:vAlign w:val="center"/>
          </w:tcPr>
          <w:p w14:paraId="558217E5" w14:textId="77777777" w:rsidR="00212856" w:rsidRDefault="00212856" w:rsidP="007C25E3">
            <w:pPr>
              <w:jc w:val="center"/>
              <w:rPr>
                <w:rFonts w:ascii="宋体" w:hAnsi="宋体" w:cs="宋体"/>
                <w:szCs w:val="18"/>
              </w:rPr>
            </w:pPr>
            <w:r>
              <w:rPr>
                <w:rFonts w:hint="eastAsia"/>
                <w:szCs w:val="18"/>
              </w:rPr>
              <w:t>111</w:t>
            </w:r>
          </w:p>
        </w:tc>
        <w:tc>
          <w:tcPr>
            <w:tcW w:w="850" w:type="dxa"/>
            <w:vMerge/>
            <w:vAlign w:val="center"/>
          </w:tcPr>
          <w:p w14:paraId="7ADB9D41" w14:textId="77777777" w:rsidR="00212856" w:rsidRDefault="00212856" w:rsidP="007C25E3">
            <w:pPr>
              <w:adjustRightInd w:val="0"/>
              <w:snapToGrid w:val="0"/>
              <w:jc w:val="left"/>
            </w:pPr>
          </w:p>
        </w:tc>
        <w:tc>
          <w:tcPr>
            <w:tcW w:w="1134" w:type="dxa"/>
            <w:vAlign w:val="center"/>
          </w:tcPr>
          <w:p w14:paraId="562CCA7C"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融霜作业</w:t>
            </w:r>
            <w:proofErr w:type="gramEnd"/>
            <w:r>
              <w:rPr>
                <w:rFonts w:ascii="宋体" w:hAnsi="宋体" w:cs="宋体" w:hint="eastAsia"/>
                <w:kern w:val="0"/>
                <w:szCs w:val="18"/>
              </w:rPr>
              <w:t>环节</w:t>
            </w:r>
          </w:p>
        </w:tc>
        <w:tc>
          <w:tcPr>
            <w:tcW w:w="4111" w:type="dxa"/>
            <w:vAlign w:val="center"/>
          </w:tcPr>
          <w:p w14:paraId="0F60EB4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违反操作规程，</w:t>
            </w:r>
            <w:proofErr w:type="gramStart"/>
            <w:r>
              <w:rPr>
                <w:rFonts w:ascii="宋体" w:hAnsi="宋体" w:cs="宋体" w:hint="eastAsia"/>
                <w:kern w:val="0"/>
                <w:szCs w:val="18"/>
              </w:rPr>
              <w:t>融霜作业</w:t>
            </w:r>
            <w:proofErr w:type="gramEnd"/>
            <w:r>
              <w:rPr>
                <w:rFonts w:ascii="宋体" w:hAnsi="宋体" w:cs="宋体" w:hint="eastAsia"/>
                <w:kern w:val="0"/>
                <w:szCs w:val="18"/>
              </w:rPr>
              <w:t>间隔时间短，液氨回抽不彻底，可能导致中毒。</w:t>
            </w:r>
          </w:p>
        </w:tc>
        <w:tc>
          <w:tcPr>
            <w:tcW w:w="992" w:type="dxa"/>
            <w:vAlign w:val="center"/>
          </w:tcPr>
          <w:p w14:paraId="142E389E" w14:textId="77777777" w:rsidR="00212856" w:rsidRDefault="00212856" w:rsidP="007C25E3">
            <w:pPr>
              <w:adjustRightInd w:val="0"/>
              <w:snapToGrid w:val="0"/>
              <w:jc w:val="left"/>
            </w:pPr>
            <w:r>
              <w:rPr>
                <w:rFonts w:hint="eastAsia"/>
              </w:rPr>
              <w:t>人员伤亡</w:t>
            </w:r>
          </w:p>
          <w:p w14:paraId="4C3EBF9E" w14:textId="77777777" w:rsidR="00212856" w:rsidRDefault="00212856" w:rsidP="007C25E3">
            <w:pPr>
              <w:adjustRightInd w:val="0"/>
              <w:snapToGrid w:val="0"/>
              <w:jc w:val="left"/>
            </w:pPr>
            <w:r>
              <w:rPr>
                <w:rFonts w:hint="eastAsia"/>
              </w:rPr>
              <w:t>经济损失</w:t>
            </w:r>
          </w:p>
          <w:p w14:paraId="1E49EF69" w14:textId="77777777" w:rsidR="00212856" w:rsidRDefault="00212856" w:rsidP="007C25E3">
            <w:pPr>
              <w:adjustRightInd w:val="0"/>
              <w:snapToGrid w:val="0"/>
              <w:jc w:val="left"/>
            </w:pPr>
            <w:r>
              <w:rPr>
                <w:rFonts w:hint="eastAsia"/>
              </w:rPr>
              <w:t>环境影响</w:t>
            </w:r>
          </w:p>
        </w:tc>
        <w:tc>
          <w:tcPr>
            <w:tcW w:w="1193" w:type="dxa"/>
            <w:vAlign w:val="center"/>
          </w:tcPr>
          <w:p w14:paraId="15724EE9" w14:textId="77777777" w:rsidR="00212856" w:rsidRDefault="00212856" w:rsidP="007C25E3">
            <w:pPr>
              <w:adjustRightInd w:val="0"/>
              <w:snapToGrid w:val="0"/>
              <w:jc w:val="left"/>
            </w:pPr>
            <w:r>
              <w:rPr>
                <w:rFonts w:hint="eastAsia"/>
              </w:rPr>
              <w:t>中毒和窒息</w:t>
            </w:r>
          </w:p>
        </w:tc>
      </w:tr>
      <w:tr w:rsidR="00212856" w14:paraId="7F6521F5" w14:textId="77777777" w:rsidTr="007C25E3">
        <w:trPr>
          <w:trHeight w:val="20"/>
          <w:jc w:val="center"/>
        </w:trPr>
        <w:tc>
          <w:tcPr>
            <w:tcW w:w="8822" w:type="dxa"/>
            <w:gridSpan w:val="6"/>
            <w:tcBorders>
              <w:right w:val="single" w:sz="4" w:space="0" w:color="auto"/>
            </w:tcBorders>
            <w:vAlign w:val="center"/>
          </w:tcPr>
          <w:p w14:paraId="7C7714C7" w14:textId="77777777" w:rsidR="00212856" w:rsidRDefault="00212856" w:rsidP="007C25E3">
            <w:pPr>
              <w:widowControl/>
              <w:adjustRightInd w:val="0"/>
              <w:snapToGrid w:val="0"/>
              <w:rPr>
                <w:rFonts w:eastAsiaTheme="minorEastAsia" w:cs="Times New Roman"/>
                <w:b/>
                <w:szCs w:val="18"/>
              </w:rPr>
            </w:pPr>
            <w:r>
              <w:rPr>
                <w:rFonts w:hint="eastAsia"/>
                <w:b/>
              </w:rPr>
              <w:t>淀粉及淀粉制品制造</w:t>
            </w:r>
          </w:p>
        </w:tc>
      </w:tr>
      <w:tr w:rsidR="00212856" w14:paraId="3EF79A59" w14:textId="77777777" w:rsidTr="007C25E3">
        <w:trPr>
          <w:trHeight w:val="20"/>
          <w:jc w:val="center"/>
        </w:trPr>
        <w:tc>
          <w:tcPr>
            <w:tcW w:w="542" w:type="dxa"/>
            <w:vAlign w:val="center"/>
          </w:tcPr>
          <w:p w14:paraId="65D4A405" w14:textId="77777777" w:rsidR="00212856" w:rsidRDefault="00212856" w:rsidP="007C25E3">
            <w:pPr>
              <w:jc w:val="center"/>
              <w:rPr>
                <w:rFonts w:ascii="宋体" w:hAnsi="宋体" w:cs="宋体"/>
                <w:szCs w:val="18"/>
              </w:rPr>
            </w:pPr>
            <w:r>
              <w:rPr>
                <w:rFonts w:hint="eastAsia"/>
                <w:szCs w:val="18"/>
              </w:rPr>
              <w:t>112</w:t>
            </w:r>
          </w:p>
        </w:tc>
        <w:tc>
          <w:tcPr>
            <w:tcW w:w="850" w:type="dxa"/>
            <w:vMerge w:val="restart"/>
            <w:vAlign w:val="center"/>
          </w:tcPr>
          <w:p w14:paraId="29A542F0" w14:textId="77777777" w:rsidR="00212856" w:rsidRDefault="00212856" w:rsidP="007C25E3">
            <w:pPr>
              <w:adjustRightInd w:val="0"/>
              <w:snapToGrid w:val="0"/>
              <w:jc w:val="left"/>
            </w:pPr>
            <w:r>
              <w:rPr>
                <w:rFonts w:hint="eastAsia"/>
              </w:rPr>
              <w:t>前处理</w:t>
            </w:r>
          </w:p>
        </w:tc>
        <w:tc>
          <w:tcPr>
            <w:tcW w:w="1134" w:type="dxa"/>
            <w:vAlign w:val="center"/>
          </w:tcPr>
          <w:p w14:paraId="4405B2FA" w14:textId="77777777" w:rsidR="00212856" w:rsidRDefault="00212856" w:rsidP="007C25E3">
            <w:pPr>
              <w:adjustRightInd w:val="0"/>
              <w:snapToGrid w:val="0"/>
              <w:jc w:val="left"/>
              <w:rPr>
                <w:szCs w:val="18"/>
              </w:rPr>
            </w:pPr>
            <w:r>
              <w:rPr>
                <w:rFonts w:ascii="宋体" w:hAnsi="宋体" w:cs="宋体" w:hint="eastAsia"/>
                <w:szCs w:val="18"/>
              </w:rPr>
              <w:t>玉米浸泡罐</w:t>
            </w:r>
          </w:p>
        </w:tc>
        <w:tc>
          <w:tcPr>
            <w:tcW w:w="4111" w:type="dxa"/>
            <w:tcBorders>
              <w:top w:val="single" w:sz="4" w:space="0" w:color="auto"/>
              <w:left w:val="single" w:sz="4" w:space="0" w:color="auto"/>
              <w:bottom w:val="single" w:sz="4" w:space="0" w:color="auto"/>
              <w:right w:val="single" w:sz="4" w:space="0" w:color="auto"/>
            </w:tcBorders>
            <w:vAlign w:val="center"/>
          </w:tcPr>
          <w:p w14:paraId="29AFE6BB" w14:textId="77777777" w:rsidR="00212856" w:rsidRDefault="00212856" w:rsidP="007C25E3">
            <w:pPr>
              <w:adjustRightInd w:val="0"/>
              <w:snapToGrid w:val="0"/>
              <w:jc w:val="left"/>
              <w:rPr>
                <w:szCs w:val="18"/>
              </w:rPr>
            </w:pPr>
            <w:proofErr w:type="gramStart"/>
            <w:r>
              <w:rPr>
                <w:rFonts w:ascii="宋体" w:hAnsi="宋体" w:cs="宋体" w:hint="eastAsia"/>
                <w:kern w:val="0"/>
                <w:szCs w:val="18"/>
              </w:rPr>
              <w:t>清罐作业</w:t>
            </w:r>
            <w:proofErr w:type="gramEnd"/>
            <w:r>
              <w:rPr>
                <w:rFonts w:ascii="宋体" w:hAnsi="宋体" w:cs="宋体" w:hint="eastAsia"/>
                <w:kern w:val="0"/>
                <w:szCs w:val="18"/>
              </w:rPr>
              <w:t>时，由于亚硫酸浸泡形成二氧化硫积聚，密闭空间作业内时产生中毒危险。</w:t>
            </w:r>
          </w:p>
        </w:tc>
        <w:tc>
          <w:tcPr>
            <w:tcW w:w="992" w:type="dxa"/>
            <w:tcBorders>
              <w:top w:val="single" w:sz="4" w:space="0" w:color="auto"/>
              <w:left w:val="single" w:sz="4" w:space="0" w:color="auto"/>
              <w:bottom w:val="single" w:sz="4" w:space="0" w:color="auto"/>
              <w:right w:val="single" w:sz="4" w:space="0" w:color="auto"/>
            </w:tcBorders>
            <w:vAlign w:val="center"/>
          </w:tcPr>
          <w:p w14:paraId="5C335977" w14:textId="77777777" w:rsidR="00212856" w:rsidRDefault="00212856" w:rsidP="007C25E3">
            <w:pPr>
              <w:adjustRightInd w:val="0"/>
              <w:snapToGrid w:val="0"/>
              <w:jc w:val="left"/>
            </w:pPr>
            <w:r>
              <w:rPr>
                <w:rFonts w:hint="eastAsia"/>
              </w:rPr>
              <w:t>人员伤亡</w:t>
            </w:r>
          </w:p>
          <w:p w14:paraId="38FC19A6" w14:textId="77777777" w:rsidR="00212856" w:rsidRDefault="00212856" w:rsidP="007C25E3">
            <w:pPr>
              <w:adjustRightInd w:val="0"/>
              <w:snapToGrid w:val="0"/>
              <w:jc w:val="left"/>
            </w:pPr>
            <w:r>
              <w:rPr>
                <w:rFonts w:hint="eastAsia"/>
              </w:rPr>
              <w:t>经济损失</w:t>
            </w:r>
          </w:p>
          <w:p w14:paraId="3A70D2F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55A2985" w14:textId="77777777" w:rsidR="00212856" w:rsidRDefault="00212856" w:rsidP="007C25E3">
            <w:pPr>
              <w:adjustRightInd w:val="0"/>
              <w:snapToGrid w:val="0"/>
              <w:jc w:val="left"/>
            </w:pPr>
            <w:r>
              <w:rPr>
                <w:rFonts w:hint="eastAsia"/>
              </w:rPr>
              <w:t>中毒和窒息</w:t>
            </w:r>
          </w:p>
        </w:tc>
      </w:tr>
      <w:tr w:rsidR="00212856" w14:paraId="057906C4" w14:textId="77777777" w:rsidTr="007C25E3">
        <w:trPr>
          <w:trHeight w:val="20"/>
          <w:jc w:val="center"/>
        </w:trPr>
        <w:tc>
          <w:tcPr>
            <w:tcW w:w="542" w:type="dxa"/>
            <w:vAlign w:val="center"/>
          </w:tcPr>
          <w:p w14:paraId="3BE929AA" w14:textId="77777777" w:rsidR="00212856" w:rsidRDefault="00212856" w:rsidP="007C25E3">
            <w:pPr>
              <w:jc w:val="center"/>
              <w:rPr>
                <w:rFonts w:ascii="宋体" w:hAnsi="宋体" w:cs="宋体"/>
                <w:szCs w:val="18"/>
              </w:rPr>
            </w:pPr>
            <w:r>
              <w:rPr>
                <w:rFonts w:hint="eastAsia"/>
                <w:szCs w:val="18"/>
              </w:rPr>
              <w:t>113</w:t>
            </w:r>
          </w:p>
        </w:tc>
        <w:tc>
          <w:tcPr>
            <w:tcW w:w="850" w:type="dxa"/>
            <w:vMerge/>
            <w:vAlign w:val="center"/>
          </w:tcPr>
          <w:p w14:paraId="7AF036B8" w14:textId="77777777" w:rsidR="00212856" w:rsidRDefault="00212856" w:rsidP="007C25E3">
            <w:pPr>
              <w:adjustRightInd w:val="0"/>
              <w:snapToGrid w:val="0"/>
              <w:jc w:val="left"/>
            </w:pPr>
          </w:p>
        </w:tc>
        <w:tc>
          <w:tcPr>
            <w:tcW w:w="1134" w:type="dxa"/>
            <w:vAlign w:val="center"/>
          </w:tcPr>
          <w:p w14:paraId="6C703A7C" w14:textId="77777777" w:rsidR="00212856" w:rsidRDefault="00212856" w:rsidP="007C25E3">
            <w:pPr>
              <w:adjustRightInd w:val="0"/>
              <w:snapToGrid w:val="0"/>
              <w:jc w:val="left"/>
            </w:pPr>
            <w:r>
              <w:rPr>
                <w:rFonts w:hint="eastAsia"/>
              </w:rPr>
              <w:t>危险化学品储存</w:t>
            </w:r>
          </w:p>
        </w:tc>
        <w:tc>
          <w:tcPr>
            <w:tcW w:w="4111" w:type="dxa"/>
            <w:tcBorders>
              <w:top w:val="single" w:sz="4" w:space="0" w:color="auto"/>
              <w:left w:val="single" w:sz="4" w:space="0" w:color="auto"/>
              <w:bottom w:val="single" w:sz="4" w:space="0" w:color="auto"/>
              <w:right w:val="single" w:sz="4" w:space="0" w:color="auto"/>
            </w:tcBorders>
            <w:vAlign w:val="center"/>
          </w:tcPr>
          <w:p w14:paraId="28809AD0" w14:textId="77777777" w:rsidR="00212856" w:rsidRDefault="00212856" w:rsidP="007C25E3">
            <w:pPr>
              <w:adjustRightInd w:val="0"/>
              <w:snapToGrid w:val="0"/>
              <w:jc w:val="left"/>
              <w:rPr>
                <w:szCs w:val="18"/>
              </w:rPr>
            </w:pPr>
            <w:r>
              <w:rPr>
                <w:rFonts w:ascii="宋体" w:hAnsi="宋体" w:cs="宋体" w:hint="eastAsia"/>
                <w:szCs w:val="18"/>
              </w:rPr>
              <w:t>硫磺储存部位，遇火源燃烧，引起火灾。</w:t>
            </w:r>
          </w:p>
        </w:tc>
        <w:tc>
          <w:tcPr>
            <w:tcW w:w="992" w:type="dxa"/>
            <w:tcBorders>
              <w:top w:val="single" w:sz="4" w:space="0" w:color="auto"/>
              <w:left w:val="single" w:sz="4" w:space="0" w:color="auto"/>
              <w:bottom w:val="single" w:sz="4" w:space="0" w:color="auto"/>
              <w:right w:val="single" w:sz="4" w:space="0" w:color="auto"/>
            </w:tcBorders>
            <w:vAlign w:val="center"/>
          </w:tcPr>
          <w:p w14:paraId="68BFE976" w14:textId="77777777" w:rsidR="00212856" w:rsidRDefault="00212856" w:rsidP="007C25E3">
            <w:pPr>
              <w:adjustRightInd w:val="0"/>
              <w:snapToGrid w:val="0"/>
              <w:jc w:val="left"/>
            </w:pPr>
            <w:r>
              <w:rPr>
                <w:rFonts w:hint="eastAsia"/>
              </w:rPr>
              <w:t>人员伤亡</w:t>
            </w:r>
          </w:p>
          <w:p w14:paraId="256C5425" w14:textId="77777777" w:rsidR="00212856" w:rsidRDefault="00212856" w:rsidP="007C25E3">
            <w:pPr>
              <w:adjustRightInd w:val="0"/>
              <w:snapToGrid w:val="0"/>
              <w:jc w:val="left"/>
            </w:pPr>
            <w:r>
              <w:rPr>
                <w:rFonts w:hint="eastAsia"/>
              </w:rPr>
              <w:t>经济损失</w:t>
            </w:r>
          </w:p>
          <w:p w14:paraId="47E4E81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3A842E6" w14:textId="77777777" w:rsidR="00212856" w:rsidRDefault="00212856" w:rsidP="007C25E3">
            <w:pPr>
              <w:adjustRightInd w:val="0"/>
              <w:snapToGrid w:val="0"/>
              <w:jc w:val="left"/>
            </w:pPr>
            <w:r>
              <w:rPr>
                <w:rFonts w:hint="eastAsia"/>
              </w:rPr>
              <w:t>其它爆炸</w:t>
            </w:r>
          </w:p>
          <w:p w14:paraId="591B4027" w14:textId="77777777" w:rsidR="00212856" w:rsidRDefault="00212856" w:rsidP="007C25E3">
            <w:pPr>
              <w:adjustRightInd w:val="0"/>
              <w:snapToGrid w:val="0"/>
              <w:jc w:val="left"/>
            </w:pPr>
            <w:r>
              <w:rPr>
                <w:rFonts w:hint="eastAsia"/>
              </w:rPr>
              <w:t>火灾</w:t>
            </w:r>
          </w:p>
        </w:tc>
      </w:tr>
      <w:tr w:rsidR="00212856" w14:paraId="504ACF36" w14:textId="77777777" w:rsidTr="007C25E3">
        <w:trPr>
          <w:trHeight w:val="20"/>
          <w:jc w:val="center"/>
        </w:trPr>
        <w:tc>
          <w:tcPr>
            <w:tcW w:w="542" w:type="dxa"/>
            <w:vAlign w:val="center"/>
          </w:tcPr>
          <w:p w14:paraId="0F054494" w14:textId="77777777" w:rsidR="00212856" w:rsidRDefault="00212856" w:rsidP="007C25E3">
            <w:pPr>
              <w:jc w:val="center"/>
              <w:rPr>
                <w:rFonts w:ascii="宋体" w:hAnsi="宋体" w:cs="宋体"/>
                <w:szCs w:val="18"/>
              </w:rPr>
            </w:pPr>
            <w:r>
              <w:rPr>
                <w:rFonts w:hint="eastAsia"/>
                <w:szCs w:val="18"/>
              </w:rPr>
              <w:t>114</w:t>
            </w:r>
          </w:p>
        </w:tc>
        <w:tc>
          <w:tcPr>
            <w:tcW w:w="850" w:type="dxa"/>
            <w:vMerge w:val="restart"/>
            <w:vAlign w:val="center"/>
          </w:tcPr>
          <w:p w14:paraId="58249E28" w14:textId="77777777" w:rsidR="00212856" w:rsidRDefault="00212856" w:rsidP="007C25E3">
            <w:pPr>
              <w:adjustRightInd w:val="0"/>
              <w:snapToGrid w:val="0"/>
              <w:jc w:val="left"/>
            </w:pPr>
            <w:r>
              <w:rPr>
                <w:rFonts w:hint="eastAsia"/>
              </w:rPr>
              <w:t>生产制造</w:t>
            </w:r>
          </w:p>
        </w:tc>
        <w:tc>
          <w:tcPr>
            <w:tcW w:w="1134" w:type="dxa"/>
            <w:vAlign w:val="center"/>
          </w:tcPr>
          <w:p w14:paraId="0FD44DCF" w14:textId="77777777" w:rsidR="00212856" w:rsidRDefault="00212856" w:rsidP="007C25E3">
            <w:pPr>
              <w:adjustRightInd w:val="0"/>
              <w:snapToGrid w:val="0"/>
              <w:jc w:val="left"/>
              <w:rPr>
                <w:szCs w:val="18"/>
              </w:rPr>
            </w:pPr>
            <w:r>
              <w:rPr>
                <w:rFonts w:ascii="宋体" w:hAnsi="宋体" w:cs="宋体" w:hint="eastAsia"/>
                <w:szCs w:val="18"/>
              </w:rPr>
              <w:t>输送设备、干燥机</w:t>
            </w:r>
          </w:p>
        </w:tc>
        <w:tc>
          <w:tcPr>
            <w:tcW w:w="4111" w:type="dxa"/>
            <w:tcBorders>
              <w:top w:val="single" w:sz="4" w:space="0" w:color="auto"/>
              <w:left w:val="single" w:sz="4" w:space="0" w:color="auto"/>
              <w:bottom w:val="single" w:sz="4" w:space="0" w:color="auto"/>
              <w:right w:val="single" w:sz="4" w:space="0" w:color="auto"/>
            </w:tcBorders>
            <w:vAlign w:val="center"/>
          </w:tcPr>
          <w:p w14:paraId="5EB9B98A"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摩擦、碰撞火花和静电等引起粉尘爆炸危险。</w:t>
            </w:r>
          </w:p>
        </w:tc>
        <w:tc>
          <w:tcPr>
            <w:tcW w:w="992" w:type="dxa"/>
            <w:tcBorders>
              <w:top w:val="single" w:sz="4" w:space="0" w:color="auto"/>
              <w:left w:val="single" w:sz="4" w:space="0" w:color="auto"/>
              <w:bottom w:val="single" w:sz="4" w:space="0" w:color="auto"/>
              <w:right w:val="single" w:sz="4" w:space="0" w:color="auto"/>
            </w:tcBorders>
            <w:vAlign w:val="center"/>
          </w:tcPr>
          <w:p w14:paraId="160FDDF1" w14:textId="77777777" w:rsidR="00212856" w:rsidRDefault="00212856" w:rsidP="007C25E3">
            <w:pPr>
              <w:adjustRightInd w:val="0"/>
              <w:snapToGrid w:val="0"/>
              <w:jc w:val="left"/>
            </w:pPr>
            <w:r>
              <w:rPr>
                <w:rFonts w:hint="eastAsia"/>
              </w:rPr>
              <w:t>人员伤亡</w:t>
            </w:r>
          </w:p>
          <w:p w14:paraId="79C23539" w14:textId="77777777" w:rsidR="00212856" w:rsidRDefault="00212856" w:rsidP="007C25E3">
            <w:pPr>
              <w:adjustRightInd w:val="0"/>
              <w:snapToGrid w:val="0"/>
              <w:jc w:val="left"/>
            </w:pPr>
            <w:r>
              <w:rPr>
                <w:rFonts w:hint="eastAsia"/>
              </w:rPr>
              <w:t>经济损失</w:t>
            </w:r>
          </w:p>
          <w:p w14:paraId="2A80C14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8834DC2" w14:textId="77777777" w:rsidR="00212856" w:rsidRDefault="00212856" w:rsidP="007C25E3">
            <w:pPr>
              <w:adjustRightInd w:val="0"/>
              <w:snapToGrid w:val="0"/>
              <w:jc w:val="left"/>
            </w:pPr>
            <w:r>
              <w:rPr>
                <w:rFonts w:hint="eastAsia"/>
              </w:rPr>
              <w:t>其它爆炸</w:t>
            </w:r>
          </w:p>
        </w:tc>
      </w:tr>
      <w:tr w:rsidR="00212856" w14:paraId="68CAC4FA" w14:textId="77777777" w:rsidTr="007C25E3">
        <w:trPr>
          <w:trHeight w:val="20"/>
          <w:jc w:val="center"/>
        </w:trPr>
        <w:tc>
          <w:tcPr>
            <w:tcW w:w="542" w:type="dxa"/>
            <w:vAlign w:val="center"/>
          </w:tcPr>
          <w:p w14:paraId="60FC2C3F" w14:textId="77777777" w:rsidR="00212856" w:rsidRDefault="00212856" w:rsidP="007C25E3">
            <w:pPr>
              <w:jc w:val="center"/>
              <w:rPr>
                <w:rFonts w:ascii="宋体" w:hAnsi="宋体" w:cs="宋体"/>
                <w:szCs w:val="18"/>
              </w:rPr>
            </w:pPr>
            <w:r>
              <w:rPr>
                <w:rFonts w:hint="eastAsia"/>
                <w:szCs w:val="18"/>
              </w:rPr>
              <w:t>115</w:t>
            </w:r>
          </w:p>
        </w:tc>
        <w:tc>
          <w:tcPr>
            <w:tcW w:w="850" w:type="dxa"/>
            <w:vMerge/>
            <w:vAlign w:val="center"/>
          </w:tcPr>
          <w:p w14:paraId="453A60BA" w14:textId="77777777" w:rsidR="00212856" w:rsidRDefault="00212856" w:rsidP="007C25E3">
            <w:pPr>
              <w:adjustRightInd w:val="0"/>
              <w:snapToGrid w:val="0"/>
              <w:jc w:val="left"/>
            </w:pPr>
          </w:p>
        </w:tc>
        <w:tc>
          <w:tcPr>
            <w:tcW w:w="1134" w:type="dxa"/>
            <w:vAlign w:val="center"/>
          </w:tcPr>
          <w:p w14:paraId="6B9D925D"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1704EEFA"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车间粉尘积聚，</w:t>
            </w:r>
            <w:proofErr w:type="gramStart"/>
            <w:r>
              <w:rPr>
                <w:rFonts w:ascii="宋体" w:hAnsi="宋体" w:cs="宋体" w:hint="eastAsia"/>
                <w:szCs w:val="18"/>
              </w:rPr>
              <w:t>遇点火源</w:t>
            </w:r>
            <w:proofErr w:type="gramEnd"/>
            <w:r>
              <w:rPr>
                <w:rFonts w:ascii="宋体" w:hAnsi="宋体" w:cs="宋体" w:hint="eastAsia"/>
                <w:szCs w:val="18"/>
              </w:rPr>
              <w:t>后引发爆燃，存在伤亡扩大的危险。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3350A398" w14:textId="77777777" w:rsidR="00212856" w:rsidRDefault="00212856" w:rsidP="007C25E3">
            <w:pPr>
              <w:adjustRightInd w:val="0"/>
              <w:snapToGrid w:val="0"/>
              <w:jc w:val="left"/>
            </w:pPr>
            <w:r>
              <w:rPr>
                <w:rFonts w:hint="eastAsia"/>
              </w:rPr>
              <w:t>人员伤亡</w:t>
            </w:r>
          </w:p>
          <w:p w14:paraId="37A0CF97" w14:textId="77777777" w:rsidR="00212856" w:rsidRDefault="00212856" w:rsidP="007C25E3">
            <w:pPr>
              <w:adjustRightInd w:val="0"/>
              <w:snapToGrid w:val="0"/>
              <w:jc w:val="left"/>
            </w:pPr>
            <w:r>
              <w:rPr>
                <w:rFonts w:hint="eastAsia"/>
              </w:rPr>
              <w:t>经济损失</w:t>
            </w:r>
          </w:p>
          <w:p w14:paraId="2F48B7B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3BD8602" w14:textId="77777777" w:rsidR="00212856" w:rsidRDefault="00212856" w:rsidP="007C25E3">
            <w:pPr>
              <w:adjustRightInd w:val="0"/>
              <w:snapToGrid w:val="0"/>
              <w:jc w:val="left"/>
            </w:pPr>
            <w:r>
              <w:rPr>
                <w:rFonts w:hint="eastAsia"/>
              </w:rPr>
              <w:t>其它爆炸</w:t>
            </w:r>
          </w:p>
        </w:tc>
      </w:tr>
      <w:tr w:rsidR="00212856" w14:paraId="7CC31496" w14:textId="77777777" w:rsidTr="007C25E3">
        <w:trPr>
          <w:trHeight w:val="20"/>
          <w:jc w:val="center"/>
        </w:trPr>
        <w:tc>
          <w:tcPr>
            <w:tcW w:w="542" w:type="dxa"/>
            <w:vAlign w:val="center"/>
          </w:tcPr>
          <w:p w14:paraId="45F3AB3F" w14:textId="77777777" w:rsidR="00212856" w:rsidRDefault="00212856" w:rsidP="007C25E3">
            <w:pPr>
              <w:jc w:val="center"/>
              <w:rPr>
                <w:rFonts w:ascii="宋体" w:hAnsi="宋体" w:cs="宋体"/>
                <w:szCs w:val="18"/>
              </w:rPr>
            </w:pPr>
            <w:r>
              <w:rPr>
                <w:rFonts w:hint="eastAsia"/>
                <w:szCs w:val="18"/>
              </w:rPr>
              <w:t>116</w:t>
            </w:r>
          </w:p>
        </w:tc>
        <w:tc>
          <w:tcPr>
            <w:tcW w:w="850" w:type="dxa"/>
            <w:vMerge w:val="restart"/>
            <w:vAlign w:val="center"/>
          </w:tcPr>
          <w:p w14:paraId="2FFD7677" w14:textId="77777777" w:rsidR="00212856" w:rsidRDefault="00212856" w:rsidP="007C25E3">
            <w:pPr>
              <w:adjustRightInd w:val="0"/>
              <w:snapToGrid w:val="0"/>
              <w:jc w:val="left"/>
            </w:pPr>
            <w:r>
              <w:rPr>
                <w:rFonts w:hint="eastAsia"/>
              </w:rPr>
              <w:t>除尘系统</w:t>
            </w:r>
          </w:p>
        </w:tc>
        <w:tc>
          <w:tcPr>
            <w:tcW w:w="1134" w:type="dxa"/>
            <w:vMerge w:val="restart"/>
            <w:vAlign w:val="center"/>
          </w:tcPr>
          <w:p w14:paraId="29B68042"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59633353"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除尘系统内摩擦、碰撞火花和静电等因素，可能引起粉尘爆炸。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4DB4DEB4" w14:textId="77777777" w:rsidR="00212856" w:rsidRDefault="00212856" w:rsidP="007C25E3">
            <w:pPr>
              <w:adjustRightInd w:val="0"/>
              <w:snapToGrid w:val="0"/>
              <w:jc w:val="left"/>
            </w:pPr>
            <w:r>
              <w:rPr>
                <w:rFonts w:hint="eastAsia"/>
              </w:rPr>
              <w:t>人员伤亡</w:t>
            </w:r>
          </w:p>
          <w:p w14:paraId="2ED07A48" w14:textId="77777777" w:rsidR="00212856" w:rsidRDefault="00212856" w:rsidP="007C25E3">
            <w:pPr>
              <w:adjustRightInd w:val="0"/>
              <w:snapToGrid w:val="0"/>
              <w:jc w:val="left"/>
            </w:pPr>
            <w:r>
              <w:rPr>
                <w:rFonts w:hint="eastAsia"/>
              </w:rPr>
              <w:t>经济损失</w:t>
            </w:r>
          </w:p>
          <w:p w14:paraId="0EEFDC4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2E315AB" w14:textId="77777777" w:rsidR="00212856" w:rsidRDefault="00212856" w:rsidP="007C25E3">
            <w:pPr>
              <w:adjustRightInd w:val="0"/>
              <w:snapToGrid w:val="0"/>
              <w:jc w:val="left"/>
            </w:pPr>
            <w:r>
              <w:rPr>
                <w:rFonts w:hint="eastAsia"/>
              </w:rPr>
              <w:t>其它爆炸</w:t>
            </w:r>
          </w:p>
        </w:tc>
      </w:tr>
      <w:tr w:rsidR="00212856" w14:paraId="7B8B574E" w14:textId="77777777" w:rsidTr="007C25E3">
        <w:trPr>
          <w:trHeight w:val="20"/>
          <w:jc w:val="center"/>
        </w:trPr>
        <w:tc>
          <w:tcPr>
            <w:tcW w:w="542" w:type="dxa"/>
            <w:vAlign w:val="center"/>
          </w:tcPr>
          <w:p w14:paraId="62F9CC08" w14:textId="77777777" w:rsidR="00212856" w:rsidRDefault="00212856" w:rsidP="007C25E3">
            <w:pPr>
              <w:jc w:val="center"/>
              <w:rPr>
                <w:rFonts w:ascii="宋体" w:hAnsi="宋体" w:cs="宋体"/>
                <w:szCs w:val="18"/>
              </w:rPr>
            </w:pPr>
            <w:r>
              <w:rPr>
                <w:rFonts w:hint="eastAsia"/>
                <w:szCs w:val="18"/>
              </w:rPr>
              <w:t>117</w:t>
            </w:r>
          </w:p>
        </w:tc>
        <w:tc>
          <w:tcPr>
            <w:tcW w:w="850" w:type="dxa"/>
            <w:vMerge/>
            <w:vAlign w:val="center"/>
          </w:tcPr>
          <w:p w14:paraId="24152D65" w14:textId="77777777" w:rsidR="00212856" w:rsidRDefault="00212856" w:rsidP="007C25E3">
            <w:pPr>
              <w:adjustRightInd w:val="0"/>
              <w:snapToGrid w:val="0"/>
              <w:jc w:val="left"/>
            </w:pPr>
          </w:p>
        </w:tc>
        <w:tc>
          <w:tcPr>
            <w:tcW w:w="1134" w:type="dxa"/>
            <w:vMerge/>
            <w:vAlign w:val="center"/>
          </w:tcPr>
          <w:p w14:paraId="5B7B310A" w14:textId="77777777" w:rsidR="00212856" w:rsidRDefault="00212856" w:rsidP="007C25E3">
            <w:pPr>
              <w:adjustRightInd w:val="0"/>
              <w:snapToGrid w:val="0"/>
              <w:jc w:val="left"/>
              <w:rPr>
                <w:rFonts w:ascii="宋体" w:hAnsi="宋体" w:cs="宋体"/>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20153310"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w:t>
            </w:r>
            <w:proofErr w:type="gramStart"/>
            <w:r>
              <w:rPr>
                <w:rFonts w:ascii="宋体" w:hAnsi="宋体" w:cs="宋体" w:hint="eastAsia"/>
                <w:szCs w:val="18"/>
              </w:rPr>
              <w:t>系统各吸风口</w:t>
            </w:r>
            <w:proofErr w:type="gramEnd"/>
            <w:r>
              <w:rPr>
                <w:rFonts w:ascii="宋体" w:hAnsi="宋体" w:cs="宋体" w:hint="eastAsia"/>
                <w:szCs w:val="18"/>
              </w:rPr>
              <w:t>相互连通，粉尘爆炸后存在伤亡扩大的危险。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6854ABE6" w14:textId="77777777" w:rsidR="00212856" w:rsidRDefault="00212856" w:rsidP="007C25E3">
            <w:pPr>
              <w:adjustRightInd w:val="0"/>
              <w:snapToGrid w:val="0"/>
              <w:jc w:val="left"/>
            </w:pPr>
            <w:r>
              <w:rPr>
                <w:rFonts w:hint="eastAsia"/>
              </w:rPr>
              <w:t>人员伤亡</w:t>
            </w:r>
          </w:p>
          <w:p w14:paraId="13539483" w14:textId="77777777" w:rsidR="00212856" w:rsidRDefault="00212856" w:rsidP="007C25E3">
            <w:pPr>
              <w:adjustRightInd w:val="0"/>
              <w:snapToGrid w:val="0"/>
              <w:jc w:val="left"/>
            </w:pPr>
            <w:r>
              <w:rPr>
                <w:rFonts w:hint="eastAsia"/>
              </w:rPr>
              <w:t>经济损失</w:t>
            </w:r>
          </w:p>
          <w:p w14:paraId="0875260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140BC7A" w14:textId="77777777" w:rsidR="00212856" w:rsidRDefault="00212856" w:rsidP="007C25E3">
            <w:pPr>
              <w:adjustRightInd w:val="0"/>
              <w:snapToGrid w:val="0"/>
              <w:jc w:val="left"/>
            </w:pPr>
            <w:r>
              <w:rPr>
                <w:rFonts w:hint="eastAsia"/>
              </w:rPr>
              <w:t>其它爆炸</w:t>
            </w:r>
          </w:p>
        </w:tc>
      </w:tr>
      <w:tr w:rsidR="00212856" w14:paraId="5EF05DFC" w14:textId="77777777" w:rsidTr="007C25E3">
        <w:trPr>
          <w:trHeight w:val="20"/>
          <w:jc w:val="center"/>
        </w:trPr>
        <w:tc>
          <w:tcPr>
            <w:tcW w:w="542" w:type="dxa"/>
            <w:vAlign w:val="center"/>
          </w:tcPr>
          <w:p w14:paraId="2BA13403" w14:textId="77777777" w:rsidR="00212856" w:rsidRDefault="00212856" w:rsidP="007C25E3">
            <w:pPr>
              <w:jc w:val="center"/>
              <w:rPr>
                <w:rFonts w:ascii="宋体" w:hAnsi="宋体" w:cs="宋体"/>
                <w:szCs w:val="18"/>
              </w:rPr>
            </w:pPr>
            <w:r>
              <w:rPr>
                <w:rFonts w:hint="eastAsia"/>
                <w:szCs w:val="18"/>
              </w:rPr>
              <w:t>118</w:t>
            </w:r>
          </w:p>
        </w:tc>
        <w:tc>
          <w:tcPr>
            <w:tcW w:w="850" w:type="dxa"/>
            <w:vAlign w:val="center"/>
          </w:tcPr>
          <w:p w14:paraId="6255277C" w14:textId="77777777" w:rsidR="00212856" w:rsidRDefault="00212856" w:rsidP="007C25E3">
            <w:pPr>
              <w:adjustRightInd w:val="0"/>
              <w:snapToGrid w:val="0"/>
              <w:jc w:val="left"/>
            </w:pPr>
            <w:r>
              <w:rPr>
                <w:rFonts w:hint="eastAsia"/>
              </w:rPr>
              <w:t>成品包装储存</w:t>
            </w:r>
          </w:p>
        </w:tc>
        <w:tc>
          <w:tcPr>
            <w:tcW w:w="1134" w:type="dxa"/>
            <w:vAlign w:val="center"/>
          </w:tcPr>
          <w:p w14:paraId="77D8BC6D"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包装、仓储</w:t>
            </w:r>
          </w:p>
        </w:tc>
        <w:tc>
          <w:tcPr>
            <w:tcW w:w="4111" w:type="dxa"/>
            <w:tcBorders>
              <w:top w:val="single" w:sz="4" w:space="0" w:color="auto"/>
              <w:left w:val="single" w:sz="4" w:space="0" w:color="auto"/>
              <w:bottom w:val="single" w:sz="4" w:space="0" w:color="auto"/>
              <w:right w:val="single" w:sz="4" w:space="0" w:color="auto"/>
            </w:tcBorders>
            <w:vAlign w:val="center"/>
          </w:tcPr>
          <w:p w14:paraId="50C18F84"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粉尘积聚，</w:t>
            </w:r>
            <w:proofErr w:type="gramStart"/>
            <w:r>
              <w:rPr>
                <w:rFonts w:ascii="宋体" w:hAnsi="宋体" w:cs="宋体" w:hint="eastAsia"/>
                <w:szCs w:val="18"/>
              </w:rPr>
              <w:t>遇点火源</w:t>
            </w:r>
            <w:proofErr w:type="gramEnd"/>
            <w:r>
              <w:rPr>
                <w:rFonts w:ascii="宋体" w:hAnsi="宋体" w:cs="宋体" w:hint="eastAsia"/>
                <w:szCs w:val="18"/>
              </w:rPr>
              <w:t>可能引发爆燃。</w:t>
            </w:r>
          </w:p>
        </w:tc>
        <w:tc>
          <w:tcPr>
            <w:tcW w:w="992" w:type="dxa"/>
            <w:tcBorders>
              <w:top w:val="single" w:sz="4" w:space="0" w:color="auto"/>
              <w:left w:val="single" w:sz="4" w:space="0" w:color="auto"/>
              <w:bottom w:val="single" w:sz="4" w:space="0" w:color="auto"/>
              <w:right w:val="single" w:sz="4" w:space="0" w:color="auto"/>
            </w:tcBorders>
            <w:vAlign w:val="center"/>
          </w:tcPr>
          <w:p w14:paraId="2CABA6C7" w14:textId="77777777" w:rsidR="00212856" w:rsidRDefault="00212856" w:rsidP="007C25E3">
            <w:pPr>
              <w:adjustRightInd w:val="0"/>
              <w:snapToGrid w:val="0"/>
              <w:jc w:val="left"/>
            </w:pPr>
            <w:r>
              <w:rPr>
                <w:rFonts w:hint="eastAsia"/>
              </w:rPr>
              <w:t>人员伤亡</w:t>
            </w:r>
          </w:p>
          <w:p w14:paraId="5029E261" w14:textId="77777777" w:rsidR="00212856" w:rsidRDefault="00212856" w:rsidP="007C25E3">
            <w:pPr>
              <w:adjustRightInd w:val="0"/>
              <w:snapToGrid w:val="0"/>
              <w:jc w:val="left"/>
            </w:pPr>
            <w:r>
              <w:rPr>
                <w:rFonts w:hint="eastAsia"/>
              </w:rPr>
              <w:t>经济损失</w:t>
            </w:r>
          </w:p>
          <w:p w14:paraId="71DE8504"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0A1EC3C" w14:textId="77777777" w:rsidR="00212856" w:rsidRDefault="00212856" w:rsidP="007C25E3">
            <w:pPr>
              <w:adjustRightInd w:val="0"/>
              <w:snapToGrid w:val="0"/>
              <w:jc w:val="left"/>
            </w:pPr>
            <w:r>
              <w:rPr>
                <w:rFonts w:hint="eastAsia"/>
              </w:rPr>
              <w:t>其它爆炸</w:t>
            </w:r>
          </w:p>
        </w:tc>
      </w:tr>
      <w:tr w:rsidR="00212856" w14:paraId="6664B09A" w14:textId="77777777" w:rsidTr="007C25E3">
        <w:trPr>
          <w:trHeight w:val="20"/>
          <w:jc w:val="center"/>
        </w:trPr>
        <w:tc>
          <w:tcPr>
            <w:tcW w:w="8822" w:type="dxa"/>
            <w:gridSpan w:val="6"/>
            <w:tcBorders>
              <w:right w:val="single" w:sz="4" w:space="0" w:color="auto"/>
            </w:tcBorders>
            <w:vAlign w:val="center"/>
          </w:tcPr>
          <w:p w14:paraId="4652827C" w14:textId="77777777" w:rsidR="00212856" w:rsidRDefault="00212856" w:rsidP="007C25E3">
            <w:pPr>
              <w:widowControl/>
              <w:adjustRightInd w:val="0"/>
              <w:snapToGrid w:val="0"/>
              <w:rPr>
                <w:rFonts w:eastAsiaTheme="minorEastAsia" w:cs="Times New Roman"/>
                <w:b/>
                <w:szCs w:val="18"/>
              </w:rPr>
            </w:pPr>
            <w:r>
              <w:rPr>
                <w:rFonts w:hint="eastAsia"/>
                <w:b/>
              </w:rPr>
              <w:t>方便食品制造</w:t>
            </w:r>
          </w:p>
        </w:tc>
      </w:tr>
      <w:tr w:rsidR="00212856" w14:paraId="55FBD87B" w14:textId="77777777" w:rsidTr="007C25E3">
        <w:trPr>
          <w:trHeight w:val="20"/>
          <w:jc w:val="center"/>
        </w:trPr>
        <w:tc>
          <w:tcPr>
            <w:tcW w:w="542" w:type="dxa"/>
            <w:vAlign w:val="center"/>
          </w:tcPr>
          <w:p w14:paraId="3FD7F0D1" w14:textId="77777777" w:rsidR="00212856" w:rsidRDefault="00212856" w:rsidP="007C25E3">
            <w:pPr>
              <w:jc w:val="center"/>
              <w:rPr>
                <w:szCs w:val="18"/>
              </w:rPr>
            </w:pPr>
            <w:r>
              <w:rPr>
                <w:rFonts w:hint="eastAsia"/>
                <w:szCs w:val="18"/>
              </w:rPr>
              <w:t>119</w:t>
            </w:r>
          </w:p>
        </w:tc>
        <w:tc>
          <w:tcPr>
            <w:tcW w:w="850" w:type="dxa"/>
            <w:vMerge w:val="restart"/>
            <w:vAlign w:val="center"/>
          </w:tcPr>
          <w:p w14:paraId="5A3E58D7" w14:textId="77777777" w:rsidR="00212856" w:rsidRDefault="00212856" w:rsidP="007C25E3">
            <w:pPr>
              <w:adjustRightInd w:val="0"/>
              <w:snapToGrid w:val="0"/>
              <w:jc w:val="left"/>
            </w:pPr>
            <w:r>
              <w:rPr>
                <w:rFonts w:hint="eastAsia"/>
              </w:rPr>
              <w:t>储存</w:t>
            </w:r>
          </w:p>
        </w:tc>
        <w:tc>
          <w:tcPr>
            <w:tcW w:w="1134" w:type="dxa"/>
            <w:vAlign w:val="center"/>
          </w:tcPr>
          <w:p w14:paraId="24E324EC" w14:textId="77777777" w:rsidR="00212856" w:rsidRDefault="00212856" w:rsidP="007C25E3">
            <w:pPr>
              <w:adjustRightInd w:val="0"/>
              <w:snapToGrid w:val="0"/>
              <w:jc w:val="left"/>
            </w:pPr>
            <w:r>
              <w:rPr>
                <w:rFonts w:hint="eastAsia"/>
              </w:rPr>
              <w:t>筒仓</w:t>
            </w:r>
          </w:p>
        </w:tc>
        <w:tc>
          <w:tcPr>
            <w:tcW w:w="4111" w:type="dxa"/>
            <w:tcBorders>
              <w:top w:val="single" w:sz="4" w:space="0" w:color="auto"/>
              <w:left w:val="single" w:sz="4" w:space="0" w:color="auto"/>
              <w:bottom w:val="single" w:sz="4" w:space="0" w:color="auto"/>
              <w:right w:val="single" w:sz="4" w:space="0" w:color="auto"/>
            </w:tcBorders>
            <w:vAlign w:val="center"/>
          </w:tcPr>
          <w:p w14:paraId="390C2C08" w14:textId="77777777" w:rsidR="00212856" w:rsidRDefault="00212856" w:rsidP="007C25E3">
            <w:pPr>
              <w:adjustRightInd w:val="0"/>
              <w:snapToGrid w:val="0"/>
              <w:jc w:val="left"/>
            </w:pPr>
            <w:r>
              <w:rPr>
                <w:rFonts w:hint="eastAsia"/>
              </w:rPr>
              <w:t>碰撞、摩擦及静电火花引发粉尘爆炸。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2301EE86" w14:textId="77777777" w:rsidR="00212856" w:rsidRDefault="00212856" w:rsidP="007C25E3">
            <w:pPr>
              <w:adjustRightInd w:val="0"/>
              <w:snapToGrid w:val="0"/>
              <w:jc w:val="left"/>
            </w:pPr>
            <w:r>
              <w:rPr>
                <w:rFonts w:hint="eastAsia"/>
              </w:rPr>
              <w:t>人员伤亡</w:t>
            </w:r>
          </w:p>
          <w:p w14:paraId="1C284653" w14:textId="77777777" w:rsidR="00212856" w:rsidRDefault="00212856" w:rsidP="007C25E3">
            <w:pPr>
              <w:adjustRightInd w:val="0"/>
              <w:snapToGrid w:val="0"/>
              <w:jc w:val="left"/>
            </w:pPr>
            <w:r>
              <w:rPr>
                <w:rFonts w:hint="eastAsia"/>
              </w:rPr>
              <w:t>经济损失</w:t>
            </w:r>
          </w:p>
          <w:p w14:paraId="501EA81B"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323F85D" w14:textId="77777777" w:rsidR="00212856" w:rsidRDefault="00212856" w:rsidP="007C25E3">
            <w:pPr>
              <w:adjustRightInd w:val="0"/>
              <w:snapToGrid w:val="0"/>
              <w:jc w:val="left"/>
            </w:pPr>
            <w:r>
              <w:rPr>
                <w:rFonts w:hint="eastAsia"/>
              </w:rPr>
              <w:t>其它爆炸</w:t>
            </w:r>
          </w:p>
        </w:tc>
      </w:tr>
      <w:tr w:rsidR="00212856" w14:paraId="3C300696" w14:textId="77777777" w:rsidTr="007C25E3">
        <w:trPr>
          <w:trHeight w:val="20"/>
          <w:jc w:val="center"/>
        </w:trPr>
        <w:tc>
          <w:tcPr>
            <w:tcW w:w="542" w:type="dxa"/>
            <w:vAlign w:val="center"/>
          </w:tcPr>
          <w:p w14:paraId="39ACD893" w14:textId="77777777" w:rsidR="00212856" w:rsidRDefault="00212856" w:rsidP="007C25E3">
            <w:pPr>
              <w:jc w:val="center"/>
              <w:rPr>
                <w:szCs w:val="18"/>
              </w:rPr>
            </w:pPr>
            <w:r>
              <w:rPr>
                <w:rFonts w:hint="eastAsia"/>
                <w:szCs w:val="18"/>
              </w:rPr>
              <w:t>120</w:t>
            </w:r>
          </w:p>
        </w:tc>
        <w:tc>
          <w:tcPr>
            <w:tcW w:w="850" w:type="dxa"/>
            <w:vMerge/>
            <w:vAlign w:val="center"/>
          </w:tcPr>
          <w:p w14:paraId="36FD5CD7" w14:textId="77777777" w:rsidR="00212856" w:rsidRDefault="00212856" w:rsidP="007C25E3">
            <w:pPr>
              <w:adjustRightInd w:val="0"/>
              <w:snapToGrid w:val="0"/>
              <w:jc w:val="left"/>
            </w:pPr>
          </w:p>
        </w:tc>
        <w:tc>
          <w:tcPr>
            <w:tcW w:w="1134" w:type="dxa"/>
            <w:vMerge w:val="restart"/>
            <w:vAlign w:val="center"/>
          </w:tcPr>
          <w:p w14:paraId="30DF6AFD" w14:textId="77777777" w:rsidR="00212856" w:rsidRDefault="00212856" w:rsidP="007C25E3">
            <w:pPr>
              <w:adjustRightInd w:val="0"/>
              <w:snapToGrid w:val="0"/>
              <w:jc w:val="left"/>
            </w:pPr>
            <w:r>
              <w:rPr>
                <w:rFonts w:hint="eastAsia"/>
              </w:rPr>
              <w:t>平房仓</w:t>
            </w:r>
          </w:p>
        </w:tc>
        <w:tc>
          <w:tcPr>
            <w:tcW w:w="4111" w:type="dxa"/>
            <w:tcBorders>
              <w:top w:val="single" w:sz="4" w:space="0" w:color="auto"/>
              <w:left w:val="single" w:sz="4" w:space="0" w:color="auto"/>
              <w:bottom w:val="single" w:sz="4" w:space="0" w:color="auto"/>
              <w:right w:val="single" w:sz="4" w:space="0" w:color="auto"/>
            </w:tcBorders>
            <w:vAlign w:val="center"/>
          </w:tcPr>
          <w:p w14:paraId="06183F4F" w14:textId="77777777" w:rsidR="00212856" w:rsidRDefault="00212856" w:rsidP="007C25E3">
            <w:pPr>
              <w:adjustRightInd w:val="0"/>
              <w:snapToGrid w:val="0"/>
              <w:jc w:val="left"/>
            </w:pPr>
            <w:r>
              <w:rPr>
                <w:rFonts w:hint="eastAsia"/>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6B41738B" w14:textId="77777777" w:rsidR="00212856" w:rsidRDefault="00212856" w:rsidP="007C25E3">
            <w:pPr>
              <w:adjustRightInd w:val="0"/>
              <w:snapToGrid w:val="0"/>
              <w:jc w:val="left"/>
            </w:pPr>
            <w:r>
              <w:rPr>
                <w:rFonts w:hint="eastAsia"/>
              </w:rPr>
              <w:t>人员伤亡</w:t>
            </w:r>
          </w:p>
          <w:p w14:paraId="48FA7E0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CC1A6FD" w14:textId="77777777" w:rsidR="00212856" w:rsidRDefault="00212856" w:rsidP="007C25E3">
            <w:pPr>
              <w:adjustRightInd w:val="0"/>
              <w:snapToGrid w:val="0"/>
              <w:jc w:val="left"/>
            </w:pPr>
            <w:r>
              <w:rPr>
                <w:rFonts w:hint="eastAsia"/>
              </w:rPr>
              <w:t>其它爆炸</w:t>
            </w:r>
          </w:p>
        </w:tc>
      </w:tr>
      <w:tr w:rsidR="00212856" w14:paraId="14EE2E4D" w14:textId="77777777" w:rsidTr="007C25E3">
        <w:trPr>
          <w:trHeight w:val="20"/>
          <w:jc w:val="center"/>
        </w:trPr>
        <w:tc>
          <w:tcPr>
            <w:tcW w:w="542" w:type="dxa"/>
            <w:vAlign w:val="center"/>
          </w:tcPr>
          <w:p w14:paraId="197977B2" w14:textId="77777777" w:rsidR="00212856" w:rsidRDefault="00212856" w:rsidP="007C25E3">
            <w:pPr>
              <w:jc w:val="center"/>
              <w:rPr>
                <w:szCs w:val="18"/>
              </w:rPr>
            </w:pPr>
            <w:r>
              <w:rPr>
                <w:rFonts w:hint="eastAsia"/>
                <w:szCs w:val="18"/>
              </w:rPr>
              <w:t>121</w:t>
            </w:r>
          </w:p>
        </w:tc>
        <w:tc>
          <w:tcPr>
            <w:tcW w:w="850" w:type="dxa"/>
            <w:vMerge/>
            <w:vAlign w:val="center"/>
          </w:tcPr>
          <w:p w14:paraId="63F19AEA" w14:textId="77777777" w:rsidR="00212856" w:rsidRDefault="00212856" w:rsidP="007C25E3">
            <w:pPr>
              <w:adjustRightInd w:val="0"/>
              <w:snapToGrid w:val="0"/>
              <w:jc w:val="left"/>
            </w:pPr>
          </w:p>
        </w:tc>
        <w:tc>
          <w:tcPr>
            <w:tcW w:w="1134" w:type="dxa"/>
            <w:vMerge/>
            <w:vAlign w:val="center"/>
          </w:tcPr>
          <w:p w14:paraId="46D0E623"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5719B277" w14:textId="77777777" w:rsidR="00212856" w:rsidRDefault="00212856" w:rsidP="007C25E3">
            <w:pPr>
              <w:adjustRightInd w:val="0"/>
              <w:snapToGrid w:val="0"/>
              <w:jc w:val="left"/>
            </w:pPr>
            <w:r>
              <w:rPr>
                <w:rFonts w:hint="eastAsia"/>
              </w:rPr>
              <w:t>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0FE072B3" w14:textId="77777777" w:rsidR="00212856" w:rsidRDefault="00212856" w:rsidP="007C25E3">
            <w:pPr>
              <w:adjustRightInd w:val="0"/>
              <w:snapToGrid w:val="0"/>
              <w:jc w:val="left"/>
            </w:pPr>
            <w:r>
              <w:rPr>
                <w:rFonts w:hint="eastAsia"/>
              </w:rPr>
              <w:t>人员伤亡</w:t>
            </w:r>
          </w:p>
          <w:p w14:paraId="309CECFC" w14:textId="77777777" w:rsidR="00212856" w:rsidRDefault="00212856" w:rsidP="007C25E3">
            <w:pPr>
              <w:adjustRightInd w:val="0"/>
              <w:snapToGrid w:val="0"/>
              <w:jc w:val="left"/>
            </w:pPr>
            <w:r>
              <w:rPr>
                <w:rFonts w:hint="eastAsia"/>
              </w:rPr>
              <w:lastRenderedPageBreak/>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F3C3C9E" w14:textId="77777777" w:rsidR="00212856" w:rsidRDefault="00212856" w:rsidP="007C25E3">
            <w:pPr>
              <w:adjustRightInd w:val="0"/>
              <w:snapToGrid w:val="0"/>
              <w:jc w:val="left"/>
            </w:pPr>
            <w:r>
              <w:rPr>
                <w:rFonts w:hint="eastAsia"/>
              </w:rPr>
              <w:lastRenderedPageBreak/>
              <w:t>其它爆炸</w:t>
            </w:r>
          </w:p>
        </w:tc>
      </w:tr>
      <w:tr w:rsidR="00212856" w14:paraId="34C1AD92" w14:textId="77777777" w:rsidTr="007C25E3">
        <w:trPr>
          <w:trHeight w:val="20"/>
          <w:jc w:val="center"/>
        </w:trPr>
        <w:tc>
          <w:tcPr>
            <w:tcW w:w="542" w:type="dxa"/>
            <w:vAlign w:val="center"/>
          </w:tcPr>
          <w:p w14:paraId="1072FC98" w14:textId="77777777" w:rsidR="00212856" w:rsidRDefault="00212856" w:rsidP="007C25E3">
            <w:pPr>
              <w:jc w:val="center"/>
              <w:rPr>
                <w:szCs w:val="18"/>
              </w:rPr>
            </w:pPr>
            <w:r>
              <w:rPr>
                <w:rFonts w:hint="eastAsia"/>
                <w:szCs w:val="18"/>
              </w:rPr>
              <w:t>122</w:t>
            </w:r>
          </w:p>
        </w:tc>
        <w:tc>
          <w:tcPr>
            <w:tcW w:w="850" w:type="dxa"/>
            <w:vAlign w:val="center"/>
          </w:tcPr>
          <w:p w14:paraId="265104AC" w14:textId="77777777" w:rsidR="00212856" w:rsidRDefault="00212856" w:rsidP="007C25E3">
            <w:pPr>
              <w:adjustRightInd w:val="0"/>
              <w:snapToGrid w:val="0"/>
              <w:jc w:val="left"/>
            </w:pPr>
            <w:r>
              <w:rPr>
                <w:rFonts w:hint="eastAsia"/>
              </w:rPr>
              <w:t>油炸</w:t>
            </w:r>
          </w:p>
        </w:tc>
        <w:tc>
          <w:tcPr>
            <w:tcW w:w="1134" w:type="dxa"/>
            <w:vAlign w:val="center"/>
          </w:tcPr>
          <w:p w14:paraId="0D2D0FD5" w14:textId="77777777" w:rsidR="00212856" w:rsidRDefault="00212856" w:rsidP="007C25E3">
            <w:pPr>
              <w:adjustRightInd w:val="0"/>
              <w:snapToGrid w:val="0"/>
              <w:jc w:val="left"/>
            </w:pPr>
            <w:proofErr w:type="gramStart"/>
            <w:r>
              <w:rPr>
                <w:rFonts w:hint="eastAsia"/>
              </w:rPr>
              <w:t>油炸机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14C50D96" w14:textId="77777777" w:rsidR="00212856" w:rsidRDefault="00212856" w:rsidP="007C25E3">
            <w:pPr>
              <w:adjustRightInd w:val="0"/>
              <w:snapToGrid w:val="0"/>
              <w:jc w:val="left"/>
            </w:pPr>
            <w:r>
              <w:rPr>
                <w:rFonts w:hint="eastAsia"/>
              </w:rPr>
              <w:t>温控及保护装置和油烟排放系统失效，违规操作等造成油料过热，存在火灾爆炸危险。</w:t>
            </w:r>
          </w:p>
        </w:tc>
        <w:tc>
          <w:tcPr>
            <w:tcW w:w="992" w:type="dxa"/>
            <w:tcBorders>
              <w:top w:val="single" w:sz="4" w:space="0" w:color="auto"/>
              <w:left w:val="single" w:sz="4" w:space="0" w:color="auto"/>
              <w:bottom w:val="single" w:sz="4" w:space="0" w:color="auto"/>
              <w:right w:val="single" w:sz="4" w:space="0" w:color="auto"/>
            </w:tcBorders>
            <w:vAlign w:val="center"/>
          </w:tcPr>
          <w:p w14:paraId="66A6F79A" w14:textId="77777777" w:rsidR="00212856" w:rsidRDefault="00212856" w:rsidP="007C25E3">
            <w:pPr>
              <w:adjustRightInd w:val="0"/>
              <w:snapToGrid w:val="0"/>
              <w:jc w:val="left"/>
            </w:pPr>
            <w:r>
              <w:rPr>
                <w:rFonts w:hint="eastAsia"/>
              </w:rPr>
              <w:t>人员伤亡</w:t>
            </w:r>
          </w:p>
          <w:p w14:paraId="2E75AD0F" w14:textId="77777777" w:rsidR="00212856" w:rsidRDefault="00212856" w:rsidP="007C25E3">
            <w:pPr>
              <w:adjustRightInd w:val="0"/>
              <w:snapToGrid w:val="0"/>
              <w:jc w:val="left"/>
            </w:pPr>
            <w:r>
              <w:rPr>
                <w:rFonts w:hint="eastAsia"/>
              </w:rPr>
              <w:t>经济损失</w:t>
            </w:r>
          </w:p>
          <w:p w14:paraId="737CD15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6770B76" w14:textId="77777777" w:rsidR="00212856" w:rsidRDefault="00212856" w:rsidP="007C25E3">
            <w:pPr>
              <w:adjustRightInd w:val="0"/>
              <w:snapToGrid w:val="0"/>
              <w:jc w:val="left"/>
            </w:pPr>
            <w:r>
              <w:rPr>
                <w:rFonts w:hint="eastAsia"/>
              </w:rPr>
              <w:t>火灾</w:t>
            </w:r>
          </w:p>
          <w:p w14:paraId="6FFF6B3B" w14:textId="77777777" w:rsidR="00212856" w:rsidRDefault="00212856" w:rsidP="007C25E3">
            <w:pPr>
              <w:adjustRightInd w:val="0"/>
              <w:snapToGrid w:val="0"/>
              <w:jc w:val="left"/>
            </w:pPr>
            <w:r>
              <w:rPr>
                <w:rFonts w:hint="eastAsia"/>
              </w:rPr>
              <w:t>其它爆炸</w:t>
            </w:r>
          </w:p>
        </w:tc>
      </w:tr>
      <w:tr w:rsidR="00212856" w14:paraId="191DFCD4" w14:textId="77777777" w:rsidTr="007C25E3">
        <w:trPr>
          <w:trHeight w:val="20"/>
          <w:jc w:val="center"/>
        </w:trPr>
        <w:tc>
          <w:tcPr>
            <w:tcW w:w="8822" w:type="dxa"/>
            <w:gridSpan w:val="6"/>
            <w:tcBorders>
              <w:right w:val="single" w:sz="4" w:space="0" w:color="auto"/>
            </w:tcBorders>
            <w:vAlign w:val="center"/>
          </w:tcPr>
          <w:p w14:paraId="052C8CB0" w14:textId="77777777" w:rsidR="00212856" w:rsidRDefault="00212856" w:rsidP="007C25E3">
            <w:pPr>
              <w:widowControl/>
              <w:adjustRightInd w:val="0"/>
              <w:snapToGrid w:val="0"/>
              <w:rPr>
                <w:rFonts w:eastAsiaTheme="minorEastAsia" w:cs="Times New Roman"/>
                <w:b/>
                <w:szCs w:val="18"/>
              </w:rPr>
            </w:pPr>
            <w:r>
              <w:rPr>
                <w:rFonts w:hint="eastAsia"/>
                <w:b/>
              </w:rPr>
              <w:t>乳制品制造</w:t>
            </w:r>
          </w:p>
        </w:tc>
      </w:tr>
      <w:tr w:rsidR="00212856" w14:paraId="06076771" w14:textId="77777777" w:rsidTr="007C25E3">
        <w:trPr>
          <w:trHeight w:val="20"/>
          <w:jc w:val="center"/>
        </w:trPr>
        <w:tc>
          <w:tcPr>
            <w:tcW w:w="542" w:type="dxa"/>
            <w:vAlign w:val="center"/>
          </w:tcPr>
          <w:p w14:paraId="2E791008" w14:textId="77777777" w:rsidR="00212856" w:rsidRDefault="00212856" w:rsidP="007C25E3">
            <w:pPr>
              <w:jc w:val="center"/>
              <w:rPr>
                <w:szCs w:val="18"/>
              </w:rPr>
            </w:pPr>
            <w:r>
              <w:rPr>
                <w:rFonts w:hint="eastAsia"/>
                <w:szCs w:val="18"/>
              </w:rPr>
              <w:t>123</w:t>
            </w:r>
          </w:p>
        </w:tc>
        <w:tc>
          <w:tcPr>
            <w:tcW w:w="850" w:type="dxa"/>
            <w:vMerge w:val="restart"/>
            <w:vAlign w:val="center"/>
          </w:tcPr>
          <w:p w14:paraId="7568D387" w14:textId="77777777" w:rsidR="00212856" w:rsidRDefault="00212856" w:rsidP="007C25E3">
            <w:pPr>
              <w:adjustRightInd w:val="0"/>
              <w:snapToGrid w:val="0"/>
              <w:jc w:val="left"/>
            </w:pPr>
            <w:r>
              <w:rPr>
                <w:rFonts w:hint="eastAsia"/>
              </w:rPr>
              <w:t>奶粉生产</w:t>
            </w:r>
          </w:p>
        </w:tc>
        <w:tc>
          <w:tcPr>
            <w:tcW w:w="1134" w:type="dxa"/>
            <w:vAlign w:val="center"/>
          </w:tcPr>
          <w:p w14:paraId="5187CCF7" w14:textId="77777777" w:rsidR="00212856" w:rsidRDefault="00212856" w:rsidP="007C25E3">
            <w:pPr>
              <w:adjustRightInd w:val="0"/>
              <w:snapToGrid w:val="0"/>
              <w:jc w:val="left"/>
            </w:pPr>
            <w:r>
              <w:rPr>
                <w:rFonts w:hint="eastAsia"/>
              </w:rPr>
              <w:t>糖粉投料、乳粉干燥、包装设备</w:t>
            </w:r>
          </w:p>
        </w:tc>
        <w:tc>
          <w:tcPr>
            <w:tcW w:w="4111" w:type="dxa"/>
            <w:tcBorders>
              <w:top w:val="single" w:sz="4" w:space="0" w:color="auto"/>
              <w:left w:val="single" w:sz="4" w:space="0" w:color="auto"/>
              <w:bottom w:val="single" w:sz="4" w:space="0" w:color="auto"/>
              <w:right w:val="single" w:sz="4" w:space="0" w:color="auto"/>
            </w:tcBorders>
            <w:vAlign w:val="center"/>
          </w:tcPr>
          <w:p w14:paraId="61CF015C" w14:textId="77777777" w:rsidR="00212856" w:rsidRDefault="00212856" w:rsidP="007C25E3">
            <w:pPr>
              <w:adjustRightInd w:val="0"/>
              <w:snapToGrid w:val="0"/>
              <w:jc w:val="left"/>
            </w:pPr>
            <w:r>
              <w:rPr>
                <w:rFonts w:hint="eastAsia"/>
              </w:rPr>
              <w:t>区域内的摩擦、碰撞和静电等因素，可能引起粉尘爆炸。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5D741A42" w14:textId="77777777" w:rsidR="00212856" w:rsidRDefault="00212856" w:rsidP="007C25E3">
            <w:pPr>
              <w:adjustRightInd w:val="0"/>
              <w:snapToGrid w:val="0"/>
              <w:jc w:val="left"/>
            </w:pPr>
            <w:r>
              <w:rPr>
                <w:rFonts w:hint="eastAsia"/>
              </w:rPr>
              <w:t>人员伤亡</w:t>
            </w:r>
          </w:p>
          <w:p w14:paraId="4A204F23" w14:textId="77777777" w:rsidR="00212856" w:rsidRDefault="00212856" w:rsidP="007C25E3">
            <w:pPr>
              <w:adjustRightInd w:val="0"/>
              <w:snapToGrid w:val="0"/>
              <w:jc w:val="left"/>
            </w:pPr>
            <w:r>
              <w:rPr>
                <w:rFonts w:hint="eastAsia"/>
              </w:rPr>
              <w:t>经济损失</w:t>
            </w:r>
          </w:p>
          <w:p w14:paraId="5488C08A"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D4F4B45" w14:textId="77777777" w:rsidR="00212856" w:rsidRDefault="00212856" w:rsidP="007C25E3">
            <w:pPr>
              <w:adjustRightInd w:val="0"/>
              <w:snapToGrid w:val="0"/>
              <w:jc w:val="left"/>
            </w:pPr>
            <w:r>
              <w:rPr>
                <w:rFonts w:hint="eastAsia"/>
              </w:rPr>
              <w:t>其它爆炸</w:t>
            </w:r>
          </w:p>
        </w:tc>
      </w:tr>
      <w:tr w:rsidR="00212856" w14:paraId="04F5D9B4" w14:textId="77777777" w:rsidTr="007C25E3">
        <w:trPr>
          <w:trHeight w:val="20"/>
          <w:jc w:val="center"/>
        </w:trPr>
        <w:tc>
          <w:tcPr>
            <w:tcW w:w="542" w:type="dxa"/>
            <w:vAlign w:val="center"/>
          </w:tcPr>
          <w:p w14:paraId="65181791" w14:textId="77777777" w:rsidR="00212856" w:rsidRDefault="00212856" w:rsidP="007C25E3">
            <w:pPr>
              <w:jc w:val="center"/>
              <w:rPr>
                <w:szCs w:val="18"/>
              </w:rPr>
            </w:pPr>
            <w:r>
              <w:rPr>
                <w:rFonts w:hint="eastAsia"/>
                <w:szCs w:val="18"/>
              </w:rPr>
              <w:t>124</w:t>
            </w:r>
          </w:p>
        </w:tc>
        <w:tc>
          <w:tcPr>
            <w:tcW w:w="850" w:type="dxa"/>
            <w:vMerge/>
            <w:vAlign w:val="center"/>
          </w:tcPr>
          <w:p w14:paraId="684CF462" w14:textId="77777777" w:rsidR="00212856" w:rsidRDefault="00212856" w:rsidP="007C25E3">
            <w:pPr>
              <w:adjustRightInd w:val="0"/>
              <w:snapToGrid w:val="0"/>
              <w:jc w:val="left"/>
            </w:pPr>
          </w:p>
        </w:tc>
        <w:tc>
          <w:tcPr>
            <w:tcW w:w="1134" w:type="dxa"/>
            <w:vAlign w:val="center"/>
          </w:tcPr>
          <w:p w14:paraId="6B484437" w14:textId="77777777" w:rsidR="00212856" w:rsidRDefault="00212856" w:rsidP="007C25E3">
            <w:pPr>
              <w:adjustRightInd w:val="0"/>
              <w:snapToGrid w:val="0"/>
              <w:jc w:val="left"/>
            </w:pPr>
            <w:r>
              <w:rPr>
                <w:rFonts w:ascii="宋体" w:hAnsi="宋体" w:cs="宋体" w:hint="eastAsia"/>
                <w:kern w:val="0"/>
                <w:sz w:val="21"/>
                <w:szCs w:val="21"/>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4E6DF268" w14:textId="77777777" w:rsidR="00212856" w:rsidRDefault="00212856" w:rsidP="007C25E3">
            <w:pPr>
              <w:adjustRightInd w:val="0"/>
              <w:snapToGrid w:val="0"/>
              <w:jc w:val="left"/>
            </w:pPr>
            <w:r>
              <w:rPr>
                <w:rFonts w:hint="eastAsia"/>
              </w:rPr>
              <w:t>车间粉尘爆炸，存在伤亡扩大的危险。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6AF96681" w14:textId="77777777" w:rsidR="00212856" w:rsidRDefault="00212856" w:rsidP="007C25E3">
            <w:pPr>
              <w:adjustRightInd w:val="0"/>
              <w:snapToGrid w:val="0"/>
              <w:jc w:val="left"/>
            </w:pPr>
            <w:r>
              <w:rPr>
                <w:rFonts w:hint="eastAsia"/>
              </w:rPr>
              <w:t>人员伤亡</w:t>
            </w:r>
          </w:p>
          <w:p w14:paraId="7CDE6430" w14:textId="77777777" w:rsidR="00212856" w:rsidRDefault="00212856" w:rsidP="007C25E3">
            <w:pPr>
              <w:adjustRightInd w:val="0"/>
              <w:snapToGrid w:val="0"/>
              <w:jc w:val="left"/>
            </w:pPr>
            <w:r>
              <w:rPr>
                <w:rFonts w:hint="eastAsia"/>
              </w:rPr>
              <w:t>经济损失</w:t>
            </w:r>
          </w:p>
          <w:p w14:paraId="7AB6730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468D666" w14:textId="77777777" w:rsidR="00212856" w:rsidRDefault="00212856" w:rsidP="007C25E3">
            <w:pPr>
              <w:adjustRightInd w:val="0"/>
              <w:snapToGrid w:val="0"/>
              <w:jc w:val="left"/>
            </w:pPr>
            <w:r>
              <w:rPr>
                <w:rFonts w:hint="eastAsia"/>
              </w:rPr>
              <w:t>其它爆炸</w:t>
            </w:r>
          </w:p>
        </w:tc>
      </w:tr>
      <w:tr w:rsidR="00212856" w14:paraId="77DF6EDA" w14:textId="77777777" w:rsidTr="007C25E3">
        <w:trPr>
          <w:trHeight w:val="20"/>
          <w:jc w:val="center"/>
        </w:trPr>
        <w:tc>
          <w:tcPr>
            <w:tcW w:w="542" w:type="dxa"/>
            <w:vAlign w:val="center"/>
          </w:tcPr>
          <w:p w14:paraId="66AD8F47" w14:textId="77777777" w:rsidR="00212856" w:rsidRDefault="00212856" w:rsidP="007C25E3">
            <w:pPr>
              <w:jc w:val="center"/>
              <w:rPr>
                <w:szCs w:val="18"/>
              </w:rPr>
            </w:pPr>
            <w:r>
              <w:rPr>
                <w:rFonts w:hint="eastAsia"/>
                <w:szCs w:val="18"/>
              </w:rPr>
              <w:t>125</w:t>
            </w:r>
          </w:p>
        </w:tc>
        <w:tc>
          <w:tcPr>
            <w:tcW w:w="850" w:type="dxa"/>
            <w:vMerge/>
            <w:vAlign w:val="center"/>
          </w:tcPr>
          <w:p w14:paraId="2B5E7C2C" w14:textId="77777777" w:rsidR="00212856" w:rsidRDefault="00212856" w:rsidP="007C25E3">
            <w:pPr>
              <w:adjustRightInd w:val="0"/>
              <w:snapToGrid w:val="0"/>
              <w:jc w:val="left"/>
            </w:pPr>
          </w:p>
        </w:tc>
        <w:tc>
          <w:tcPr>
            <w:tcW w:w="1134" w:type="dxa"/>
            <w:vAlign w:val="center"/>
          </w:tcPr>
          <w:p w14:paraId="62CE749B"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255C493C"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60723DFD" w14:textId="77777777" w:rsidR="00212856" w:rsidRDefault="00212856" w:rsidP="007C25E3">
            <w:pPr>
              <w:adjustRightInd w:val="0"/>
              <w:snapToGrid w:val="0"/>
              <w:jc w:val="left"/>
            </w:pPr>
            <w:r>
              <w:rPr>
                <w:rFonts w:hint="eastAsia"/>
              </w:rPr>
              <w:t>人员伤亡</w:t>
            </w:r>
          </w:p>
          <w:p w14:paraId="19C0FFC9" w14:textId="77777777" w:rsidR="00212856" w:rsidRDefault="00212856" w:rsidP="007C25E3">
            <w:pPr>
              <w:adjustRightInd w:val="0"/>
              <w:snapToGrid w:val="0"/>
              <w:jc w:val="left"/>
            </w:pPr>
            <w:r>
              <w:rPr>
                <w:rFonts w:hint="eastAsia"/>
              </w:rPr>
              <w:t>经济损失</w:t>
            </w:r>
          </w:p>
          <w:p w14:paraId="1C217293"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A353FDA" w14:textId="77777777" w:rsidR="00212856" w:rsidRDefault="00212856" w:rsidP="007C25E3">
            <w:pPr>
              <w:adjustRightInd w:val="0"/>
              <w:snapToGrid w:val="0"/>
              <w:jc w:val="left"/>
            </w:pPr>
            <w:r>
              <w:rPr>
                <w:rFonts w:hint="eastAsia"/>
              </w:rPr>
              <w:t>其它爆炸</w:t>
            </w:r>
          </w:p>
        </w:tc>
      </w:tr>
      <w:tr w:rsidR="00212856" w14:paraId="52FB0AE2" w14:textId="77777777" w:rsidTr="007C25E3">
        <w:trPr>
          <w:trHeight w:val="20"/>
          <w:jc w:val="center"/>
        </w:trPr>
        <w:tc>
          <w:tcPr>
            <w:tcW w:w="542" w:type="dxa"/>
            <w:vAlign w:val="center"/>
          </w:tcPr>
          <w:p w14:paraId="51AC872C" w14:textId="77777777" w:rsidR="00212856" w:rsidRDefault="00212856" w:rsidP="007C25E3">
            <w:pPr>
              <w:jc w:val="center"/>
              <w:rPr>
                <w:szCs w:val="18"/>
              </w:rPr>
            </w:pPr>
            <w:r>
              <w:rPr>
                <w:rFonts w:hint="eastAsia"/>
                <w:szCs w:val="18"/>
              </w:rPr>
              <w:t>126</w:t>
            </w:r>
          </w:p>
        </w:tc>
        <w:tc>
          <w:tcPr>
            <w:tcW w:w="850" w:type="dxa"/>
            <w:vMerge w:val="restart"/>
            <w:vAlign w:val="center"/>
          </w:tcPr>
          <w:p w14:paraId="62CA8510" w14:textId="77777777" w:rsidR="00212856" w:rsidRDefault="00212856" w:rsidP="007C25E3">
            <w:pPr>
              <w:adjustRightInd w:val="0"/>
              <w:snapToGrid w:val="0"/>
              <w:jc w:val="left"/>
              <w:rPr>
                <w:szCs w:val="18"/>
              </w:rPr>
            </w:pPr>
            <w:r>
              <w:rPr>
                <w:rFonts w:ascii="宋体" w:hAnsi="宋体" w:cs="宋体" w:hint="eastAsia"/>
                <w:szCs w:val="18"/>
              </w:rPr>
              <w:t>制冷</w:t>
            </w:r>
          </w:p>
        </w:tc>
        <w:tc>
          <w:tcPr>
            <w:tcW w:w="1134" w:type="dxa"/>
            <w:vAlign w:val="center"/>
          </w:tcPr>
          <w:p w14:paraId="0E5FAE1A" w14:textId="77777777" w:rsidR="00212856" w:rsidRDefault="00212856" w:rsidP="007C25E3">
            <w:pPr>
              <w:adjustRightInd w:val="0"/>
              <w:snapToGrid w:val="0"/>
              <w:jc w:val="left"/>
              <w:rPr>
                <w:szCs w:val="18"/>
              </w:rPr>
            </w:pPr>
            <w:r>
              <w:rPr>
                <w:rFonts w:ascii="宋体" w:hAnsi="宋体" w:cs="宋体" w:hint="eastAsia"/>
                <w:kern w:val="0"/>
                <w:szCs w:val="18"/>
              </w:rPr>
              <w:t>制冷机房</w:t>
            </w:r>
          </w:p>
        </w:tc>
        <w:tc>
          <w:tcPr>
            <w:tcW w:w="4111" w:type="dxa"/>
            <w:tcBorders>
              <w:top w:val="single" w:sz="4" w:space="0" w:color="auto"/>
              <w:left w:val="single" w:sz="4" w:space="0" w:color="auto"/>
              <w:bottom w:val="single" w:sz="4" w:space="0" w:color="auto"/>
              <w:right w:val="single" w:sz="4" w:space="0" w:color="auto"/>
            </w:tcBorders>
            <w:vAlign w:val="center"/>
          </w:tcPr>
          <w:p w14:paraId="07A6D585" w14:textId="77777777" w:rsidR="00212856" w:rsidRDefault="00212856" w:rsidP="007C25E3">
            <w:pPr>
              <w:adjustRightInd w:val="0"/>
              <w:snapToGrid w:val="0"/>
              <w:jc w:val="left"/>
              <w:rPr>
                <w:szCs w:val="18"/>
              </w:rPr>
            </w:pPr>
            <w:r>
              <w:rPr>
                <w:rFonts w:ascii="宋体" w:hAnsi="宋体" w:cs="宋体" w:hint="eastAsia"/>
                <w:kern w:val="0"/>
                <w:szCs w:val="18"/>
              </w:rPr>
              <w:t>液氨储罐、压缩机、阀体、</w:t>
            </w:r>
            <w:proofErr w:type="gramStart"/>
            <w:r>
              <w:rPr>
                <w:rFonts w:ascii="宋体" w:hAnsi="宋体" w:cs="宋体" w:hint="eastAsia"/>
                <w:kern w:val="0"/>
                <w:szCs w:val="18"/>
              </w:rPr>
              <w:t>调节站</w:t>
            </w:r>
            <w:proofErr w:type="gramEnd"/>
            <w:r>
              <w:rPr>
                <w:rFonts w:ascii="宋体" w:hAnsi="宋体" w:cs="宋体" w:hint="eastAsia"/>
                <w:kern w:val="0"/>
                <w:szCs w:val="18"/>
              </w:rPr>
              <w:t>等部位液氨泄漏，可能导致爆炸或中毒。</w:t>
            </w:r>
          </w:p>
        </w:tc>
        <w:tc>
          <w:tcPr>
            <w:tcW w:w="992" w:type="dxa"/>
            <w:tcBorders>
              <w:top w:val="single" w:sz="4" w:space="0" w:color="auto"/>
              <w:left w:val="single" w:sz="4" w:space="0" w:color="auto"/>
              <w:bottom w:val="single" w:sz="4" w:space="0" w:color="auto"/>
              <w:right w:val="single" w:sz="4" w:space="0" w:color="auto"/>
            </w:tcBorders>
            <w:vAlign w:val="center"/>
          </w:tcPr>
          <w:p w14:paraId="2659FA07" w14:textId="77777777" w:rsidR="00212856" w:rsidRDefault="00212856" w:rsidP="007C25E3">
            <w:pPr>
              <w:adjustRightInd w:val="0"/>
              <w:snapToGrid w:val="0"/>
              <w:jc w:val="left"/>
            </w:pPr>
            <w:r>
              <w:rPr>
                <w:rFonts w:hint="eastAsia"/>
              </w:rPr>
              <w:t>人员伤亡</w:t>
            </w:r>
          </w:p>
          <w:p w14:paraId="64D9A68C" w14:textId="77777777" w:rsidR="00212856" w:rsidRDefault="00212856" w:rsidP="007C25E3">
            <w:pPr>
              <w:adjustRightInd w:val="0"/>
              <w:snapToGrid w:val="0"/>
              <w:jc w:val="left"/>
            </w:pPr>
            <w:r>
              <w:rPr>
                <w:rFonts w:hint="eastAsia"/>
              </w:rPr>
              <w:t>经济损失</w:t>
            </w:r>
          </w:p>
          <w:p w14:paraId="0CD7380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78E39D8" w14:textId="77777777" w:rsidR="00212856" w:rsidRDefault="00212856" w:rsidP="007C25E3">
            <w:pPr>
              <w:adjustRightInd w:val="0"/>
              <w:snapToGrid w:val="0"/>
              <w:jc w:val="left"/>
            </w:pPr>
            <w:r>
              <w:rPr>
                <w:rFonts w:hint="eastAsia"/>
              </w:rPr>
              <w:t>容器爆炸</w:t>
            </w:r>
          </w:p>
          <w:p w14:paraId="664DD541" w14:textId="77777777" w:rsidR="00212856" w:rsidRDefault="00212856" w:rsidP="007C25E3">
            <w:pPr>
              <w:adjustRightInd w:val="0"/>
              <w:snapToGrid w:val="0"/>
              <w:jc w:val="left"/>
            </w:pPr>
            <w:r>
              <w:rPr>
                <w:rFonts w:hint="eastAsia"/>
              </w:rPr>
              <w:t>中毒和窒息</w:t>
            </w:r>
          </w:p>
        </w:tc>
      </w:tr>
      <w:tr w:rsidR="00212856" w14:paraId="0366C203" w14:textId="77777777" w:rsidTr="007C25E3">
        <w:trPr>
          <w:trHeight w:val="20"/>
          <w:jc w:val="center"/>
        </w:trPr>
        <w:tc>
          <w:tcPr>
            <w:tcW w:w="542" w:type="dxa"/>
            <w:vAlign w:val="center"/>
          </w:tcPr>
          <w:p w14:paraId="03DD6C01" w14:textId="77777777" w:rsidR="00212856" w:rsidRDefault="00212856" w:rsidP="007C25E3">
            <w:pPr>
              <w:jc w:val="center"/>
              <w:rPr>
                <w:szCs w:val="18"/>
              </w:rPr>
            </w:pPr>
            <w:r>
              <w:rPr>
                <w:rFonts w:hint="eastAsia"/>
                <w:szCs w:val="18"/>
              </w:rPr>
              <w:t>127</w:t>
            </w:r>
          </w:p>
        </w:tc>
        <w:tc>
          <w:tcPr>
            <w:tcW w:w="850" w:type="dxa"/>
            <w:vMerge/>
            <w:vAlign w:val="center"/>
          </w:tcPr>
          <w:p w14:paraId="6085050E" w14:textId="77777777" w:rsidR="00212856" w:rsidRDefault="00212856" w:rsidP="007C25E3">
            <w:pPr>
              <w:adjustRightInd w:val="0"/>
              <w:snapToGrid w:val="0"/>
              <w:jc w:val="left"/>
              <w:rPr>
                <w:szCs w:val="18"/>
              </w:rPr>
            </w:pPr>
          </w:p>
        </w:tc>
        <w:tc>
          <w:tcPr>
            <w:tcW w:w="1134" w:type="dxa"/>
            <w:vAlign w:val="center"/>
          </w:tcPr>
          <w:p w14:paraId="6A1FC7BE" w14:textId="77777777" w:rsidR="00212856" w:rsidRDefault="00212856" w:rsidP="007C25E3">
            <w:pPr>
              <w:adjustRightInd w:val="0"/>
              <w:snapToGrid w:val="0"/>
              <w:jc w:val="left"/>
              <w:rPr>
                <w:szCs w:val="18"/>
              </w:rPr>
            </w:pPr>
            <w:r>
              <w:rPr>
                <w:rFonts w:ascii="宋体" w:hAnsi="宋体" w:cs="宋体" w:hint="eastAsia"/>
                <w:kern w:val="0"/>
                <w:szCs w:val="18"/>
              </w:rPr>
              <w:t>液氨管线</w:t>
            </w:r>
          </w:p>
        </w:tc>
        <w:tc>
          <w:tcPr>
            <w:tcW w:w="4111" w:type="dxa"/>
            <w:tcBorders>
              <w:top w:val="single" w:sz="4" w:space="0" w:color="auto"/>
              <w:left w:val="single" w:sz="4" w:space="0" w:color="auto"/>
              <w:bottom w:val="single" w:sz="4" w:space="0" w:color="auto"/>
              <w:right w:val="single" w:sz="4" w:space="0" w:color="auto"/>
            </w:tcBorders>
            <w:vAlign w:val="center"/>
          </w:tcPr>
          <w:p w14:paraId="603EC62C" w14:textId="77777777" w:rsidR="00212856" w:rsidRDefault="00212856" w:rsidP="007C25E3">
            <w:pPr>
              <w:adjustRightInd w:val="0"/>
              <w:snapToGrid w:val="0"/>
              <w:jc w:val="left"/>
              <w:rPr>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63457361" w14:textId="77777777" w:rsidR="00212856" w:rsidRDefault="00212856" w:rsidP="007C25E3">
            <w:pPr>
              <w:adjustRightInd w:val="0"/>
              <w:snapToGrid w:val="0"/>
              <w:jc w:val="left"/>
              <w:rPr>
                <w:szCs w:val="18"/>
              </w:rPr>
            </w:pPr>
            <w:r>
              <w:rPr>
                <w:rFonts w:hint="eastAsia"/>
                <w:szCs w:val="18"/>
              </w:rPr>
              <w:t>人员伤亡</w:t>
            </w:r>
          </w:p>
          <w:p w14:paraId="7A683191" w14:textId="77777777" w:rsidR="00212856" w:rsidRDefault="00212856" w:rsidP="007C25E3">
            <w:pPr>
              <w:adjustRightInd w:val="0"/>
              <w:snapToGrid w:val="0"/>
              <w:jc w:val="left"/>
              <w:rPr>
                <w:szCs w:val="18"/>
              </w:rPr>
            </w:pPr>
            <w:r>
              <w:rPr>
                <w:rFonts w:hint="eastAsia"/>
                <w:szCs w:val="18"/>
              </w:rPr>
              <w:t>经济损失</w:t>
            </w:r>
          </w:p>
          <w:p w14:paraId="0A428602"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51BB7CB" w14:textId="77777777" w:rsidR="00212856" w:rsidRDefault="00212856" w:rsidP="007C25E3">
            <w:pPr>
              <w:adjustRightInd w:val="0"/>
              <w:snapToGrid w:val="0"/>
              <w:jc w:val="left"/>
              <w:rPr>
                <w:szCs w:val="18"/>
              </w:rPr>
            </w:pPr>
            <w:r>
              <w:rPr>
                <w:rFonts w:hint="eastAsia"/>
                <w:szCs w:val="18"/>
              </w:rPr>
              <w:t>中毒和窒息</w:t>
            </w:r>
          </w:p>
        </w:tc>
      </w:tr>
      <w:tr w:rsidR="00212856" w14:paraId="313380EC" w14:textId="77777777" w:rsidTr="007C25E3">
        <w:trPr>
          <w:trHeight w:val="20"/>
          <w:jc w:val="center"/>
        </w:trPr>
        <w:tc>
          <w:tcPr>
            <w:tcW w:w="542" w:type="dxa"/>
            <w:vAlign w:val="center"/>
          </w:tcPr>
          <w:p w14:paraId="182DA9B6" w14:textId="77777777" w:rsidR="00212856" w:rsidRDefault="00212856" w:rsidP="007C25E3">
            <w:pPr>
              <w:jc w:val="center"/>
              <w:rPr>
                <w:szCs w:val="18"/>
              </w:rPr>
            </w:pPr>
            <w:r>
              <w:rPr>
                <w:rFonts w:hint="eastAsia"/>
                <w:szCs w:val="18"/>
              </w:rPr>
              <w:t>128</w:t>
            </w:r>
          </w:p>
        </w:tc>
        <w:tc>
          <w:tcPr>
            <w:tcW w:w="850" w:type="dxa"/>
            <w:vMerge/>
            <w:vAlign w:val="center"/>
          </w:tcPr>
          <w:p w14:paraId="2AD45C92" w14:textId="77777777" w:rsidR="00212856" w:rsidRDefault="00212856" w:rsidP="007C25E3">
            <w:pPr>
              <w:adjustRightInd w:val="0"/>
              <w:snapToGrid w:val="0"/>
              <w:jc w:val="left"/>
            </w:pPr>
          </w:p>
        </w:tc>
        <w:tc>
          <w:tcPr>
            <w:tcW w:w="1134" w:type="dxa"/>
            <w:vAlign w:val="center"/>
          </w:tcPr>
          <w:p w14:paraId="2FF02262" w14:textId="77777777" w:rsidR="00212856" w:rsidRDefault="00212856" w:rsidP="007C25E3">
            <w:pPr>
              <w:adjustRightInd w:val="0"/>
              <w:snapToGrid w:val="0"/>
              <w:jc w:val="left"/>
              <w:rPr>
                <w:szCs w:val="18"/>
              </w:rPr>
            </w:pPr>
            <w:r>
              <w:rPr>
                <w:rFonts w:ascii="宋体" w:hAnsi="宋体" w:cs="宋体" w:hint="eastAsia"/>
                <w:kern w:val="0"/>
                <w:szCs w:val="18"/>
              </w:rPr>
              <w:t>包装间、分割间、产品整理间</w:t>
            </w:r>
          </w:p>
        </w:tc>
        <w:tc>
          <w:tcPr>
            <w:tcW w:w="4111" w:type="dxa"/>
            <w:tcBorders>
              <w:top w:val="single" w:sz="4" w:space="0" w:color="auto"/>
              <w:left w:val="single" w:sz="4" w:space="0" w:color="auto"/>
              <w:bottom w:val="single" w:sz="4" w:space="0" w:color="auto"/>
              <w:right w:val="single" w:sz="4" w:space="0" w:color="auto"/>
            </w:tcBorders>
            <w:vAlign w:val="center"/>
          </w:tcPr>
          <w:p w14:paraId="2A63DF2C" w14:textId="77777777" w:rsidR="00212856" w:rsidRDefault="00212856" w:rsidP="007C25E3">
            <w:pPr>
              <w:adjustRightInd w:val="0"/>
              <w:snapToGrid w:val="0"/>
              <w:jc w:val="left"/>
              <w:rPr>
                <w:szCs w:val="18"/>
              </w:rPr>
            </w:pPr>
            <w:r>
              <w:rPr>
                <w:rFonts w:ascii="宋体" w:hAnsi="宋体" w:cs="宋体" w:hint="eastAsia"/>
                <w:kern w:val="0"/>
                <w:szCs w:val="18"/>
              </w:rPr>
              <w:t>空调系统采用</w:t>
            </w:r>
            <w:proofErr w:type="gramStart"/>
            <w:r>
              <w:rPr>
                <w:rFonts w:ascii="宋体" w:hAnsi="宋体" w:cs="宋体" w:hint="eastAsia"/>
                <w:kern w:val="0"/>
                <w:szCs w:val="18"/>
              </w:rPr>
              <w:t>氨直接</w:t>
            </w:r>
            <w:proofErr w:type="gramEnd"/>
            <w:r>
              <w:rPr>
                <w:rFonts w:ascii="宋体" w:hAnsi="宋体" w:cs="宋体" w:hint="eastAsia"/>
                <w:kern w:val="0"/>
                <w:szCs w:val="18"/>
              </w:rPr>
              <w:t>蒸发制冷系统，可能造成氨泄漏导致中毒。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4755F18" w14:textId="77777777" w:rsidR="00212856" w:rsidRDefault="00212856" w:rsidP="007C25E3">
            <w:pPr>
              <w:adjustRightInd w:val="0"/>
              <w:snapToGrid w:val="0"/>
              <w:jc w:val="left"/>
            </w:pPr>
            <w:r>
              <w:rPr>
                <w:rFonts w:hint="eastAsia"/>
              </w:rPr>
              <w:t>人员伤亡</w:t>
            </w:r>
          </w:p>
          <w:p w14:paraId="35CDF9D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F61940" w14:textId="77777777" w:rsidR="00212856" w:rsidRDefault="00212856" w:rsidP="007C25E3">
            <w:pPr>
              <w:adjustRightInd w:val="0"/>
              <w:snapToGrid w:val="0"/>
              <w:jc w:val="left"/>
            </w:pPr>
            <w:r>
              <w:rPr>
                <w:rFonts w:hint="eastAsia"/>
              </w:rPr>
              <w:t>中毒和窒息</w:t>
            </w:r>
          </w:p>
        </w:tc>
      </w:tr>
      <w:tr w:rsidR="00212856" w14:paraId="14E3591B" w14:textId="77777777" w:rsidTr="007C25E3">
        <w:trPr>
          <w:trHeight w:val="20"/>
          <w:jc w:val="center"/>
        </w:trPr>
        <w:tc>
          <w:tcPr>
            <w:tcW w:w="542" w:type="dxa"/>
            <w:vAlign w:val="center"/>
          </w:tcPr>
          <w:p w14:paraId="1FE59AF4" w14:textId="77777777" w:rsidR="00212856" w:rsidRDefault="00212856" w:rsidP="007C25E3">
            <w:pPr>
              <w:jc w:val="center"/>
              <w:rPr>
                <w:szCs w:val="18"/>
              </w:rPr>
            </w:pPr>
            <w:r>
              <w:rPr>
                <w:rFonts w:hint="eastAsia"/>
                <w:szCs w:val="18"/>
              </w:rPr>
              <w:t>129</w:t>
            </w:r>
          </w:p>
        </w:tc>
        <w:tc>
          <w:tcPr>
            <w:tcW w:w="850" w:type="dxa"/>
            <w:vMerge/>
            <w:vAlign w:val="center"/>
          </w:tcPr>
          <w:p w14:paraId="4676457A" w14:textId="77777777" w:rsidR="00212856" w:rsidRDefault="00212856" w:rsidP="007C25E3">
            <w:pPr>
              <w:adjustRightInd w:val="0"/>
              <w:snapToGrid w:val="0"/>
              <w:jc w:val="left"/>
            </w:pPr>
          </w:p>
        </w:tc>
        <w:tc>
          <w:tcPr>
            <w:tcW w:w="1134" w:type="dxa"/>
            <w:vAlign w:val="center"/>
          </w:tcPr>
          <w:p w14:paraId="4254340F"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w:t>
            </w:r>
          </w:p>
        </w:tc>
        <w:tc>
          <w:tcPr>
            <w:tcW w:w="4111" w:type="dxa"/>
            <w:tcBorders>
              <w:top w:val="single" w:sz="4" w:space="0" w:color="auto"/>
              <w:left w:val="single" w:sz="4" w:space="0" w:color="auto"/>
              <w:bottom w:val="single" w:sz="4" w:space="0" w:color="auto"/>
              <w:right w:val="single" w:sz="4" w:space="0" w:color="auto"/>
            </w:tcBorders>
            <w:vAlign w:val="center"/>
          </w:tcPr>
          <w:p w14:paraId="335DFC0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799F3C1" w14:textId="77777777" w:rsidR="00212856" w:rsidRDefault="00212856" w:rsidP="007C25E3">
            <w:pPr>
              <w:adjustRightInd w:val="0"/>
              <w:snapToGrid w:val="0"/>
              <w:jc w:val="left"/>
            </w:pPr>
            <w:r>
              <w:rPr>
                <w:rFonts w:hint="eastAsia"/>
              </w:rPr>
              <w:t>人员伤亡</w:t>
            </w:r>
          </w:p>
          <w:p w14:paraId="282905D6" w14:textId="77777777" w:rsidR="00212856" w:rsidRDefault="00212856" w:rsidP="007C25E3">
            <w:pPr>
              <w:adjustRightInd w:val="0"/>
              <w:snapToGrid w:val="0"/>
              <w:jc w:val="left"/>
            </w:pPr>
            <w:r>
              <w:rPr>
                <w:rFonts w:hint="eastAsia"/>
              </w:rPr>
              <w:t>经济损失</w:t>
            </w:r>
          </w:p>
          <w:p w14:paraId="48D1AA99"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E8A90D7" w14:textId="77777777" w:rsidR="00212856" w:rsidRDefault="00212856" w:rsidP="007C25E3">
            <w:pPr>
              <w:adjustRightInd w:val="0"/>
              <w:snapToGrid w:val="0"/>
              <w:jc w:val="left"/>
            </w:pPr>
            <w:r>
              <w:rPr>
                <w:rFonts w:hint="eastAsia"/>
              </w:rPr>
              <w:t>中毒和窒息</w:t>
            </w:r>
          </w:p>
        </w:tc>
      </w:tr>
      <w:tr w:rsidR="00212856" w14:paraId="713BE680" w14:textId="77777777" w:rsidTr="007C25E3">
        <w:trPr>
          <w:trHeight w:val="20"/>
          <w:jc w:val="center"/>
        </w:trPr>
        <w:tc>
          <w:tcPr>
            <w:tcW w:w="542" w:type="dxa"/>
            <w:vAlign w:val="center"/>
          </w:tcPr>
          <w:p w14:paraId="70DE21D8" w14:textId="77777777" w:rsidR="00212856" w:rsidRDefault="00212856" w:rsidP="007C25E3">
            <w:pPr>
              <w:jc w:val="center"/>
              <w:rPr>
                <w:szCs w:val="18"/>
              </w:rPr>
            </w:pPr>
            <w:r>
              <w:rPr>
                <w:rFonts w:hint="eastAsia"/>
                <w:szCs w:val="18"/>
              </w:rPr>
              <w:t>130</w:t>
            </w:r>
          </w:p>
        </w:tc>
        <w:tc>
          <w:tcPr>
            <w:tcW w:w="850" w:type="dxa"/>
            <w:vMerge/>
            <w:vAlign w:val="center"/>
          </w:tcPr>
          <w:p w14:paraId="14C54EC9" w14:textId="77777777" w:rsidR="00212856" w:rsidRDefault="00212856" w:rsidP="007C25E3">
            <w:pPr>
              <w:adjustRightInd w:val="0"/>
              <w:snapToGrid w:val="0"/>
              <w:jc w:val="left"/>
            </w:pPr>
          </w:p>
        </w:tc>
        <w:tc>
          <w:tcPr>
            <w:tcW w:w="1134" w:type="dxa"/>
            <w:vAlign w:val="center"/>
          </w:tcPr>
          <w:p w14:paraId="706C3D79"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w:t>
            </w:r>
          </w:p>
        </w:tc>
        <w:tc>
          <w:tcPr>
            <w:tcW w:w="4111" w:type="dxa"/>
            <w:tcBorders>
              <w:top w:val="single" w:sz="4" w:space="0" w:color="auto"/>
              <w:left w:val="single" w:sz="4" w:space="0" w:color="auto"/>
              <w:bottom w:val="single" w:sz="4" w:space="0" w:color="auto"/>
              <w:right w:val="single" w:sz="4" w:space="0" w:color="auto"/>
            </w:tcBorders>
            <w:vAlign w:val="center"/>
          </w:tcPr>
          <w:p w14:paraId="037F3D9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436AED20" w14:textId="77777777" w:rsidR="00212856" w:rsidRDefault="00212856" w:rsidP="007C25E3">
            <w:pPr>
              <w:adjustRightInd w:val="0"/>
              <w:snapToGrid w:val="0"/>
              <w:jc w:val="left"/>
            </w:pPr>
            <w:r>
              <w:rPr>
                <w:rFonts w:hint="eastAsia"/>
              </w:rPr>
              <w:t>人员伤亡</w:t>
            </w:r>
          </w:p>
          <w:p w14:paraId="7817B698" w14:textId="77777777" w:rsidR="00212856" w:rsidRDefault="00212856" w:rsidP="007C25E3">
            <w:pPr>
              <w:adjustRightInd w:val="0"/>
              <w:snapToGrid w:val="0"/>
              <w:jc w:val="left"/>
            </w:pPr>
            <w:r>
              <w:rPr>
                <w:rFonts w:hint="eastAsia"/>
              </w:rPr>
              <w:t>经济损失</w:t>
            </w:r>
          </w:p>
          <w:p w14:paraId="40C4DA7B"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AFE84DD" w14:textId="77777777" w:rsidR="00212856" w:rsidRDefault="00212856" w:rsidP="007C25E3">
            <w:pPr>
              <w:adjustRightInd w:val="0"/>
              <w:snapToGrid w:val="0"/>
              <w:jc w:val="left"/>
            </w:pPr>
            <w:r>
              <w:rPr>
                <w:rFonts w:hint="eastAsia"/>
              </w:rPr>
              <w:t>中毒和窒息</w:t>
            </w:r>
          </w:p>
        </w:tc>
      </w:tr>
      <w:tr w:rsidR="00212856" w14:paraId="446AEB62" w14:textId="77777777" w:rsidTr="007C25E3">
        <w:trPr>
          <w:trHeight w:val="20"/>
          <w:jc w:val="center"/>
        </w:trPr>
        <w:tc>
          <w:tcPr>
            <w:tcW w:w="542" w:type="dxa"/>
            <w:vAlign w:val="center"/>
          </w:tcPr>
          <w:p w14:paraId="2206C300" w14:textId="77777777" w:rsidR="00212856" w:rsidRDefault="00212856" w:rsidP="007C25E3">
            <w:pPr>
              <w:jc w:val="center"/>
              <w:rPr>
                <w:szCs w:val="18"/>
              </w:rPr>
            </w:pPr>
            <w:r>
              <w:rPr>
                <w:rFonts w:hint="eastAsia"/>
                <w:szCs w:val="18"/>
              </w:rPr>
              <w:t>131</w:t>
            </w:r>
          </w:p>
        </w:tc>
        <w:tc>
          <w:tcPr>
            <w:tcW w:w="850" w:type="dxa"/>
            <w:vMerge/>
            <w:vAlign w:val="center"/>
          </w:tcPr>
          <w:p w14:paraId="78738C45" w14:textId="77777777" w:rsidR="00212856" w:rsidRDefault="00212856" w:rsidP="007C25E3">
            <w:pPr>
              <w:adjustRightInd w:val="0"/>
              <w:snapToGrid w:val="0"/>
              <w:jc w:val="left"/>
            </w:pPr>
          </w:p>
        </w:tc>
        <w:tc>
          <w:tcPr>
            <w:tcW w:w="1134" w:type="dxa"/>
            <w:vAlign w:val="center"/>
          </w:tcPr>
          <w:p w14:paraId="03D938E4"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融霜作业</w:t>
            </w:r>
            <w:proofErr w:type="gramEnd"/>
            <w:r>
              <w:rPr>
                <w:rFonts w:ascii="宋体" w:hAnsi="宋体" w:cs="宋体" w:hint="eastAsia"/>
                <w:kern w:val="0"/>
                <w:szCs w:val="18"/>
              </w:rPr>
              <w:t>环节</w:t>
            </w:r>
          </w:p>
        </w:tc>
        <w:tc>
          <w:tcPr>
            <w:tcW w:w="4111" w:type="dxa"/>
            <w:tcBorders>
              <w:top w:val="single" w:sz="4" w:space="0" w:color="auto"/>
              <w:left w:val="single" w:sz="4" w:space="0" w:color="auto"/>
              <w:bottom w:val="single" w:sz="4" w:space="0" w:color="auto"/>
              <w:right w:val="single" w:sz="4" w:space="0" w:color="auto"/>
            </w:tcBorders>
            <w:vAlign w:val="center"/>
          </w:tcPr>
          <w:p w14:paraId="3F684630"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违反操作规程，</w:t>
            </w:r>
            <w:proofErr w:type="gramStart"/>
            <w:r>
              <w:rPr>
                <w:rFonts w:ascii="宋体" w:hAnsi="宋体" w:cs="宋体" w:hint="eastAsia"/>
                <w:kern w:val="0"/>
                <w:szCs w:val="18"/>
              </w:rPr>
              <w:t>融霜作业</w:t>
            </w:r>
            <w:proofErr w:type="gramEnd"/>
            <w:r>
              <w:rPr>
                <w:rFonts w:ascii="宋体" w:hAnsi="宋体" w:cs="宋体" w:hint="eastAsia"/>
                <w:kern w:val="0"/>
                <w:szCs w:val="18"/>
              </w:rPr>
              <w:t>间隔时间短，液氨回抽不彻底，可能导致中毒。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1E598498" w14:textId="77777777" w:rsidR="00212856" w:rsidRDefault="00212856" w:rsidP="007C25E3">
            <w:pPr>
              <w:adjustRightInd w:val="0"/>
              <w:snapToGrid w:val="0"/>
              <w:jc w:val="left"/>
            </w:pPr>
            <w:r>
              <w:rPr>
                <w:rFonts w:hint="eastAsia"/>
              </w:rPr>
              <w:t>人员伤亡</w:t>
            </w:r>
          </w:p>
          <w:p w14:paraId="6B4076EF" w14:textId="77777777" w:rsidR="00212856" w:rsidRDefault="00212856" w:rsidP="007C25E3">
            <w:pPr>
              <w:adjustRightInd w:val="0"/>
              <w:snapToGrid w:val="0"/>
              <w:jc w:val="left"/>
            </w:pPr>
            <w:r>
              <w:rPr>
                <w:rFonts w:hint="eastAsia"/>
              </w:rPr>
              <w:t>经济损失</w:t>
            </w:r>
          </w:p>
          <w:p w14:paraId="231FA61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034609C" w14:textId="77777777" w:rsidR="00212856" w:rsidRDefault="00212856" w:rsidP="007C25E3">
            <w:pPr>
              <w:adjustRightInd w:val="0"/>
              <w:snapToGrid w:val="0"/>
              <w:jc w:val="left"/>
            </w:pPr>
            <w:r>
              <w:rPr>
                <w:rFonts w:hint="eastAsia"/>
              </w:rPr>
              <w:t>中毒和窒息</w:t>
            </w:r>
          </w:p>
        </w:tc>
      </w:tr>
      <w:tr w:rsidR="00212856" w14:paraId="0439E782" w14:textId="77777777" w:rsidTr="007C25E3">
        <w:trPr>
          <w:trHeight w:val="20"/>
          <w:jc w:val="center"/>
        </w:trPr>
        <w:tc>
          <w:tcPr>
            <w:tcW w:w="8822" w:type="dxa"/>
            <w:gridSpan w:val="6"/>
            <w:tcBorders>
              <w:right w:val="single" w:sz="4" w:space="0" w:color="auto"/>
            </w:tcBorders>
            <w:vAlign w:val="center"/>
          </w:tcPr>
          <w:p w14:paraId="54D4D69B" w14:textId="77777777" w:rsidR="00212856" w:rsidRDefault="00212856" w:rsidP="007C25E3">
            <w:pPr>
              <w:widowControl/>
              <w:adjustRightInd w:val="0"/>
              <w:snapToGrid w:val="0"/>
              <w:rPr>
                <w:rFonts w:eastAsiaTheme="minorEastAsia" w:cs="Times New Roman"/>
                <w:b/>
                <w:szCs w:val="18"/>
              </w:rPr>
            </w:pPr>
            <w:r>
              <w:rPr>
                <w:rFonts w:hint="eastAsia"/>
                <w:b/>
              </w:rPr>
              <w:t>调味品、发酵制品制造、酱菜腌制制造</w:t>
            </w:r>
          </w:p>
        </w:tc>
      </w:tr>
      <w:tr w:rsidR="00212856" w14:paraId="18F524BA" w14:textId="77777777" w:rsidTr="007C25E3">
        <w:trPr>
          <w:trHeight w:val="20"/>
          <w:jc w:val="center"/>
        </w:trPr>
        <w:tc>
          <w:tcPr>
            <w:tcW w:w="542" w:type="dxa"/>
            <w:vAlign w:val="center"/>
          </w:tcPr>
          <w:p w14:paraId="3C73089F" w14:textId="77777777" w:rsidR="00212856" w:rsidRDefault="00212856" w:rsidP="007C25E3">
            <w:pPr>
              <w:jc w:val="center"/>
              <w:rPr>
                <w:szCs w:val="18"/>
              </w:rPr>
            </w:pPr>
            <w:r>
              <w:rPr>
                <w:rFonts w:hint="eastAsia"/>
                <w:szCs w:val="18"/>
              </w:rPr>
              <w:t>132</w:t>
            </w:r>
          </w:p>
        </w:tc>
        <w:tc>
          <w:tcPr>
            <w:tcW w:w="850" w:type="dxa"/>
            <w:vAlign w:val="center"/>
          </w:tcPr>
          <w:p w14:paraId="241E7D8D" w14:textId="77777777" w:rsidR="00212856" w:rsidRDefault="00212856" w:rsidP="007C25E3">
            <w:pPr>
              <w:adjustRightInd w:val="0"/>
              <w:snapToGrid w:val="0"/>
              <w:jc w:val="left"/>
              <w:rPr>
                <w:szCs w:val="18"/>
              </w:rPr>
            </w:pPr>
            <w:r>
              <w:rPr>
                <w:rFonts w:hint="eastAsia"/>
                <w:szCs w:val="18"/>
              </w:rPr>
              <w:t>酱菜腌制、发酵</w:t>
            </w:r>
          </w:p>
        </w:tc>
        <w:tc>
          <w:tcPr>
            <w:tcW w:w="1134" w:type="dxa"/>
            <w:vAlign w:val="center"/>
          </w:tcPr>
          <w:p w14:paraId="40C35022" w14:textId="77777777" w:rsidR="00212856" w:rsidRDefault="00212856" w:rsidP="007C25E3">
            <w:pPr>
              <w:adjustRightInd w:val="0"/>
              <w:snapToGrid w:val="0"/>
              <w:jc w:val="left"/>
              <w:rPr>
                <w:szCs w:val="18"/>
              </w:rPr>
            </w:pPr>
            <w:r>
              <w:rPr>
                <w:rFonts w:ascii="宋体" w:hAnsi="宋体" w:cs="宋体" w:hint="eastAsia"/>
                <w:szCs w:val="18"/>
              </w:rPr>
              <w:t>腌渍池、发酵罐、发酵缸</w:t>
            </w:r>
          </w:p>
        </w:tc>
        <w:tc>
          <w:tcPr>
            <w:tcW w:w="4111" w:type="dxa"/>
            <w:tcBorders>
              <w:top w:val="single" w:sz="4" w:space="0" w:color="auto"/>
              <w:left w:val="single" w:sz="4" w:space="0" w:color="auto"/>
              <w:bottom w:val="single" w:sz="4" w:space="0" w:color="auto"/>
              <w:right w:val="single" w:sz="4" w:space="0" w:color="auto"/>
            </w:tcBorders>
            <w:vAlign w:val="center"/>
          </w:tcPr>
          <w:p w14:paraId="1FE5EDE3" w14:textId="77777777" w:rsidR="00212856" w:rsidRDefault="00212856" w:rsidP="007C25E3">
            <w:pPr>
              <w:adjustRightInd w:val="0"/>
              <w:snapToGrid w:val="0"/>
              <w:jc w:val="left"/>
              <w:rPr>
                <w:szCs w:val="18"/>
              </w:rPr>
            </w:pPr>
            <w:r>
              <w:rPr>
                <w:rFonts w:hint="eastAsia"/>
                <w:szCs w:val="18"/>
              </w:rPr>
              <w:t>通风不良、局部硫化氢等有毒有害气体集聚，可能导致中毒。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2E3E685" w14:textId="77777777" w:rsidR="00212856" w:rsidRDefault="00212856" w:rsidP="007C25E3">
            <w:pPr>
              <w:adjustRightInd w:val="0"/>
              <w:snapToGrid w:val="0"/>
              <w:jc w:val="left"/>
              <w:rPr>
                <w:szCs w:val="18"/>
              </w:rPr>
            </w:pPr>
            <w:r>
              <w:rPr>
                <w:rFonts w:hint="eastAsia"/>
                <w:szCs w:val="18"/>
              </w:rPr>
              <w:t>人员伤亡</w:t>
            </w:r>
          </w:p>
          <w:p w14:paraId="0C0F59FB" w14:textId="77777777" w:rsidR="00212856" w:rsidRDefault="00212856" w:rsidP="007C25E3">
            <w:pPr>
              <w:adjustRightInd w:val="0"/>
              <w:snapToGrid w:val="0"/>
              <w:jc w:val="left"/>
              <w:rPr>
                <w:szCs w:val="18"/>
              </w:rPr>
            </w:pPr>
            <w:r>
              <w:rPr>
                <w:rFonts w:hint="eastAsia"/>
                <w:szCs w:val="18"/>
              </w:rPr>
              <w:t>经济损失</w:t>
            </w:r>
          </w:p>
          <w:p w14:paraId="43FBA79C"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859D2B5" w14:textId="77777777" w:rsidR="00212856" w:rsidRDefault="00212856" w:rsidP="007C25E3">
            <w:pPr>
              <w:adjustRightInd w:val="0"/>
              <w:snapToGrid w:val="0"/>
              <w:jc w:val="left"/>
              <w:rPr>
                <w:szCs w:val="18"/>
              </w:rPr>
            </w:pPr>
            <w:r>
              <w:rPr>
                <w:rFonts w:hint="eastAsia"/>
                <w:szCs w:val="18"/>
              </w:rPr>
              <w:t>中毒和窒息</w:t>
            </w:r>
          </w:p>
        </w:tc>
      </w:tr>
      <w:tr w:rsidR="00212856" w14:paraId="7EDF55D3" w14:textId="77777777" w:rsidTr="007C25E3">
        <w:trPr>
          <w:trHeight w:val="20"/>
          <w:jc w:val="center"/>
        </w:trPr>
        <w:tc>
          <w:tcPr>
            <w:tcW w:w="542" w:type="dxa"/>
            <w:vAlign w:val="center"/>
          </w:tcPr>
          <w:p w14:paraId="0F8EA52D" w14:textId="77777777" w:rsidR="00212856" w:rsidRDefault="00212856" w:rsidP="007C25E3">
            <w:pPr>
              <w:jc w:val="center"/>
              <w:rPr>
                <w:szCs w:val="18"/>
              </w:rPr>
            </w:pPr>
            <w:r>
              <w:rPr>
                <w:rFonts w:hint="eastAsia"/>
                <w:szCs w:val="18"/>
              </w:rPr>
              <w:t>133</w:t>
            </w:r>
          </w:p>
        </w:tc>
        <w:tc>
          <w:tcPr>
            <w:tcW w:w="850" w:type="dxa"/>
            <w:vMerge w:val="restart"/>
            <w:vAlign w:val="center"/>
          </w:tcPr>
          <w:p w14:paraId="6E636C43" w14:textId="77777777" w:rsidR="00212856" w:rsidRDefault="00212856" w:rsidP="007C25E3">
            <w:pPr>
              <w:adjustRightInd w:val="0"/>
              <w:snapToGrid w:val="0"/>
              <w:jc w:val="left"/>
              <w:rPr>
                <w:szCs w:val="18"/>
              </w:rPr>
            </w:pPr>
            <w:r>
              <w:rPr>
                <w:rFonts w:hint="eastAsia"/>
                <w:szCs w:val="18"/>
              </w:rPr>
              <w:t>味精制造</w:t>
            </w:r>
          </w:p>
        </w:tc>
        <w:tc>
          <w:tcPr>
            <w:tcW w:w="1134" w:type="dxa"/>
            <w:vAlign w:val="center"/>
          </w:tcPr>
          <w:p w14:paraId="773D3A07"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液氨（原料）</w:t>
            </w:r>
          </w:p>
        </w:tc>
        <w:tc>
          <w:tcPr>
            <w:tcW w:w="4111" w:type="dxa"/>
            <w:tcBorders>
              <w:top w:val="single" w:sz="4" w:space="0" w:color="auto"/>
              <w:left w:val="single" w:sz="4" w:space="0" w:color="auto"/>
              <w:bottom w:val="single" w:sz="4" w:space="0" w:color="auto"/>
              <w:right w:val="single" w:sz="4" w:space="0" w:color="auto"/>
            </w:tcBorders>
            <w:vAlign w:val="center"/>
          </w:tcPr>
          <w:p w14:paraId="02E809C5" w14:textId="77777777" w:rsidR="00212856" w:rsidRDefault="00212856" w:rsidP="007C25E3">
            <w:pPr>
              <w:adjustRightInd w:val="0"/>
              <w:snapToGrid w:val="0"/>
              <w:jc w:val="left"/>
              <w:rPr>
                <w:szCs w:val="18"/>
              </w:rPr>
            </w:pPr>
            <w:r>
              <w:rPr>
                <w:rFonts w:hint="eastAsia"/>
                <w:szCs w:val="18"/>
              </w:rPr>
              <w:t>液氨频繁充装时罐车和管道泄漏，可能导致中毒。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1ACB7B59" w14:textId="77777777" w:rsidR="00212856" w:rsidRDefault="00212856" w:rsidP="007C25E3">
            <w:pPr>
              <w:adjustRightInd w:val="0"/>
              <w:snapToGrid w:val="0"/>
              <w:jc w:val="left"/>
              <w:rPr>
                <w:szCs w:val="18"/>
              </w:rPr>
            </w:pPr>
            <w:r>
              <w:rPr>
                <w:rFonts w:hint="eastAsia"/>
                <w:szCs w:val="18"/>
              </w:rPr>
              <w:t>人员伤亡</w:t>
            </w:r>
          </w:p>
          <w:p w14:paraId="0B47C254" w14:textId="77777777" w:rsidR="00212856" w:rsidRDefault="00212856" w:rsidP="007C25E3">
            <w:pPr>
              <w:adjustRightInd w:val="0"/>
              <w:snapToGrid w:val="0"/>
              <w:jc w:val="left"/>
              <w:rPr>
                <w:szCs w:val="18"/>
              </w:rPr>
            </w:pPr>
            <w:r>
              <w:rPr>
                <w:rFonts w:hint="eastAsia"/>
                <w:szCs w:val="18"/>
              </w:rPr>
              <w:t>经济损失</w:t>
            </w:r>
          </w:p>
          <w:p w14:paraId="5AF6D573"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A677AD0" w14:textId="77777777" w:rsidR="00212856" w:rsidRDefault="00212856" w:rsidP="007C25E3">
            <w:pPr>
              <w:adjustRightInd w:val="0"/>
              <w:snapToGrid w:val="0"/>
              <w:jc w:val="left"/>
              <w:rPr>
                <w:szCs w:val="18"/>
              </w:rPr>
            </w:pPr>
            <w:r>
              <w:rPr>
                <w:rFonts w:hint="eastAsia"/>
                <w:szCs w:val="18"/>
              </w:rPr>
              <w:t>中毒和窒息</w:t>
            </w:r>
          </w:p>
        </w:tc>
      </w:tr>
      <w:tr w:rsidR="00212856" w14:paraId="3F164758" w14:textId="77777777" w:rsidTr="007C25E3">
        <w:trPr>
          <w:trHeight w:val="20"/>
          <w:jc w:val="center"/>
        </w:trPr>
        <w:tc>
          <w:tcPr>
            <w:tcW w:w="542" w:type="dxa"/>
            <w:vAlign w:val="center"/>
          </w:tcPr>
          <w:p w14:paraId="58EC7ECE" w14:textId="77777777" w:rsidR="00212856" w:rsidRDefault="00212856" w:rsidP="007C25E3">
            <w:pPr>
              <w:jc w:val="center"/>
              <w:rPr>
                <w:szCs w:val="18"/>
              </w:rPr>
            </w:pPr>
            <w:r>
              <w:rPr>
                <w:rFonts w:hint="eastAsia"/>
                <w:szCs w:val="18"/>
              </w:rPr>
              <w:t>134</w:t>
            </w:r>
          </w:p>
        </w:tc>
        <w:tc>
          <w:tcPr>
            <w:tcW w:w="850" w:type="dxa"/>
            <w:vMerge/>
            <w:vAlign w:val="center"/>
          </w:tcPr>
          <w:p w14:paraId="03C9881F" w14:textId="77777777" w:rsidR="00212856" w:rsidRDefault="00212856" w:rsidP="007C25E3">
            <w:pPr>
              <w:adjustRightInd w:val="0"/>
              <w:snapToGrid w:val="0"/>
              <w:jc w:val="left"/>
              <w:rPr>
                <w:szCs w:val="18"/>
              </w:rPr>
            </w:pPr>
          </w:p>
        </w:tc>
        <w:tc>
          <w:tcPr>
            <w:tcW w:w="1134" w:type="dxa"/>
            <w:vAlign w:val="center"/>
          </w:tcPr>
          <w:p w14:paraId="6577B439" w14:textId="77777777" w:rsidR="00212856" w:rsidRDefault="00212856" w:rsidP="007C25E3">
            <w:pPr>
              <w:adjustRightInd w:val="0"/>
              <w:snapToGrid w:val="0"/>
              <w:jc w:val="left"/>
              <w:rPr>
                <w:rFonts w:ascii="宋体" w:hAnsi="宋体" w:cs="宋体"/>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3C49D9EE" w14:textId="77777777" w:rsidR="00212856" w:rsidRDefault="00212856" w:rsidP="007C25E3">
            <w:pPr>
              <w:adjustRightInd w:val="0"/>
              <w:snapToGrid w:val="0"/>
              <w:jc w:val="left"/>
              <w:rPr>
                <w:szCs w:val="18"/>
              </w:rPr>
            </w:pPr>
            <w:r>
              <w:rPr>
                <w:rFonts w:hint="eastAsia"/>
                <w:szCs w:val="18"/>
              </w:rPr>
              <w:t>液氨储罐区域无避雷设施或避雷设施不规范，可能导致火灾爆炸。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783A5686" w14:textId="77777777" w:rsidR="00212856" w:rsidRDefault="00212856" w:rsidP="007C25E3">
            <w:pPr>
              <w:adjustRightInd w:val="0"/>
              <w:snapToGrid w:val="0"/>
              <w:jc w:val="left"/>
              <w:rPr>
                <w:szCs w:val="18"/>
              </w:rPr>
            </w:pPr>
            <w:r>
              <w:rPr>
                <w:rFonts w:hint="eastAsia"/>
                <w:szCs w:val="18"/>
              </w:rPr>
              <w:t>人员伤亡</w:t>
            </w:r>
          </w:p>
          <w:p w14:paraId="7116556D" w14:textId="77777777" w:rsidR="00212856" w:rsidRDefault="00212856" w:rsidP="007C25E3">
            <w:pPr>
              <w:adjustRightInd w:val="0"/>
              <w:snapToGrid w:val="0"/>
              <w:jc w:val="left"/>
              <w:rPr>
                <w:szCs w:val="18"/>
              </w:rPr>
            </w:pPr>
            <w:r>
              <w:rPr>
                <w:rFonts w:hint="eastAsia"/>
                <w:szCs w:val="18"/>
              </w:rPr>
              <w:t>经济损失</w:t>
            </w:r>
          </w:p>
          <w:p w14:paraId="00D83575"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1876A8D" w14:textId="77777777" w:rsidR="00212856" w:rsidRDefault="00212856" w:rsidP="007C25E3">
            <w:pPr>
              <w:adjustRightInd w:val="0"/>
              <w:snapToGrid w:val="0"/>
              <w:jc w:val="left"/>
              <w:rPr>
                <w:szCs w:val="18"/>
              </w:rPr>
            </w:pPr>
            <w:r>
              <w:rPr>
                <w:rFonts w:hint="eastAsia"/>
                <w:szCs w:val="18"/>
              </w:rPr>
              <w:t>火灾</w:t>
            </w:r>
          </w:p>
          <w:p w14:paraId="430F5AAC" w14:textId="77777777" w:rsidR="00212856" w:rsidRDefault="00212856" w:rsidP="007C25E3">
            <w:pPr>
              <w:adjustRightInd w:val="0"/>
              <w:snapToGrid w:val="0"/>
              <w:jc w:val="left"/>
              <w:rPr>
                <w:szCs w:val="18"/>
              </w:rPr>
            </w:pPr>
            <w:r>
              <w:rPr>
                <w:rFonts w:hint="eastAsia"/>
                <w:szCs w:val="18"/>
              </w:rPr>
              <w:t>其它爆炸</w:t>
            </w:r>
          </w:p>
        </w:tc>
      </w:tr>
      <w:tr w:rsidR="00212856" w14:paraId="0F352A86" w14:textId="77777777" w:rsidTr="007C25E3">
        <w:trPr>
          <w:trHeight w:val="20"/>
          <w:jc w:val="center"/>
        </w:trPr>
        <w:tc>
          <w:tcPr>
            <w:tcW w:w="542" w:type="dxa"/>
            <w:vAlign w:val="center"/>
          </w:tcPr>
          <w:p w14:paraId="54BBD7CE" w14:textId="77777777" w:rsidR="00212856" w:rsidRDefault="00212856" w:rsidP="007C25E3">
            <w:pPr>
              <w:jc w:val="center"/>
              <w:rPr>
                <w:szCs w:val="18"/>
              </w:rPr>
            </w:pPr>
            <w:r>
              <w:rPr>
                <w:rFonts w:hint="eastAsia"/>
                <w:szCs w:val="18"/>
              </w:rPr>
              <w:t>135</w:t>
            </w:r>
          </w:p>
        </w:tc>
        <w:tc>
          <w:tcPr>
            <w:tcW w:w="850" w:type="dxa"/>
            <w:vMerge/>
            <w:vAlign w:val="center"/>
          </w:tcPr>
          <w:p w14:paraId="4552D5B3" w14:textId="77777777" w:rsidR="00212856" w:rsidRDefault="00212856" w:rsidP="007C25E3">
            <w:pPr>
              <w:adjustRightInd w:val="0"/>
              <w:snapToGrid w:val="0"/>
              <w:jc w:val="left"/>
              <w:rPr>
                <w:szCs w:val="18"/>
              </w:rPr>
            </w:pPr>
          </w:p>
        </w:tc>
        <w:tc>
          <w:tcPr>
            <w:tcW w:w="1134" w:type="dxa"/>
            <w:vAlign w:val="center"/>
          </w:tcPr>
          <w:p w14:paraId="15DD0208"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发酵车间</w:t>
            </w:r>
          </w:p>
        </w:tc>
        <w:tc>
          <w:tcPr>
            <w:tcW w:w="4111" w:type="dxa"/>
            <w:tcBorders>
              <w:top w:val="single" w:sz="4" w:space="0" w:color="auto"/>
              <w:left w:val="single" w:sz="4" w:space="0" w:color="auto"/>
              <w:bottom w:val="single" w:sz="4" w:space="0" w:color="auto"/>
              <w:right w:val="single" w:sz="4" w:space="0" w:color="auto"/>
            </w:tcBorders>
            <w:vAlign w:val="center"/>
          </w:tcPr>
          <w:p w14:paraId="5AA3A3C1" w14:textId="77777777" w:rsidR="00212856" w:rsidRDefault="00212856" w:rsidP="007C25E3">
            <w:pPr>
              <w:adjustRightInd w:val="0"/>
              <w:snapToGrid w:val="0"/>
              <w:jc w:val="left"/>
              <w:rPr>
                <w:szCs w:val="18"/>
              </w:rPr>
            </w:pPr>
            <w:r>
              <w:rPr>
                <w:rFonts w:hint="eastAsia"/>
                <w:szCs w:val="18"/>
              </w:rPr>
              <w:t>液氨管线进入发酵车间泄漏，可能导致中毒。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2CDFB74" w14:textId="77777777" w:rsidR="00212856" w:rsidRDefault="00212856" w:rsidP="007C25E3">
            <w:pPr>
              <w:adjustRightInd w:val="0"/>
              <w:snapToGrid w:val="0"/>
              <w:jc w:val="left"/>
              <w:rPr>
                <w:szCs w:val="18"/>
              </w:rPr>
            </w:pPr>
            <w:r>
              <w:rPr>
                <w:rFonts w:hint="eastAsia"/>
                <w:szCs w:val="18"/>
              </w:rPr>
              <w:t>人员伤亡</w:t>
            </w:r>
          </w:p>
          <w:p w14:paraId="433470E6" w14:textId="77777777" w:rsidR="00212856" w:rsidRDefault="00212856" w:rsidP="007C25E3">
            <w:pPr>
              <w:adjustRightInd w:val="0"/>
              <w:snapToGrid w:val="0"/>
              <w:jc w:val="left"/>
              <w:rPr>
                <w:szCs w:val="18"/>
              </w:rPr>
            </w:pPr>
            <w:r>
              <w:rPr>
                <w:rFonts w:hint="eastAsia"/>
                <w:szCs w:val="18"/>
              </w:rPr>
              <w:t>经济损失</w:t>
            </w:r>
          </w:p>
          <w:p w14:paraId="4DDC06A3"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CF78850" w14:textId="77777777" w:rsidR="00212856" w:rsidRDefault="00212856" w:rsidP="007C25E3">
            <w:pPr>
              <w:adjustRightInd w:val="0"/>
              <w:snapToGrid w:val="0"/>
              <w:jc w:val="left"/>
              <w:rPr>
                <w:szCs w:val="18"/>
              </w:rPr>
            </w:pPr>
            <w:r>
              <w:rPr>
                <w:rFonts w:hint="eastAsia"/>
                <w:szCs w:val="18"/>
              </w:rPr>
              <w:t>中毒和窒息</w:t>
            </w:r>
          </w:p>
        </w:tc>
      </w:tr>
      <w:tr w:rsidR="00212856" w14:paraId="6F1AF228" w14:textId="77777777" w:rsidTr="007C25E3">
        <w:trPr>
          <w:trHeight w:val="20"/>
          <w:jc w:val="center"/>
        </w:trPr>
        <w:tc>
          <w:tcPr>
            <w:tcW w:w="542" w:type="dxa"/>
            <w:vAlign w:val="center"/>
          </w:tcPr>
          <w:p w14:paraId="05AD18C5" w14:textId="77777777" w:rsidR="00212856" w:rsidRDefault="00212856" w:rsidP="007C25E3">
            <w:pPr>
              <w:jc w:val="center"/>
              <w:rPr>
                <w:szCs w:val="18"/>
              </w:rPr>
            </w:pPr>
            <w:r>
              <w:rPr>
                <w:rFonts w:hint="eastAsia"/>
                <w:szCs w:val="18"/>
              </w:rPr>
              <w:t>136</w:t>
            </w:r>
          </w:p>
        </w:tc>
        <w:tc>
          <w:tcPr>
            <w:tcW w:w="850" w:type="dxa"/>
            <w:vMerge/>
            <w:vAlign w:val="center"/>
          </w:tcPr>
          <w:p w14:paraId="5C9BF8FC" w14:textId="77777777" w:rsidR="00212856" w:rsidRDefault="00212856" w:rsidP="007C25E3">
            <w:pPr>
              <w:adjustRightInd w:val="0"/>
              <w:snapToGrid w:val="0"/>
              <w:jc w:val="left"/>
              <w:rPr>
                <w:szCs w:val="18"/>
              </w:rPr>
            </w:pPr>
          </w:p>
        </w:tc>
        <w:tc>
          <w:tcPr>
            <w:tcW w:w="1134" w:type="dxa"/>
            <w:vAlign w:val="center"/>
          </w:tcPr>
          <w:p w14:paraId="66ABB6F5"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发酵罐</w:t>
            </w:r>
          </w:p>
        </w:tc>
        <w:tc>
          <w:tcPr>
            <w:tcW w:w="4111" w:type="dxa"/>
            <w:tcBorders>
              <w:top w:val="single" w:sz="4" w:space="0" w:color="auto"/>
              <w:left w:val="single" w:sz="4" w:space="0" w:color="auto"/>
              <w:bottom w:val="single" w:sz="4" w:space="0" w:color="auto"/>
              <w:right w:val="single" w:sz="4" w:space="0" w:color="auto"/>
            </w:tcBorders>
            <w:vAlign w:val="center"/>
          </w:tcPr>
          <w:p w14:paraId="6496C5EB" w14:textId="77777777" w:rsidR="00212856" w:rsidRDefault="00212856" w:rsidP="007C25E3">
            <w:pPr>
              <w:adjustRightInd w:val="0"/>
              <w:snapToGrid w:val="0"/>
              <w:jc w:val="left"/>
              <w:rPr>
                <w:szCs w:val="18"/>
              </w:rPr>
            </w:pPr>
            <w:r>
              <w:rPr>
                <w:rFonts w:hint="eastAsia"/>
                <w:szCs w:val="18"/>
              </w:rPr>
              <w:t>进入有限空间作业时硫化氢、二氧化碳等气体聚集造成中毒或窒息。</w:t>
            </w:r>
          </w:p>
        </w:tc>
        <w:tc>
          <w:tcPr>
            <w:tcW w:w="992" w:type="dxa"/>
            <w:tcBorders>
              <w:top w:val="single" w:sz="4" w:space="0" w:color="auto"/>
              <w:left w:val="single" w:sz="4" w:space="0" w:color="auto"/>
              <w:bottom w:val="single" w:sz="4" w:space="0" w:color="auto"/>
              <w:right w:val="single" w:sz="4" w:space="0" w:color="auto"/>
            </w:tcBorders>
            <w:vAlign w:val="center"/>
          </w:tcPr>
          <w:p w14:paraId="0733BE50" w14:textId="77777777" w:rsidR="00212856" w:rsidRDefault="00212856" w:rsidP="007C25E3">
            <w:pPr>
              <w:adjustRightInd w:val="0"/>
              <w:snapToGrid w:val="0"/>
              <w:jc w:val="left"/>
              <w:rPr>
                <w:szCs w:val="18"/>
              </w:rPr>
            </w:pPr>
            <w:r>
              <w:rPr>
                <w:rFonts w:hint="eastAsia"/>
                <w:szCs w:val="18"/>
              </w:rPr>
              <w:t>人员伤亡</w:t>
            </w:r>
          </w:p>
          <w:p w14:paraId="6718B2CA" w14:textId="77777777" w:rsidR="00212856" w:rsidRDefault="00212856" w:rsidP="007C25E3">
            <w:pPr>
              <w:adjustRightInd w:val="0"/>
              <w:snapToGrid w:val="0"/>
              <w:jc w:val="left"/>
              <w:rPr>
                <w:szCs w:val="18"/>
              </w:rPr>
            </w:pPr>
            <w:r>
              <w:rPr>
                <w:rFonts w:hint="eastAsia"/>
                <w:szCs w:val="18"/>
              </w:rPr>
              <w:t>经济损失</w:t>
            </w:r>
          </w:p>
          <w:p w14:paraId="398FE446"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03512B1" w14:textId="77777777" w:rsidR="00212856" w:rsidRDefault="00212856" w:rsidP="007C25E3">
            <w:pPr>
              <w:adjustRightInd w:val="0"/>
              <w:snapToGrid w:val="0"/>
              <w:jc w:val="left"/>
              <w:rPr>
                <w:szCs w:val="18"/>
              </w:rPr>
            </w:pPr>
            <w:r>
              <w:rPr>
                <w:rFonts w:hint="eastAsia"/>
                <w:szCs w:val="18"/>
              </w:rPr>
              <w:t>中毒和窒息</w:t>
            </w:r>
          </w:p>
        </w:tc>
      </w:tr>
      <w:tr w:rsidR="00212856" w14:paraId="11839900" w14:textId="77777777" w:rsidTr="007C25E3">
        <w:trPr>
          <w:trHeight w:val="20"/>
          <w:jc w:val="center"/>
        </w:trPr>
        <w:tc>
          <w:tcPr>
            <w:tcW w:w="542" w:type="dxa"/>
            <w:vAlign w:val="center"/>
          </w:tcPr>
          <w:p w14:paraId="77C8CAE9" w14:textId="77777777" w:rsidR="00212856" w:rsidRDefault="00212856" w:rsidP="007C25E3">
            <w:pPr>
              <w:jc w:val="center"/>
              <w:rPr>
                <w:szCs w:val="18"/>
              </w:rPr>
            </w:pPr>
            <w:r>
              <w:rPr>
                <w:rFonts w:hint="eastAsia"/>
                <w:szCs w:val="18"/>
              </w:rPr>
              <w:t>137</w:t>
            </w:r>
          </w:p>
        </w:tc>
        <w:tc>
          <w:tcPr>
            <w:tcW w:w="850" w:type="dxa"/>
            <w:vMerge w:val="restart"/>
            <w:vAlign w:val="center"/>
          </w:tcPr>
          <w:p w14:paraId="6D1D3983" w14:textId="77777777" w:rsidR="00212856" w:rsidRDefault="00212856" w:rsidP="007C25E3">
            <w:pPr>
              <w:adjustRightInd w:val="0"/>
              <w:snapToGrid w:val="0"/>
              <w:jc w:val="left"/>
              <w:rPr>
                <w:szCs w:val="18"/>
              </w:rPr>
            </w:pPr>
            <w:r>
              <w:rPr>
                <w:rFonts w:hint="eastAsia"/>
                <w:szCs w:val="18"/>
              </w:rPr>
              <w:t>食醋生产</w:t>
            </w:r>
          </w:p>
        </w:tc>
        <w:tc>
          <w:tcPr>
            <w:tcW w:w="1134" w:type="dxa"/>
            <w:vAlign w:val="center"/>
          </w:tcPr>
          <w:p w14:paraId="153453F3"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粉碎机、</w:t>
            </w:r>
            <w:proofErr w:type="gramStart"/>
            <w:r>
              <w:rPr>
                <w:rFonts w:ascii="宋体" w:hAnsi="宋体" w:cs="宋体" w:hint="eastAsia"/>
                <w:szCs w:val="18"/>
              </w:rPr>
              <w:t>料仓等</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13854069" w14:textId="77777777" w:rsidR="00212856" w:rsidRDefault="00212856" w:rsidP="007C25E3">
            <w:pPr>
              <w:adjustRightInd w:val="0"/>
              <w:snapToGrid w:val="0"/>
              <w:jc w:val="left"/>
              <w:rPr>
                <w:szCs w:val="18"/>
              </w:rPr>
            </w:pPr>
            <w:r>
              <w:rPr>
                <w:rFonts w:hint="eastAsia"/>
                <w:szCs w:val="18"/>
              </w:rPr>
              <w:t>摩擦、碰撞火花和静电因素，可能引起粉尘爆炸。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7A04B948" w14:textId="77777777" w:rsidR="00212856" w:rsidRDefault="00212856" w:rsidP="007C25E3">
            <w:pPr>
              <w:adjustRightInd w:val="0"/>
              <w:snapToGrid w:val="0"/>
              <w:jc w:val="left"/>
              <w:rPr>
                <w:szCs w:val="18"/>
              </w:rPr>
            </w:pPr>
            <w:r>
              <w:rPr>
                <w:rFonts w:hint="eastAsia"/>
                <w:szCs w:val="18"/>
              </w:rPr>
              <w:t>人员伤亡</w:t>
            </w:r>
          </w:p>
          <w:p w14:paraId="224507C1" w14:textId="77777777" w:rsidR="00212856" w:rsidRDefault="00212856" w:rsidP="007C25E3">
            <w:pPr>
              <w:adjustRightInd w:val="0"/>
              <w:snapToGrid w:val="0"/>
              <w:jc w:val="left"/>
              <w:rPr>
                <w:szCs w:val="18"/>
              </w:rPr>
            </w:pPr>
            <w:r>
              <w:rPr>
                <w:rFonts w:hint="eastAsia"/>
                <w:szCs w:val="18"/>
              </w:rPr>
              <w:t>经济损失</w:t>
            </w:r>
          </w:p>
          <w:p w14:paraId="4D472FAF"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EFD2BBC" w14:textId="77777777" w:rsidR="00212856" w:rsidRDefault="00212856" w:rsidP="007C25E3">
            <w:pPr>
              <w:adjustRightInd w:val="0"/>
              <w:snapToGrid w:val="0"/>
              <w:jc w:val="left"/>
              <w:rPr>
                <w:szCs w:val="18"/>
              </w:rPr>
            </w:pPr>
            <w:r>
              <w:rPr>
                <w:rFonts w:hint="eastAsia"/>
                <w:szCs w:val="18"/>
              </w:rPr>
              <w:t>其它爆炸</w:t>
            </w:r>
          </w:p>
        </w:tc>
      </w:tr>
      <w:tr w:rsidR="00212856" w14:paraId="373A566F" w14:textId="77777777" w:rsidTr="007C25E3">
        <w:trPr>
          <w:trHeight w:val="20"/>
          <w:jc w:val="center"/>
        </w:trPr>
        <w:tc>
          <w:tcPr>
            <w:tcW w:w="542" w:type="dxa"/>
            <w:vAlign w:val="center"/>
          </w:tcPr>
          <w:p w14:paraId="00915657" w14:textId="77777777" w:rsidR="00212856" w:rsidRDefault="00212856" w:rsidP="007C25E3">
            <w:pPr>
              <w:jc w:val="center"/>
              <w:rPr>
                <w:szCs w:val="18"/>
              </w:rPr>
            </w:pPr>
            <w:r>
              <w:rPr>
                <w:rFonts w:hint="eastAsia"/>
                <w:szCs w:val="18"/>
              </w:rPr>
              <w:t>138</w:t>
            </w:r>
          </w:p>
        </w:tc>
        <w:tc>
          <w:tcPr>
            <w:tcW w:w="850" w:type="dxa"/>
            <w:vMerge/>
            <w:vAlign w:val="center"/>
          </w:tcPr>
          <w:p w14:paraId="62AA0A11" w14:textId="77777777" w:rsidR="00212856" w:rsidRDefault="00212856" w:rsidP="007C25E3">
            <w:pPr>
              <w:adjustRightInd w:val="0"/>
              <w:snapToGrid w:val="0"/>
              <w:jc w:val="left"/>
              <w:rPr>
                <w:szCs w:val="18"/>
              </w:rPr>
            </w:pPr>
          </w:p>
        </w:tc>
        <w:tc>
          <w:tcPr>
            <w:tcW w:w="1134" w:type="dxa"/>
            <w:vAlign w:val="center"/>
          </w:tcPr>
          <w:p w14:paraId="30510C70"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3056F6F6" w14:textId="77777777" w:rsidR="00212856" w:rsidRDefault="00212856" w:rsidP="007C25E3">
            <w:pPr>
              <w:adjustRightInd w:val="0"/>
              <w:snapToGrid w:val="0"/>
              <w:jc w:val="left"/>
              <w:rPr>
                <w:szCs w:val="18"/>
              </w:rPr>
            </w:pPr>
            <w:r>
              <w:rPr>
                <w:rFonts w:hint="eastAsia"/>
                <w:szCs w:val="18"/>
              </w:rPr>
              <w:t>粉尘扬起引发爆炸，存在伤亡扩大的危险。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134CFFC8" w14:textId="77777777" w:rsidR="00212856" w:rsidRDefault="00212856" w:rsidP="007C25E3">
            <w:pPr>
              <w:adjustRightInd w:val="0"/>
              <w:snapToGrid w:val="0"/>
              <w:jc w:val="left"/>
              <w:rPr>
                <w:szCs w:val="18"/>
              </w:rPr>
            </w:pPr>
            <w:r>
              <w:rPr>
                <w:rFonts w:hint="eastAsia"/>
                <w:szCs w:val="18"/>
              </w:rPr>
              <w:t>人员伤亡</w:t>
            </w:r>
          </w:p>
          <w:p w14:paraId="0BFD48EB" w14:textId="77777777" w:rsidR="00212856" w:rsidRDefault="00212856" w:rsidP="007C25E3">
            <w:pPr>
              <w:adjustRightInd w:val="0"/>
              <w:snapToGrid w:val="0"/>
              <w:jc w:val="left"/>
              <w:rPr>
                <w:szCs w:val="18"/>
              </w:rPr>
            </w:pPr>
            <w:r>
              <w:rPr>
                <w:rFonts w:hint="eastAsia"/>
                <w:szCs w:val="18"/>
              </w:rPr>
              <w:t>经济损失</w:t>
            </w:r>
          </w:p>
          <w:p w14:paraId="0EE307C3"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6AD73A5" w14:textId="77777777" w:rsidR="00212856" w:rsidRDefault="00212856" w:rsidP="007C25E3">
            <w:pPr>
              <w:adjustRightInd w:val="0"/>
              <w:snapToGrid w:val="0"/>
              <w:jc w:val="left"/>
              <w:rPr>
                <w:szCs w:val="18"/>
              </w:rPr>
            </w:pPr>
            <w:r>
              <w:rPr>
                <w:rFonts w:hint="eastAsia"/>
                <w:szCs w:val="18"/>
              </w:rPr>
              <w:t>其它爆炸</w:t>
            </w:r>
          </w:p>
        </w:tc>
      </w:tr>
      <w:tr w:rsidR="00212856" w14:paraId="244C2598" w14:textId="77777777" w:rsidTr="007C25E3">
        <w:trPr>
          <w:trHeight w:val="20"/>
          <w:jc w:val="center"/>
        </w:trPr>
        <w:tc>
          <w:tcPr>
            <w:tcW w:w="542" w:type="dxa"/>
            <w:vAlign w:val="center"/>
          </w:tcPr>
          <w:p w14:paraId="5412C3D4" w14:textId="77777777" w:rsidR="00212856" w:rsidRDefault="00212856" w:rsidP="007C25E3">
            <w:pPr>
              <w:jc w:val="center"/>
              <w:rPr>
                <w:szCs w:val="18"/>
              </w:rPr>
            </w:pPr>
            <w:r>
              <w:rPr>
                <w:rFonts w:hint="eastAsia"/>
                <w:szCs w:val="18"/>
              </w:rPr>
              <w:t>139</w:t>
            </w:r>
          </w:p>
        </w:tc>
        <w:tc>
          <w:tcPr>
            <w:tcW w:w="850" w:type="dxa"/>
            <w:vMerge/>
            <w:vAlign w:val="center"/>
          </w:tcPr>
          <w:p w14:paraId="6EEF7E3E" w14:textId="77777777" w:rsidR="00212856" w:rsidRDefault="00212856" w:rsidP="007C25E3">
            <w:pPr>
              <w:adjustRightInd w:val="0"/>
              <w:snapToGrid w:val="0"/>
              <w:jc w:val="left"/>
              <w:rPr>
                <w:szCs w:val="18"/>
              </w:rPr>
            </w:pPr>
          </w:p>
        </w:tc>
        <w:tc>
          <w:tcPr>
            <w:tcW w:w="1134" w:type="dxa"/>
            <w:vAlign w:val="center"/>
          </w:tcPr>
          <w:p w14:paraId="74CB15BE"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2E0E18BB" w14:textId="77777777" w:rsidR="00212856" w:rsidRDefault="00212856" w:rsidP="007C25E3">
            <w:pPr>
              <w:adjustRightInd w:val="0"/>
              <w:snapToGrid w:val="0"/>
              <w:jc w:val="left"/>
              <w:rPr>
                <w:szCs w:val="18"/>
              </w:rPr>
            </w:pPr>
            <w:r>
              <w:rPr>
                <w:rFonts w:hint="eastAsia"/>
                <w:szCs w:val="18"/>
              </w:rPr>
              <w:t>除尘系统未采用预防和控制粉尘爆炸措施，导致粉尘爆炸。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6DD77767" w14:textId="77777777" w:rsidR="00212856" w:rsidRDefault="00212856" w:rsidP="007C25E3">
            <w:pPr>
              <w:adjustRightInd w:val="0"/>
              <w:snapToGrid w:val="0"/>
              <w:jc w:val="left"/>
              <w:rPr>
                <w:szCs w:val="18"/>
              </w:rPr>
            </w:pPr>
            <w:r>
              <w:rPr>
                <w:rFonts w:hint="eastAsia"/>
                <w:szCs w:val="18"/>
              </w:rPr>
              <w:t>人员伤亡</w:t>
            </w:r>
          </w:p>
          <w:p w14:paraId="7E0C9078" w14:textId="77777777" w:rsidR="00212856" w:rsidRDefault="00212856" w:rsidP="007C25E3">
            <w:pPr>
              <w:adjustRightInd w:val="0"/>
              <w:snapToGrid w:val="0"/>
              <w:jc w:val="left"/>
              <w:rPr>
                <w:szCs w:val="18"/>
              </w:rPr>
            </w:pPr>
            <w:r>
              <w:rPr>
                <w:rFonts w:hint="eastAsia"/>
                <w:szCs w:val="18"/>
              </w:rPr>
              <w:t>经济损失</w:t>
            </w:r>
          </w:p>
          <w:p w14:paraId="430F34B8" w14:textId="77777777" w:rsidR="00212856" w:rsidRDefault="00212856" w:rsidP="007C25E3">
            <w:pPr>
              <w:adjustRightInd w:val="0"/>
              <w:snapToGrid w:val="0"/>
              <w:jc w:val="left"/>
              <w:rPr>
                <w:szCs w:val="18"/>
              </w:rPr>
            </w:pPr>
            <w:r>
              <w:rPr>
                <w:rFonts w:hint="eastAsia"/>
                <w:szCs w:val="18"/>
              </w:rPr>
              <w:lastRenderedPageBreak/>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9664AB0" w14:textId="77777777" w:rsidR="00212856" w:rsidRDefault="00212856" w:rsidP="007C25E3">
            <w:pPr>
              <w:adjustRightInd w:val="0"/>
              <w:snapToGrid w:val="0"/>
              <w:jc w:val="left"/>
              <w:rPr>
                <w:szCs w:val="18"/>
              </w:rPr>
            </w:pPr>
            <w:r>
              <w:rPr>
                <w:rFonts w:hint="eastAsia"/>
                <w:szCs w:val="18"/>
              </w:rPr>
              <w:lastRenderedPageBreak/>
              <w:t>其它爆炸</w:t>
            </w:r>
          </w:p>
        </w:tc>
      </w:tr>
      <w:tr w:rsidR="00212856" w14:paraId="109976CD" w14:textId="77777777" w:rsidTr="007C25E3">
        <w:trPr>
          <w:trHeight w:val="20"/>
          <w:jc w:val="center"/>
        </w:trPr>
        <w:tc>
          <w:tcPr>
            <w:tcW w:w="8822" w:type="dxa"/>
            <w:gridSpan w:val="6"/>
            <w:tcBorders>
              <w:right w:val="single" w:sz="4" w:space="0" w:color="auto"/>
            </w:tcBorders>
            <w:vAlign w:val="center"/>
          </w:tcPr>
          <w:p w14:paraId="184B0207" w14:textId="77777777" w:rsidR="00212856" w:rsidRDefault="00212856" w:rsidP="007C25E3">
            <w:pPr>
              <w:widowControl/>
              <w:adjustRightInd w:val="0"/>
              <w:snapToGrid w:val="0"/>
              <w:rPr>
                <w:rFonts w:eastAsiaTheme="minorEastAsia" w:cs="Times New Roman"/>
                <w:b/>
                <w:szCs w:val="18"/>
              </w:rPr>
            </w:pPr>
            <w:r>
              <w:rPr>
                <w:rFonts w:hint="eastAsia"/>
                <w:b/>
              </w:rPr>
              <w:t>食品及饲料添加剂制造</w:t>
            </w:r>
          </w:p>
        </w:tc>
      </w:tr>
      <w:tr w:rsidR="00212856" w14:paraId="1F1A5C75" w14:textId="77777777" w:rsidTr="007C25E3">
        <w:trPr>
          <w:trHeight w:val="20"/>
          <w:jc w:val="center"/>
        </w:trPr>
        <w:tc>
          <w:tcPr>
            <w:tcW w:w="542" w:type="dxa"/>
            <w:vAlign w:val="center"/>
          </w:tcPr>
          <w:p w14:paraId="6A6F490C" w14:textId="77777777" w:rsidR="00212856" w:rsidRDefault="00212856" w:rsidP="007C25E3">
            <w:pPr>
              <w:jc w:val="center"/>
              <w:rPr>
                <w:rFonts w:ascii="宋体" w:hAnsi="宋体" w:cs="宋体"/>
                <w:szCs w:val="18"/>
              </w:rPr>
            </w:pPr>
            <w:r>
              <w:rPr>
                <w:rFonts w:hint="eastAsia"/>
                <w:szCs w:val="18"/>
              </w:rPr>
              <w:t>140</w:t>
            </w:r>
          </w:p>
        </w:tc>
        <w:tc>
          <w:tcPr>
            <w:tcW w:w="850" w:type="dxa"/>
            <w:vMerge w:val="restart"/>
            <w:vAlign w:val="center"/>
          </w:tcPr>
          <w:p w14:paraId="4A524280" w14:textId="77777777" w:rsidR="00212856" w:rsidRDefault="00212856" w:rsidP="007C25E3">
            <w:pPr>
              <w:adjustRightInd w:val="0"/>
              <w:snapToGrid w:val="0"/>
              <w:jc w:val="left"/>
            </w:pPr>
            <w:r>
              <w:rPr>
                <w:rFonts w:hint="eastAsia"/>
              </w:rPr>
              <w:t>库房</w:t>
            </w:r>
          </w:p>
        </w:tc>
        <w:tc>
          <w:tcPr>
            <w:tcW w:w="1134" w:type="dxa"/>
            <w:vMerge w:val="restart"/>
            <w:vAlign w:val="center"/>
          </w:tcPr>
          <w:p w14:paraId="50CE0CFA" w14:textId="77777777" w:rsidR="00212856" w:rsidRDefault="00212856" w:rsidP="007C25E3">
            <w:pPr>
              <w:adjustRightInd w:val="0"/>
              <w:snapToGrid w:val="0"/>
              <w:jc w:val="left"/>
            </w:pPr>
            <w:r>
              <w:rPr>
                <w:rFonts w:hint="eastAsia"/>
              </w:rPr>
              <w:t>库房</w:t>
            </w:r>
          </w:p>
        </w:tc>
        <w:tc>
          <w:tcPr>
            <w:tcW w:w="4111" w:type="dxa"/>
            <w:tcBorders>
              <w:top w:val="single" w:sz="4" w:space="0" w:color="auto"/>
              <w:left w:val="single" w:sz="4" w:space="0" w:color="auto"/>
              <w:bottom w:val="single" w:sz="4" w:space="0" w:color="auto"/>
              <w:right w:val="single" w:sz="4" w:space="0" w:color="auto"/>
            </w:tcBorders>
          </w:tcPr>
          <w:p w14:paraId="0BD4C2EB" w14:textId="77777777" w:rsidR="00212856" w:rsidRDefault="00212856" w:rsidP="007C25E3">
            <w:pPr>
              <w:adjustRightInd w:val="0"/>
              <w:snapToGrid w:val="0"/>
              <w:jc w:val="left"/>
            </w:pPr>
            <w:r>
              <w:rPr>
                <w:rFonts w:hint="eastAsia"/>
              </w:rPr>
              <w:t>未设置可燃气体报警装置，未设置火灾自动报警系统，未设置专用储库等，可能导致火灾爆炸。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7C465AA7" w14:textId="77777777" w:rsidR="00212856" w:rsidRDefault="00212856" w:rsidP="007C25E3">
            <w:pPr>
              <w:adjustRightInd w:val="0"/>
              <w:snapToGrid w:val="0"/>
              <w:jc w:val="left"/>
            </w:pPr>
            <w:r>
              <w:rPr>
                <w:rFonts w:hint="eastAsia"/>
              </w:rPr>
              <w:t>人员伤亡</w:t>
            </w:r>
          </w:p>
          <w:p w14:paraId="3210BC1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70CAF46" w14:textId="77777777" w:rsidR="00212856" w:rsidRDefault="00212856" w:rsidP="007C25E3">
            <w:pPr>
              <w:adjustRightInd w:val="0"/>
              <w:snapToGrid w:val="0"/>
              <w:jc w:val="left"/>
            </w:pPr>
            <w:r>
              <w:rPr>
                <w:rFonts w:hint="eastAsia"/>
              </w:rPr>
              <w:t>火灾</w:t>
            </w:r>
          </w:p>
          <w:p w14:paraId="4CACE001" w14:textId="77777777" w:rsidR="00212856" w:rsidRDefault="00212856" w:rsidP="007C25E3">
            <w:pPr>
              <w:adjustRightInd w:val="0"/>
              <w:snapToGrid w:val="0"/>
              <w:jc w:val="left"/>
            </w:pPr>
            <w:r>
              <w:rPr>
                <w:rFonts w:hint="eastAsia"/>
              </w:rPr>
              <w:t>其它爆炸</w:t>
            </w:r>
          </w:p>
        </w:tc>
      </w:tr>
      <w:tr w:rsidR="00212856" w14:paraId="4800D1D8" w14:textId="77777777" w:rsidTr="007C25E3">
        <w:trPr>
          <w:trHeight w:val="20"/>
          <w:jc w:val="center"/>
        </w:trPr>
        <w:tc>
          <w:tcPr>
            <w:tcW w:w="542" w:type="dxa"/>
            <w:vAlign w:val="center"/>
          </w:tcPr>
          <w:p w14:paraId="5159C307" w14:textId="77777777" w:rsidR="00212856" w:rsidRDefault="00212856" w:rsidP="007C25E3">
            <w:pPr>
              <w:jc w:val="center"/>
              <w:rPr>
                <w:rFonts w:ascii="宋体" w:hAnsi="宋体" w:cs="宋体"/>
                <w:szCs w:val="18"/>
              </w:rPr>
            </w:pPr>
            <w:r>
              <w:rPr>
                <w:rFonts w:hint="eastAsia"/>
                <w:szCs w:val="18"/>
              </w:rPr>
              <w:t>141</w:t>
            </w:r>
          </w:p>
        </w:tc>
        <w:tc>
          <w:tcPr>
            <w:tcW w:w="850" w:type="dxa"/>
            <w:vMerge/>
            <w:vAlign w:val="center"/>
          </w:tcPr>
          <w:p w14:paraId="7B9BCB2A" w14:textId="77777777" w:rsidR="00212856" w:rsidRDefault="00212856" w:rsidP="007C25E3">
            <w:pPr>
              <w:adjustRightInd w:val="0"/>
              <w:snapToGrid w:val="0"/>
              <w:jc w:val="left"/>
            </w:pPr>
          </w:p>
        </w:tc>
        <w:tc>
          <w:tcPr>
            <w:tcW w:w="1134" w:type="dxa"/>
            <w:vMerge/>
            <w:vAlign w:val="center"/>
          </w:tcPr>
          <w:p w14:paraId="22CE127B"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tcPr>
          <w:p w14:paraId="56A7B4DA" w14:textId="77777777" w:rsidR="00212856" w:rsidRDefault="00212856" w:rsidP="007C25E3">
            <w:pPr>
              <w:adjustRightInd w:val="0"/>
              <w:snapToGrid w:val="0"/>
              <w:jc w:val="left"/>
            </w:pPr>
            <w:r>
              <w:rPr>
                <w:rFonts w:hint="eastAsia"/>
              </w:rPr>
              <w:t>储存物品堆放不牢固，堆垛过高致使储物物品由高处坠落造成人员伤亡。</w:t>
            </w:r>
          </w:p>
        </w:tc>
        <w:tc>
          <w:tcPr>
            <w:tcW w:w="992" w:type="dxa"/>
            <w:tcBorders>
              <w:top w:val="single" w:sz="4" w:space="0" w:color="auto"/>
              <w:left w:val="single" w:sz="4" w:space="0" w:color="auto"/>
              <w:bottom w:val="single" w:sz="4" w:space="0" w:color="auto"/>
              <w:right w:val="single" w:sz="4" w:space="0" w:color="auto"/>
            </w:tcBorders>
            <w:vAlign w:val="center"/>
          </w:tcPr>
          <w:p w14:paraId="7AD1E390" w14:textId="77777777" w:rsidR="00212856" w:rsidRDefault="00212856" w:rsidP="007C25E3">
            <w:pPr>
              <w:adjustRightInd w:val="0"/>
              <w:snapToGrid w:val="0"/>
              <w:jc w:val="left"/>
            </w:pPr>
            <w:r>
              <w:rPr>
                <w:rFonts w:hint="eastAsia"/>
              </w:rPr>
              <w:t>人员伤亡</w:t>
            </w:r>
          </w:p>
          <w:p w14:paraId="6113F96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652F7FF" w14:textId="77777777" w:rsidR="00212856" w:rsidRDefault="00212856" w:rsidP="007C25E3">
            <w:pPr>
              <w:adjustRightInd w:val="0"/>
              <w:snapToGrid w:val="0"/>
              <w:jc w:val="left"/>
            </w:pPr>
            <w:r>
              <w:rPr>
                <w:rFonts w:hint="eastAsia"/>
              </w:rPr>
              <w:t>其它伤害</w:t>
            </w:r>
          </w:p>
        </w:tc>
      </w:tr>
      <w:tr w:rsidR="00212856" w14:paraId="3730BBE1" w14:textId="77777777" w:rsidTr="007C25E3">
        <w:trPr>
          <w:trHeight w:val="20"/>
          <w:jc w:val="center"/>
        </w:trPr>
        <w:tc>
          <w:tcPr>
            <w:tcW w:w="542" w:type="dxa"/>
            <w:vAlign w:val="center"/>
          </w:tcPr>
          <w:p w14:paraId="627F2DFF" w14:textId="77777777" w:rsidR="00212856" w:rsidRDefault="00212856" w:rsidP="007C25E3">
            <w:pPr>
              <w:jc w:val="center"/>
              <w:rPr>
                <w:rFonts w:ascii="宋体" w:hAnsi="宋体" w:cs="宋体"/>
                <w:szCs w:val="18"/>
              </w:rPr>
            </w:pPr>
            <w:r>
              <w:rPr>
                <w:rFonts w:hint="eastAsia"/>
                <w:szCs w:val="18"/>
              </w:rPr>
              <w:t>142</w:t>
            </w:r>
          </w:p>
        </w:tc>
        <w:tc>
          <w:tcPr>
            <w:tcW w:w="850" w:type="dxa"/>
            <w:vMerge w:val="restart"/>
            <w:vAlign w:val="center"/>
          </w:tcPr>
          <w:p w14:paraId="44148A5F" w14:textId="77777777" w:rsidR="00212856" w:rsidRDefault="00212856" w:rsidP="007C25E3">
            <w:pPr>
              <w:adjustRightInd w:val="0"/>
              <w:snapToGrid w:val="0"/>
              <w:jc w:val="left"/>
            </w:pPr>
            <w:r>
              <w:t>制冷</w:t>
            </w:r>
          </w:p>
        </w:tc>
        <w:tc>
          <w:tcPr>
            <w:tcW w:w="1134" w:type="dxa"/>
            <w:vAlign w:val="center"/>
          </w:tcPr>
          <w:p w14:paraId="630D2637" w14:textId="77777777" w:rsidR="00212856" w:rsidRDefault="00212856" w:rsidP="007C25E3">
            <w:pPr>
              <w:adjustRightInd w:val="0"/>
              <w:snapToGrid w:val="0"/>
              <w:jc w:val="left"/>
              <w:rPr>
                <w:szCs w:val="18"/>
              </w:rPr>
            </w:pPr>
            <w:r>
              <w:rPr>
                <w:rFonts w:ascii="宋体" w:hAnsi="宋体" w:cs="宋体" w:hint="eastAsia"/>
                <w:kern w:val="0"/>
                <w:szCs w:val="18"/>
              </w:rPr>
              <w:t>制冷机房</w:t>
            </w:r>
          </w:p>
        </w:tc>
        <w:tc>
          <w:tcPr>
            <w:tcW w:w="4111" w:type="dxa"/>
            <w:tcBorders>
              <w:top w:val="single" w:sz="4" w:space="0" w:color="auto"/>
              <w:left w:val="single" w:sz="4" w:space="0" w:color="auto"/>
              <w:bottom w:val="single" w:sz="4" w:space="0" w:color="auto"/>
              <w:right w:val="single" w:sz="4" w:space="0" w:color="auto"/>
            </w:tcBorders>
            <w:vAlign w:val="center"/>
          </w:tcPr>
          <w:p w14:paraId="0A8005AB" w14:textId="77777777" w:rsidR="00212856" w:rsidRDefault="00212856" w:rsidP="007C25E3">
            <w:pPr>
              <w:adjustRightInd w:val="0"/>
              <w:snapToGrid w:val="0"/>
              <w:jc w:val="left"/>
              <w:rPr>
                <w:szCs w:val="18"/>
              </w:rPr>
            </w:pPr>
            <w:r>
              <w:rPr>
                <w:rFonts w:ascii="宋体" w:hAnsi="宋体" w:cs="宋体" w:hint="eastAsia"/>
                <w:kern w:val="0"/>
                <w:szCs w:val="18"/>
              </w:rPr>
              <w:t>液氨储罐、压缩机、阀体、</w:t>
            </w:r>
            <w:proofErr w:type="gramStart"/>
            <w:r>
              <w:rPr>
                <w:rFonts w:ascii="宋体" w:hAnsi="宋体" w:cs="宋体" w:hint="eastAsia"/>
                <w:kern w:val="0"/>
                <w:szCs w:val="18"/>
              </w:rPr>
              <w:t>调节站</w:t>
            </w:r>
            <w:proofErr w:type="gramEnd"/>
            <w:r>
              <w:rPr>
                <w:rFonts w:ascii="宋体" w:hAnsi="宋体" w:cs="宋体" w:hint="eastAsia"/>
                <w:kern w:val="0"/>
                <w:szCs w:val="18"/>
              </w:rPr>
              <w:t>等部位液氨泄漏，可能导致爆炸或中毒。</w:t>
            </w:r>
          </w:p>
        </w:tc>
        <w:tc>
          <w:tcPr>
            <w:tcW w:w="992" w:type="dxa"/>
            <w:tcBorders>
              <w:top w:val="single" w:sz="4" w:space="0" w:color="auto"/>
              <w:left w:val="single" w:sz="4" w:space="0" w:color="auto"/>
              <w:bottom w:val="single" w:sz="4" w:space="0" w:color="auto"/>
              <w:right w:val="single" w:sz="4" w:space="0" w:color="auto"/>
            </w:tcBorders>
            <w:vAlign w:val="center"/>
          </w:tcPr>
          <w:p w14:paraId="6C6623FF" w14:textId="77777777" w:rsidR="00212856" w:rsidRDefault="00212856" w:rsidP="007C25E3">
            <w:pPr>
              <w:adjustRightInd w:val="0"/>
              <w:snapToGrid w:val="0"/>
              <w:jc w:val="left"/>
            </w:pPr>
            <w:r>
              <w:rPr>
                <w:rFonts w:hint="eastAsia"/>
              </w:rPr>
              <w:t>人员伤亡</w:t>
            </w:r>
          </w:p>
          <w:p w14:paraId="257FD44A" w14:textId="77777777" w:rsidR="00212856" w:rsidRDefault="00212856" w:rsidP="007C25E3">
            <w:pPr>
              <w:adjustRightInd w:val="0"/>
              <w:snapToGrid w:val="0"/>
              <w:jc w:val="left"/>
            </w:pPr>
            <w:r>
              <w:rPr>
                <w:rFonts w:hint="eastAsia"/>
              </w:rPr>
              <w:t>经济损失</w:t>
            </w:r>
          </w:p>
          <w:p w14:paraId="33FFEF0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C81B8B4" w14:textId="77777777" w:rsidR="00212856" w:rsidRDefault="00212856" w:rsidP="007C25E3">
            <w:pPr>
              <w:adjustRightInd w:val="0"/>
              <w:snapToGrid w:val="0"/>
              <w:jc w:val="left"/>
            </w:pPr>
            <w:r>
              <w:rPr>
                <w:rFonts w:hint="eastAsia"/>
              </w:rPr>
              <w:t>容器爆炸</w:t>
            </w:r>
          </w:p>
          <w:p w14:paraId="1797D771" w14:textId="77777777" w:rsidR="00212856" w:rsidRDefault="00212856" w:rsidP="007C25E3">
            <w:pPr>
              <w:adjustRightInd w:val="0"/>
              <w:snapToGrid w:val="0"/>
              <w:jc w:val="left"/>
            </w:pPr>
            <w:r>
              <w:rPr>
                <w:rFonts w:hint="eastAsia"/>
              </w:rPr>
              <w:t>中毒和窒息</w:t>
            </w:r>
          </w:p>
        </w:tc>
      </w:tr>
      <w:tr w:rsidR="00212856" w14:paraId="559C7522" w14:textId="77777777" w:rsidTr="007C25E3">
        <w:trPr>
          <w:trHeight w:val="20"/>
          <w:jc w:val="center"/>
        </w:trPr>
        <w:tc>
          <w:tcPr>
            <w:tcW w:w="542" w:type="dxa"/>
            <w:vAlign w:val="center"/>
          </w:tcPr>
          <w:p w14:paraId="63A4788F" w14:textId="77777777" w:rsidR="00212856" w:rsidRDefault="00212856" w:rsidP="007C25E3">
            <w:pPr>
              <w:jc w:val="center"/>
              <w:rPr>
                <w:rFonts w:ascii="宋体" w:hAnsi="宋体" w:cs="宋体"/>
                <w:szCs w:val="18"/>
              </w:rPr>
            </w:pPr>
            <w:r>
              <w:rPr>
                <w:rFonts w:hint="eastAsia"/>
                <w:szCs w:val="18"/>
              </w:rPr>
              <w:t>143</w:t>
            </w:r>
          </w:p>
        </w:tc>
        <w:tc>
          <w:tcPr>
            <w:tcW w:w="850" w:type="dxa"/>
            <w:vMerge/>
            <w:vAlign w:val="center"/>
          </w:tcPr>
          <w:p w14:paraId="37B1ED47" w14:textId="77777777" w:rsidR="00212856" w:rsidRDefault="00212856" w:rsidP="007C25E3">
            <w:pPr>
              <w:adjustRightInd w:val="0"/>
              <w:snapToGrid w:val="0"/>
              <w:jc w:val="left"/>
            </w:pPr>
          </w:p>
        </w:tc>
        <w:tc>
          <w:tcPr>
            <w:tcW w:w="1134" w:type="dxa"/>
            <w:vAlign w:val="center"/>
          </w:tcPr>
          <w:p w14:paraId="3FE882C7" w14:textId="77777777" w:rsidR="00212856" w:rsidRDefault="00212856" w:rsidP="007C25E3">
            <w:pPr>
              <w:adjustRightInd w:val="0"/>
              <w:snapToGrid w:val="0"/>
              <w:jc w:val="left"/>
              <w:rPr>
                <w:szCs w:val="18"/>
              </w:rPr>
            </w:pPr>
            <w:r>
              <w:rPr>
                <w:rFonts w:ascii="宋体" w:hAnsi="宋体" w:cs="宋体" w:hint="eastAsia"/>
                <w:kern w:val="0"/>
                <w:szCs w:val="18"/>
              </w:rPr>
              <w:t>液氨管线</w:t>
            </w:r>
          </w:p>
        </w:tc>
        <w:tc>
          <w:tcPr>
            <w:tcW w:w="4111" w:type="dxa"/>
            <w:tcBorders>
              <w:top w:val="single" w:sz="4" w:space="0" w:color="auto"/>
              <w:left w:val="single" w:sz="4" w:space="0" w:color="auto"/>
              <w:bottom w:val="single" w:sz="4" w:space="0" w:color="auto"/>
              <w:right w:val="single" w:sz="4" w:space="0" w:color="auto"/>
            </w:tcBorders>
            <w:vAlign w:val="center"/>
          </w:tcPr>
          <w:p w14:paraId="55EDD8CB" w14:textId="77777777" w:rsidR="00212856" w:rsidRDefault="00212856" w:rsidP="007C25E3">
            <w:pPr>
              <w:adjustRightInd w:val="0"/>
              <w:snapToGrid w:val="0"/>
              <w:jc w:val="left"/>
              <w:rPr>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20A2CF0C" w14:textId="77777777" w:rsidR="00212856" w:rsidRDefault="00212856" w:rsidP="007C25E3">
            <w:pPr>
              <w:adjustRightInd w:val="0"/>
              <w:snapToGrid w:val="0"/>
              <w:jc w:val="left"/>
              <w:rPr>
                <w:szCs w:val="18"/>
              </w:rPr>
            </w:pPr>
            <w:r>
              <w:rPr>
                <w:rFonts w:hint="eastAsia"/>
                <w:szCs w:val="18"/>
              </w:rPr>
              <w:t>人员伤亡</w:t>
            </w:r>
          </w:p>
          <w:p w14:paraId="20EDB709" w14:textId="77777777" w:rsidR="00212856" w:rsidRDefault="00212856" w:rsidP="007C25E3">
            <w:pPr>
              <w:adjustRightInd w:val="0"/>
              <w:snapToGrid w:val="0"/>
              <w:jc w:val="left"/>
              <w:rPr>
                <w:szCs w:val="18"/>
              </w:rPr>
            </w:pPr>
            <w:r>
              <w:rPr>
                <w:rFonts w:hint="eastAsia"/>
                <w:szCs w:val="18"/>
              </w:rPr>
              <w:t>经济损失</w:t>
            </w:r>
          </w:p>
          <w:p w14:paraId="5A93862C"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88F1EC6" w14:textId="77777777" w:rsidR="00212856" w:rsidRDefault="00212856" w:rsidP="007C25E3">
            <w:pPr>
              <w:adjustRightInd w:val="0"/>
              <w:snapToGrid w:val="0"/>
              <w:jc w:val="left"/>
              <w:rPr>
                <w:szCs w:val="18"/>
              </w:rPr>
            </w:pPr>
            <w:r>
              <w:rPr>
                <w:rFonts w:hint="eastAsia"/>
                <w:szCs w:val="18"/>
              </w:rPr>
              <w:t>中毒和窒息</w:t>
            </w:r>
          </w:p>
        </w:tc>
      </w:tr>
      <w:tr w:rsidR="00212856" w14:paraId="08FE7DDD" w14:textId="77777777" w:rsidTr="007C25E3">
        <w:trPr>
          <w:trHeight w:val="20"/>
          <w:jc w:val="center"/>
        </w:trPr>
        <w:tc>
          <w:tcPr>
            <w:tcW w:w="542" w:type="dxa"/>
            <w:vAlign w:val="center"/>
          </w:tcPr>
          <w:p w14:paraId="6E468612" w14:textId="77777777" w:rsidR="00212856" w:rsidRDefault="00212856" w:rsidP="007C25E3">
            <w:pPr>
              <w:jc w:val="center"/>
              <w:rPr>
                <w:rFonts w:ascii="宋体" w:hAnsi="宋体" w:cs="宋体"/>
                <w:szCs w:val="18"/>
              </w:rPr>
            </w:pPr>
            <w:r>
              <w:rPr>
                <w:rFonts w:hint="eastAsia"/>
                <w:szCs w:val="18"/>
              </w:rPr>
              <w:t>144</w:t>
            </w:r>
          </w:p>
        </w:tc>
        <w:tc>
          <w:tcPr>
            <w:tcW w:w="850" w:type="dxa"/>
            <w:vMerge/>
            <w:vAlign w:val="center"/>
          </w:tcPr>
          <w:p w14:paraId="22924FE2" w14:textId="77777777" w:rsidR="00212856" w:rsidRDefault="00212856" w:rsidP="007C25E3">
            <w:pPr>
              <w:adjustRightInd w:val="0"/>
              <w:snapToGrid w:val="0"/>
              <w:jc w:val="left"/>
            </w:pPr>
          </w:p>
        </w:tc>
        <w:tc>
          <w:tcPr>
            <w:tcW w:w="1134" w:type="dxa"/>
            <w:vAlign w:val="center"/>
          </w:tcPr>
          <w:p w14:paraId="620F67F1" w14:textId="77777777" w:rsidR="00212856" w:rsidRDefault="00212856" w:rsidP="007C25E3">
            <w:pPr>
              <w:adjustRightInd w:val="0"/>
              <w:snapToGrid w:val="0"/>
              <w:jc w:val="left"/>
              <w:rPr>
                <w:szCs w:val="18"/>
              </w:rPr>
            </w:pPr>
            <w:r>
              <w:rPr>
                <w:rFonts w:ascii="宋体" w:hAnsi="宋体" w:cs="宋体" w:hint="eastAsia"/>
                <w:kern w:val="0"/>
                <w:szCs w:val="18"/>
              </w:rPr>
              <w:t>包装间、分割间、产品整理间</w:t>
            </w:r>
          </w:p>
        </w:tc>
        <w:tc>
          <w:tcPr>
            <w:tcW w:w="4111" w:type="dxa"/>
            <w:tcBorders>
              <w:top w:val="single" w:sz="4" w:space="0" w:color="auto"/>
              <w:left w:val="single" w:sz="4" w:space="0" w:color="auto"/>
              <w:bottom w:val="single" w:sz="4" w:space="0" w:color="auto"/>
              <w:right w:val="single" w:sz="4" w:space="0" w:color="auto"/>
            </w:tcBorders>
            <w:vAlign w:val="center"/>
          </w:tcPr>
          <w:p w14:paraId="04137666" w14:textId="77777777" w:rsidR="00212856" w:rsidRDefault="00212856" w:rsidP="007C25E3">
            <w:pPr>
              <w:adjustRightInd w:val="0"/>
              <w:snapToGrid w:val="0"/>
              <w:jc w:val="left"/>
              <w:rPr>
                <w:szCs w:val="18"/>
              </w:rPr>
            </w:pPr>
            <w:r>
              <w:rPr>
                <w:rFonts w:ascii="宋体" w:hAnsi="宋体" w:cs="宋体" w:hint="eastAsia"/>
                <w:kern w:val="0"/>
                <w:szCs w:val="18"/>
              </w:rPr>
              <w:t>空调系统采用</w:t>
            </w:r>
            <w:proofErr w:type="gramStart"/>
            <w:r>
              <w:rPr>
                <w:rFonts w:ascii="宋体" w:hAnsi="宋体" w:cs="宋体" w:hint="eastAsia"/>
                <w:kern w:val="0"/>
                <w:szCs w:val="18"/>
              </w:rPr>
              <w:t>氨直接</w:t>
            </w:r>
            <w:proofErr w:type="gramEnd"/>
            <w:r>
              <w:rPr>
                <w:rFonts w:ascii="宋体" w:hAnsi="宋体" w:cs="宋体" w:hint="eastAsia"/>
                <w:kern w:val="0"/>
                <w:szCs w:val="18"/>
              </w:rPr>
              <w:t>蒸发制冷系统，可能造成氨泄漏导致中毒。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79B1E577" w14:textId="77777777" w:rsidR="00212856" w:rsidRDefault="00212856" w:rsidP="007C25E3">
            <w:pPr>
              <w:adjustRightInd w:val="0"/>
              <w:snapToGrid w:val="0"/>
              <w:jc w:val="left"/>
            </w:pPr>
            <w:r>
              <w:rPr>
                <w:rFonts w:hint="eastAsia"/>
              </w:rPr>
              <w:t>人员伤亡</w:t>
            </w:r>
          </w:p>
          <w:p w14:paraId="38BD123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86FEDB1" w14:textId="77777777" w:rsidR="00212856" w:rsidRDefault="00212856" w:rsidP="007C25E3">
            <w:pPr>
              <w:adjustRightInd w:val="0"/>
              <w:snapToGrid w:val="0"/>
              <w:jc w:val="left"/>
            </w:pPr>
            <w:r>
              <w:rPr>
                <w:rFonts w:hint="eastAsia"/>
              </w:rPr>
              <w:t>中毒和窒息</w:t>
            </w:r>
          </w:p>
        </w:tc>
      </w:tr>
      <w:tr w:rsidR="00212856" w14:paraId="5956702F" w14:textId="77777777" w:rsidTr="007C25E3">
        <w:trPr>
          <w:trHeight w:val="20"/>
          <w:jc w:val="center"/>
        </w:trPr>
        <w:tc>
          <w:tcPr>
            <w:tcW w:w="542" w:type="dxa"/>
            <w:vAlign w:val="center"/>
          </w:tcPr>
          <w:p w14:paraId="262F439B" w14:textId="77777777" w:rsidR="00212856" w:rsidRDefault="00212856" w:rsidP="007C25E3">
            <w:pPr>
              <w:jc w:val="center"/>
              <w:rPr>
                <w:rFonts w:ascii="宋体" w:hAnsi="宋体" w:cs="宋体"/>
                <w:szCs w:val="18"/>
              </w:rPr>
            </w:pPr>
            <w:r>
              <w:rPr>
                <w:rFonts w:hint="eastAsia"/>
                <w:szCs w:val="18"/>
              </w:rPr>
              <w:t>145</w:t>
            </w:r>
          </w:p>
        </w:tc>
        <w:tc>
          <w:tcPr>
            <w:tcW w:w="850" w:type="dxa"/>
            <w:vMerge/>
            <w:vAlign w:val="center"/>
          </w:tcPr>
          <w:p w14:paraId="7E414D3F" w14:textId="77777777" w:rsidR="00212856" w:rsidRDefault="00212856" w:rsidP="007C25E3">
            <w:pPr>
              <w:adjustRightInd w:val="0"/>
              <w:snapToGrid w:val="0"/>
              <w:jc w:val="left"/>
            </w:pPr>
          </w:p>
        </w:tc>
        <w:tc>
          <w:tcPr>
            <w:tcW w:w="1134" w:type="dxa"/>
            <w:vAlign w:val="center"/>
          </w:tcPr>
          <w:p w14:paraId="2A3D761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w:t>
            </w:r>
          </w:p>
        </w:tc>
        <w:tc>
          <w:tcPr>
            <w:tcW w:w="4111" w:type="dxa"/>
            <w:tcBorders>
              <w:top w:val="single" w:sz="4" w:space="0" w:color="auto"/>
              <w:left w:val="single" w:sz="4" w:space="0" w:color="auto"/>
              <w:bottom w:val="single" w:sz="4" w:space="0" w:color="auto"/>
              <w:right w:val="single" w:sz="4" w:space="0" w:color="auto"/>
            </w:tcBorders>
            <w:vAlign w:val="center"/>
          </w:tcPr>
          <w:p w14:paraId="12E7B16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D8DE24F" w14:textId="77777777" w:rsidR="00212856" w:rsidRDefault="00212856" w:rsidP="007C25E3">
            <w:pPr>
              <w:adjustRightInd w:val="0"/>
              <w:snapToGrid w:val="0"/>
              <w:jc w:val="left"/>
            </w:pPr>
            <w:r>
              <w:rPr>
                <w:rFonts w:hint="eastAsia"/>
              </w:rPr>
              <w:t>人员伤亡</w:t>
            </w:r>
          </w:p>
          <w:p w14:paraId="272FD062" w14:textId="77777777" w:rsidR="00212856" w:rsidRDefault="00212856" w:rsidP="007C25E3">
            <w:pPr>
              <w:adjustRightInd w:val="0"/>
              <w:snapToGrid w:val="0"/>
              <w:jc w:val="left"/>
            </w:pPr>
            <w:r>
              <w:rPr>
                <w:rFonts w:hint="eastAsia"/>
              </w:rPr>
              <w:t>经济损失</w:t>
            </w:r>
          </w:p>
          <w:p w14:paraId="705A17B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B4CB8B2" w14:textId="77777777" w:rsidR="00212856" w:rsidRDefault="00212856" w:rsidP="007C25E3">
            <w:pPr>
              <w:adjustRightInd w:val="0"/>
              <w:snapToGrid w:val="0"/>
              <w:jc w:val="left"/>
            </w:pPr>
            <w:r>
              <w:rPr>
                <w:rFonts w:hint="eastAsia"/>
              </w:rPr>
              <w:t>中毒和窒息</w:t>
            </w:r>
          </w:p>
        </w:tc>
      </w:tr>
      <w:tr w:rsidR="00212856" w14:paraId="4D5291EF" w14:textId="77777777" w:rsidTr="007C25E3">
        <w:trPr>
          <w:trHeight w:val="20"/>
          <w:jc w:val="center"/>
        </w:trPr>
        <w:tc>
          <w:tcPr>
            <w:tcW w:w="542" w:type="dxa"/>
            <w:vAlign w:val="center"/>
          </w:tcPr>
          <w:p w14:paraId="641AAE03" w14:textId="77777777" w:rsidR="00212856" w:rsidRDefault="00212856" w:rsidP="007C25E3">
            <w:pPr>
              <w:jc w:val="center"/>
              <w:rPr>
                <w:rFonts w:ascii="宋体" w:hAnsi="宋体" w:cs="宋体"/>
                <w:szCs w:val="18"/>
              </w:rPr>
            </w:pPr>
            <w:r>
              <w:rPr>
                <w:rFonts w:hint="eastAsia"/>
                <w:szCs w:val="18"/>
              </w:rPr>
              <w:t>146</w:t>
            </w:r>
          </w:p>
        </w:tc>
        <w:tc>
          <w:tcPr>
            <w:tcW w:w="850" w:type="dxa"/>
            <w:vMerge/>
            <w:vAlign w:val="center"/>
          </w:tcPr>
          <w:p w14:paraId="6E929B5A" w14:textId="77777777" w:rsidR="00212856" w:rsidRDefault="00212856" w:rsidP="007C25E3">
            <w:pPr>
              <w:adjustRightInd w:val="0"/>
              <w:snapToGrid w:val="0"/>
              <w:jc w:val="left"/>
            </w:pPr>
          </w:p>
        </w:tc>
        <w:tc>
          <w:tcPr>
            <w:tcW w:w="1134" w:type="dxa"/>
            <w:vAlign w:val="center"/>
          </w:tcPr>
          <w:p w14:paraId="095ECBF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w:t>
            </w:r>
          </w:p>
        </w:tc>
        <w:tc>
          <w:tcPr>
            <w:tcW w:w="4111" w:type="dxa"/>
            <w:tcBorders>
              <w:top w:val="single" w:sz="4" w:space="0" w:color="auto"/>
              <w:left w:val="single" w:sz="4" w:space="0" w:color="auto"/>
              <w:bottom w:val="single" w:sz="4" w:space="0" w:color="auto"/>
              <w:right w:val="single" w:sz="4" w:space="0" w:color="auto"/>
            </w:tcBorders>
            <w:vAlign w:val="center"/>
          </w:tcPr>
          <w:p w14:paraId="14C3E81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AABDC5A" w14:textId="77777777" w:rsidR="00212856" w:rsidRDefault="00212856" w:rsidP="007C25E3">
            <w:pPr>
              <w:adjustRightInd w:val="0"/>
              <w:snapToGrid w:val="0"/>
              <w:jc w:val="left"/>
            </w:pPr>
            <w:r>
              <w:rPr>
                <w:rFonts w:hint="eastAsia"/>
              </w:rPr>
              <w:t>人员伤亡</w:t>
            </w:r>
          </w:p>
          <w:p w14:paraId="6E31374B" w14:textId="77777777" w:rsidR="00212856" w:rsidRDefault="00212856" w:rsidP="007C25E3">
            <w:pPr>
              <w:adjustRightInd w:val="0"/>
              <w:snapToGrid w:val="0"/>
              <w:jc w:val="left"/>
            </w:pPr>
            <w:r>
              <w:rPr>
                <w:rFonts w:hint="eastAsia"/>
              </w:rPr>
              <w:t>经济损失</w:t>
            </w:r>
          </w:p>
          <w:p w14:paraId="712326D6"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C95E3D7" w14:textId="77777777" w:rsidR="00212856" w:rsidRDefault="00212856" w:rsidP="007C25E3">
            <w:pPr>
              <w:adjustRightInd w:val="0"/>
              <w:snapToGrid w:val="0"/>
              <w:jc w:val="left"/>
            </w:pPr>
            <w:r>
              <w:rPr>
                <w:rFonts w:hint="eastAsia"/>
              </w:rPr>
              <w:t>中毒和窒息</w:t>
            </w:r>
          </w:p>
        </w:tc>
      </w:tr>
      <w:tr w:rsidR="00212856" w14:paraId="482F21FF" w14:textId="77777777" w:rsidTr="007C25E3">
        <w:trPr>
          <w:trHeight w:val="20"/>
          <w:jc w:val="center"/>
        </w:trPr>
        <w:tc>
          <w:tcPr>
            <w:tcW w:w="542" w:type="dxa"/>
            <w:vAlign w:val="center"/>
          </w:tcPr>
          <w:p w14:paraId="73B56E24" w14:textId="77777777" w:rsidR="00212856" w:rsidRDefault="00212856" w:rsidP="007C25E3">
            <w:pPr>
              <w:jc w:val="center"/>
              <w:rPr>
                <w:rFonts w:ascii="宋体" w:hAnsi="宋体" w:cs="宋体"/>
                <w:szCs w:val="18"/>
              </w:rPr>
            </w:pPr>
            <w:r>
              <w:rPr>
                <w:rFonts w:hint="eastAsia"/>
                <w:szCs w:val="18"/>
              </w:rPr>
              <w:t>147</w:t>
            </w:r>
          </w:p>
        </w:tc>
        <w:tc>
          <w:tcPr>
            <w:tcW w:w="850" w:type="dxa"/>
            <w:vMerge/>
            <w:vAlign w:val="center"/>
          </w:tcPr>
          <w:p w14:paraId="124F3FA3" w14:textId="77777777" w:rsidR="00212856" w:rsidRDefault="00212856" w:rsidP="007C25E3">
            <w:pPr>
              <w:adjustRightInd w:val="0"/>
              <w:snapToGrid w:val="0"/>
              <w:jc w:val="left"/>
            </w:pPr>
          </w:p>
        </w:tc>
        <w:tc>
          <w:tcPr>
            <w:tcW w:w="1134" w:type="dxa"/>
            <w:vAlign w:val="center"/>
          </w:tcPr>
          <w:p w14:paraId="0548FAB4"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融霜作业</w:t>
            </w:r>
            <w:proofErr w:type="gramEnd"/>
            <w:r>
              <w:rPr>
                <w:rFonts w:ascii="宋体" w:hAnsi="宋体" w:cs="宋体" w:hint="eastAsia"/>
                <w:kern w:val="0"/>
                <w:szCs w:val="18"/>
              </w:rPr>
              <w:t>环节</w:t>
            </w:r>
          </w:p>
        </w:tc>
        <w:tc>
          <w:tcPr>
            <w:tcW w:w="4111" w:type="dxa"/>
            <w:tcBorders>
              <w:top w:val="single" w:sz="4" w:space="0" w:color="auto"/>
              <w:left w:val="single" w:sz="4" w:space="0" w:color="auto"/>
              <w:bottom w:val="single" w:sz="4" w:space="0" w:color="auto"/>
              <w:right w:val="single" w:sz="4" w:space="0" w:color="auto"/>
            </w:tcBorders>
            <w:vAlign w:val="center"/>
          </w:tcPr>
          <w:p w14:paraId="5BC67E7E"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违反操作规程，</w:t>
            </w:r>
            <w:proofErr w:type="gramStart"/>
            <w:r>
              <w:rPr>
                <w:rFonts w:ascii="宋体" w:hAnsi="宋体" w:cs="宋体" w:hint="eastAsia"/>
                <w:kern w:val="0"/>
                <w:szCs w:val="18"/>
              </w:rPr>
              <w:t>融霜作业</w:t>
            </w:r>
            <w:proofErr w:type="gramEnd"/>
            <w:r>
              <w:rPr>
                <w:rFonts w:ascii="宋体" w:hAnsi="宋体" w:cs="宋体" w:hint="eastAsia"/>
                <w:kern w:val="0"/>
                <w:szCs w:val="18"/>
              </w:rPr>
              <w:t>间隔时间短，液氨回抽不彻底，可能导致中毒。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68EF7CF7" w14:textId="77777777" w:rsidR="00212856" w:rsidRDefault="00212856" w:rsidP="007C25E3">
            <w:pPr>
              <w:adjustRightInd w:val="0"/>
              <w:snapToGrid w:val="0"/>
              <w:jc w:val="left"/>
            </w:pPr>
            <w:r>
              <w:rPr>
                <w:rFonts w:hint="eastAsia"/>
              </w:rPr>
              <w:t>人员伤亡</w:t>
            </w:r>
          </w:p>
          <w:p w14:paraId="4699FDBA" w14:textId="77777777" w:rsidR="00212856" w:rsidRDefault="00212856" w:rsidP="007C25E3">
            <w:pPr>
              <w:adjustRightInd w:val="0"/>
              <w:snapToGrid w:val="0"/>
              <w:jc w:val="left"/>
            </w:pPr>
            <w:r>
              <w:rPr>
                <w:rFonts w:hint="eastAsia"/>
              </w:rPr>
              <w:t>经济损失</w:t>
            </w:r>
          </w:p>
          <w:p w14:paraId="1CA794E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408FF18" w14:textId="77777777" w:rsidR="00212856" w:rsidRDefault="00212856" w:rsidP="007C25E3">
            <w:pPr>
              <w:adjustRightInd w:val="0"/>
              <w:snapToGrid w:val="0"/>
              <w:jc w:val="left"/>
            </w:pPr>
            <w:r>
              <w:rPr>
                <w:rFonts w:hint="eastAsia"/>
              </w:rPr>
              <w:t>中毒和窒息</w:t>
            </w:r>
          </w:p>
        </w:tc>
      </w:tr>
      <w:tr w:rsidR="00212856" w14:paraId="29CBFDF3" w14:textId="77777777" w:rsidTr="007C25E3">
        <w:trPr>
          <w:trHeight w:val="20"/>
          <w:jc w:val="center"/>
        </w:trPr>
        <w:tc>
          <w:tcPr>
            <w:tcW w:w="542" w:type="dxa"/>
            <w:vAlign w:val="center"/>
          </w:tcPr>
          <w:p w14:paraId="53380B27" w14:textId="77777777" w:rsidR="00212856" w:rsidRDefault="00212856" w:rsidP="007C25E3">
            <w:pPr>
              <w:jc w:val="center"/>
              <w:rPr>
                <w:rFonts w:ascii="宋体" w:hAnsi="宋体" w:cs="宋体"/>
                <w:szCs w:val="18"/>
              </w:rPr>
            </w:pPr>
            <w:r>
              <w:rPr>
                <w:rFonts w:hint="eastAsia"/>
                <w:szCs w:val="18"/>
              </w:rPr>
              <w:t>148</w:t>
            </w:r>
          </w:p>
        </w:tc>
        <w:tc>
          <w:tcPr>
            <w:tcW w:w="850" w:type="dxa"/>
            <w:vAlign w:val="center"/>
          </w:tcPr>
          <w:p w14:paraId="2810B701" w14:textId="77777777" w:rsidR="00212856" w:rsidRDefault="00212856" w:rsidP="007C25E3">
            <w:pPr>
              <w:adjustRightInd w:val="0"/>
              <w:snapToGrid w:val="0"/>
              <w:jc w:val="left"/>
            </w:pPr>
            <w:r>
              <w:rPr>
                <w:rFonts w:hint="eastAsia"/>
              </w:rPr>
              <w:t>加氢环节（木糖醇、山梨醇等生产）</w:t>
            </w:r>
          </w:p>
        </w:tc>
        <w:tc>
          <w:tcPr>
            <w:tcW w:w="1134" w:type="dxa"/>
            <w:vAlign w:val="center"/>
          </w:tcPr>
          <w:p w14:paraId="2449610E" w14:textId="77777777" w:rsidR="00212856" w:rsidRDefault="00212856" w:rsidP="007C25E3">
            <w:pPr>
              <w:adjustRightInd w:val="0"/>
              <w:snapToGrid w:val="0"/>
              <w:jc w:val="left"/>
            </w:pPr>
            <w:r>
              <w:rPr>
                <w:rFonts w:hint="eastAsia"/>
              </w:rPr>
              <w:t>制氢（氢气罐、管道输送）</w:t>
            </w:r>
          </w:p>
        </w:tc>
        <w:tc>
          <w:tcPr>
            <w:tcW w:w="4111" w:type="dxa"/>
            <w:tcBorders>
              <w:top w:val="single" w:sz="4" w:space="0" w:color="auto"/>
              <w:left w:val="single" w:sz="4" w:space="0" w:color="auto"/>
              <w:bottom w:val="single" w:sz="4" w:space="0" w:color="auto"/>
              <w:right w:val="single" w:sz="4" w:space="0" w:color="auto"/>
            </w:tcBorders>
            <w:vAlign w:val="center"/>
          </w:tcPr>
          <w:p w14:paraId="2E1D18B3" w14:textId="77777777" w:rsidR="00212856" w:rsidRDefault="00212856" w:rsidP="007C25E3">
            <w:pPr>
              <w:adjustRightInd w:val="0"/>
              <w:snapToGrid w:val="0"/>
              <w:jc w:val="left"/>
            </w:pPr>
            <w:r>
              <w:rPr>
                <w:rFonts w:hint="eastAsia"/>
              </w:rPr>
              <w:t>氢气</w:t>
            </w:r>
            <w:proofErr w:type="gramStart"/>
            <w:r>
              <w:rPr>
                <w:rFonts w:hint="eastAsia"/>
              </w:rPr>
              <w:t>罐附近</w:t>
            </w:r>
            <w:proofErr w:type="gramEnd"/>
            <w:r>
              <w:rPr>
                <w:rFonts w:hint="eastAsia"/>
              </w:rPr>
              <w:t>违章动火、摩擦、碰撞火花和静电等因素，引起爆炸。</w:t>
            </w:r>
          </w:p>
        </w:tc>
        <w:tc>
          <w:tcPr>
            <w:tcW w:w="992" w:type="dxa"/>
            <w:tcBorders>
              <w:top w:val="single" w:sz="4" w:space="0" w:color="auto"/>
              <w:left w:val="single" w:sz="4" w:space="0" w:color="auto"/>
              <w:bottom w:val="single" w:sz="4" w:space="0" w:color="auto"/>
              <w:right w:val="single" w:sz="4" w:space="0" w:color="auto"/>
            </w:tcBorders>
            <w:vAlign w:val="center"/>
          </w:tcPr>
          <w:p w14:paraId="2D4950DD" w14:textId="77777777" w:rsidR="00212856" w:rsidRDefault="00212856" w:rsidP="007C25E3">
            <w:pPr>
              <w:adjustRightInd w:val="0"/>
              <w:snapToGrid w:val="0"/>
              <w:jc w:val="left"/>
            </w:pPr>
            <w:r>
              <w:rPr>
                <w:rFonts w:hint="eastAsia"/>
              </w:rPr>
              <w:t>人员伤亡</w:t>
            </w:r>
          </w:p>
          <w:p w14:paraId="70AFECD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81E3460" w14:textId="77777777" w:rsidR="00212856" w:rsidRDefault="00212856" w:rsidP="007C25E3">
            <w:pPr>
              <w:adjustRightInd w:val="0"/>
              <w:snapToGrid w:val="0"/>
              <w:jc w:val="left"/>
            </w:pPr>
            <w:r>
              <w:rPr>
                <w:rFonts w:hint="eastAsia"/>
              </w:rPr>
              <w:t>其它爆炸</w:t>
            </w:r>
          </w:p>
        </w:tc>
      </w:tr>
      <w:tr w:rsidR="00212856" w14:paraId="058F16FD" w14:textId="77777777" w:rsidTr="007C25E3">
        <w:trPr>
          <w:trHeight w:val="20"/>
          <w:jc w:val="center"/>
        </w:trPr>
        <w:tc>
          <w:tcPr>
            <w:tcW w:w="542" w:type="dxa"/>
            <w:vAlign w:val="center"/>
          </w:tcPr>
          <w:p w14:paraId="11DA1A2A" w14:textId="77777777" w:rsidR="00212856" w:rsidRDefault="00212856" w:rsidP="007C25E3">
            <w:pPr>
              <w:jc w:val="center"/>
              <w:rPr>
                <w:rFonts w:ascii="宋体" w:hAnsi="宋体" w:cs="宋体"/>
                <w:szCs w:val="18"/>
              </w:rPr>
            </w:pPr>
            <w:r>
              <w:rPr>
                <w:rFonts w:hint="eastAsia"/>
                <w:szCs w:val="18"/>
              </w:rPr>
              <w:t>149</w:t>
            </w:r>
          </w:p>
        </w:tc>
        <w:tc>
          <w:tcPr>
            <w:tcW w:w="850" w:type="dxa"/>
            <w:vAlign w:val="center"/>
          </w:tcPr>
          <w:p w14:paraId="772A6A49" w14:textId="77777777" w:rsidR="00212856" w:rsidRDefault="00212856" w:rsidP="007C25E3">
            <w:pPr>
              <w:adjustRightInd w:val="0"/>
              <w:snapToGrid w:val="0"/>
              <w:jc w:val="left"/>
            </w:pPr>
            <w:r>
              <w:rPr>
                <w:rFonts w:hint="eastAsia"/>
              </w:rPr>
              <w:t>乙醇提取加工</w:t>
            </w:r>
          </w:p>
        </w:tc>
        <w:tc>
          <w:tcPr>
            <w:tcW w:w="1134" w:type="dxa"/>
            <w:vAlign w:val="center"/>
          </w:tcPr>
          <w:p w14:paraId="313C7918" w14:textId="77777777" w:rsidR="00212856" w:rsidRDefault="00212856" w:rsidP="007C25E3">
            <w:pPr>
              <w:adjustRightInd w:val="0"/>
              <w:snapToGrid w:val="0"/>
              <w:jc w:val="left"/>
            </w:pPr>
            <w:r>
              <w:rPr>
                <w:rFonts w:hint="eastAsia"/>
              </w:rPr>
              <w:t>乙醇提取车间、乙醇蒸馏车间等酒精储存和使用场所（如黄</w:t>
            </w:r>
          </w:p>
          <w:p w14:paraId="77FE49E2" w14:textId="77777777" w:rsidR="00212856" w:rsidRDefault="00212856" w:rsidP="007C25E3">
            <w:pPr>
              <w:adjustRightInd w:val="0"/>
              <w:snapToGrid w:val="0"/>
              <w:jc w:val="left"/>
            </w:pPr>
            <w:r>
              <w:rPr>
                <w:rFonts w:hint="eastAsia"/>
              </w:rPr>
              <w:t>原胶生产等）</w:t>
            </w:r>
          </w:p>
        </w:tc>
        <w:tc>
          <w:tcPr>
            <w:tcW w:w="4111" w:type="dxa"/>
            <w:tcBorders>
              <w:top w:val="single" w:sz="4" w:space="0" w:color="auto"/>
              <w:left w:val="single" w:sz="4" w:space="0" w:color="auto"/>
              <w:bottom w:val="single" w:sz="4" w:space="0" w:color="auto"/>
              <w:right w:val="single" w:sz="4" w:space="0" w:color="auto"/>
            </w:tcBorders>
            <w:vAlign w:val="center"/>
          </w:tcPr>
          <w:p w14:paraId="71655DD5" w14:textId="77777777" w:rsidR="00212856" w:rsidRDefault="00212856" w:rsidP="007C25E3">
            <w:pPr>
              <w:adjustRightInd w:val="0"/>
              <w:snapToGrid w:val="0"/>
              <w:jc w:val="left"/>
            </w:pPr>
            <w:r>
              <w:rPr>
                <w:rFonts w:hint="eastAsia"/>
              </w:rPr>
              <w:t>摩擦、碰撞火花、静电，违规操作等因素，可能引起火灾及爆炸。</w:t>
            </w:r>
          </w:p>
        </w:tc>
        <w:tc>
          <w:tcPr>
            <w:tcW w:w="992" w:type="dxa"/>
            <w:tcBorders>
              <w:top w:val="single" w:sz="4" w:space="0" w:color="auto"/>
              <w:left w:val="single" w:sz="4" w:space="0" w:color="auto"/>
              <w:bottom w:val="single" w:sz="4" w:space="0" w:color="auto"/>
              <w:right w:val="single" w:sz="4" w:space="0" w:color="auto"/>
            </w:tcBorders>
            <w:vAlign w:val="center"/>
          </w:tcPr>
          <w:p w14:paraId="58CDA299" w14:textId="77777777" w:rsidR="00212856" w:rsidRDefault="00212856" w:rsidP="007C25E3">
            <w:pPr>
              <w:adjustRightInd w:val="0"/>
              <w:snapToGrid w:val="0"/>
              <w:jc w:val="left"/>
            </w:pPr>
            <w:r>
              <w:rPr>
                <w:rFonts w:hint="eastAsia"/>
              </w:rPr>
              <w:t>人员伤亡</w:t>
            </w:r>
          </w:p>
          <w:p w14:paraId="63E3A8E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FD3F0FA" w14:textId="77777777" w:rsidR="00212856" w:rsidRDefault="00212856" w:rsidP="007C25E3">
            <w:pPr>
              <w:adjustRightInd w:val="0"/>
              <w:snapToGrid w:val="0"/>
              <w:jc w:val="left"/>
            </w:pPr>
            <w:r>
              <w:rPr>
                <w:rFonts w:hint="eastAsia"/>
              </w:rPr>
              <w:t>火灾</w:t>
            </w:r>
          </w:p>
          <w:p w14:paraId="70D063BC" w14:textId="77777777" w:rsidR="00212856" w:rsidRDefault="00212856" w:rsidP="007C25E3">
            <w:pPr>
              <w:adjustRightInd w:val="0"/>
              <w:snapToGrid w:val="0"/>
              <w:jc w:val="left"/>
            </w:pPr>
            <w:r>
              <w:rPr>
                <w:rFonts w:hint="eastAsia"/>
              </w:rPr>
              <w:t>其它爆炸</w:t>
            </w:r>
          </w:p>
        </w:tc>
      </w:tr>
      <w:tr w:rsidR="00212856" w14:paraId="2C8B070F" w14:textId="77777777" w:rsidTr="007C25E3">
        <w:trPr>
          <w:trHeight w:val="20"/>
          <w:jc w:val="center"/>
        </w:trPr>
        <w:tc>
          <w:tcPr>
            <w:tcW w:w="542" w:type="dxa"/>
            <w:vAlign w:val="center"/>
          </w:tcPr>
          <w:p w14:paraId="5D71ACC5" w14:textId="77777777" w:rsidR="00212856" w:rsidRDefault="00212856" w:rsidP="007C25E3">
            <w:pPr>
              <w:jc w:val="center"/>
              <w:rPr>
                <w:rFonts w:ascii="宋体" w:hAnsi="宋体" w:cs="宋体"/>
                <w:szCs w:val="18"/>
              </w:rPr>
            </w:pPr>
            <w:r>
              <w:rPr>
                <w:rFonts w:hint="eastAsia"/>
                <w:szCs w:val="18"/>
              </w:rPr>
              <w:t>150</w:t>
            </w:r>
          </w:p>
        </w:tc>
        <w:tc>
          <w:tcPr>
            <w:tcW w:w="850" w:type="dxa"/>
            <w:vMerge w:val="restart"/>
            <w:vAlign w:val="center"/>
          </w:tcPr>
          <w:p w14:paraId="6CFDD8A1" w14:textId="77777777" w:rsidR="00212856" w:rsidRDefault="00212856" w:rsidP="007C25E3">
            <w:pPr>
              <w:adjustRightInd w:val="0"/>
              <w:snapToGrid w:val="0"/>
              <w:jc w:val="left"/>
            </w:pPr>
            <w:r>
              <w:rPr>
                <w:rFonts w:hint="eastAsia"/>
              </w:rPr>
              <w:t>焙烤食品设备</w:t>
            </w:r>
          </w:p>
        </w:tc>
        <w:tc>
          <w:tcPr>
            <w:tcW w:w="1134" w:type="dxa"/>
            <w:vAlign w:val="center"/>
          </w:tcPr>
          <w:p w14:paraId="616C9B3D" w14:textId="77777777" w:rsidR="00212856" w:rsidRDefault="00212856" w:rsidP="007C25E3">
            <w:pPr>
              <w:adjustRightInd w:val="0"/>
              <w:snapToGrid w:val="0"/>
              <w:jc w:val="left"/>
            </w:pPr>
            <w:r>
              <w:rPr>
                <w:rFonts w:hint="eastAsia"/>
              </w:rPr>
              <w:t>输粉、搅拌设备</w:t>
            </w:r>
          </w:p>
        </w:tc>
        <w:tc>
          <w:tcPr>
            <w:tcW w:w="4111" w:type="dxa"/>
            <w:tcBorders>
              <w:top w:val="single" w:sz="4" w:space="0" w:color="auto"/>
              <w:left w:val="single" w:sz="4" w:space="0" w:color="auto"/>
              <w:bottom w:val="single" w:sz="4" w:space="0" w:color="auto"/>
              <w:right w:val="single" w:sz="4" w:space="0" w:color="auto"/>
            </w:tcBorders>
            <w:vAlign w:val="center"/>
          </w:tcPr>
          <w:p w14:paraId="1E8C4BA7" w14:textId="77777777" w:rsidR="00212856" w:rsidRDefault="00212856" w:rsidP="007C25E3">
            <w:pPr>
              <w:adjustRightInd w:val="0"/>
              <w:snapToGrid w:val="0"/>
              <w:jc w:val="left"/>
            </w:pPr>
            <w:r>
              <w:rPr>
                <w:rFonts w:hint="eastAsia"/>
              </w:rPr>
              <w:t>输送管道发生泄漏，</w:t>
            </w:r>
            <w:proofErr w:type="gramStart"/>
            <w:r>
              <w:rPr>
                <w:rFonts w:hint="eastAsia"/>
              </w:rPr>
              <w:t>遇点火源</w:t>
            </w:r>
            <w:proofErr w:type="gramEnd"/>
            <w:r>
              <w:rPr>
                <w:rFonts w:hint="eastAsia"/>
              </w:rPr>
              <w:t>发生爆炸事故。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073F0D01" w14:textId="77777777" w:rsidR="00212856" w:rsidRDefault="00212856" w:rsidP="007C25E3">
            <w:pPr>
              <w:adjustRightInd w:val="0"/>
              <w:snapToGrid w:val="0"/>
              <w:jc w:val="left"/>
            </w:pPr>
            <w:r>
              <w:rPr>
                <w:rFonts w:hint="eastAsia"/>
              </w:rPr>
              <w:t>人员伤亡</w:t>
            </w:r>
          </w:p>
          <w:p w14:paraId="18E28FD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6B518F3" w14:textId="77777777" w:rsidR="00212856" w:rsidRDefault="00212856" w:rsidP="007C25E3">
            <w:pPr>
              <w:adjustRightInd w:val="0"/>
              <w:snapToGrid w:val="0"/>
              <w:jc w:val="left"/>
            </w:pPr>
            <w:r>
              <w:rPr>
                <w:rFonts w:hint="eastAsia"/>
              </w:rPr>
              <w:t>其它爆炸</w:t>
            </w:r>
          </w:p>
        </w:tc>
      </w:tr>
      <w:tr w:rsidR="00212856" w14:paraId="329CCC0D" w14:textId="77777777" w:rsidTr="007C25E3">
        <w:trPr>
          <w:trHeight w:val="20"/>
          <w:jc w:val="center"/>
        </w:trPr>
        <w:tc>
          <w:tcPr>
            <w:tcW w:w="542" w:type="dxa"/>
            <w:vAlign w:val="center"/>
          </w:tcPr>
          <w:p w14:paraId="6C9A89B0" w14:textId="77777777" w:rsidR="00212856" w:rsidRDefault="00212856" w:rsidP="007C25E3">
            <w:pPr>
              <w:jc w:val="center"/>
              <w:rPr>
                <w:rFonts w:ascii="宋体" w:hAnsi="宋体" w:cs="宋体"/>
                <w:szCs w:val="18"/>
              </w:rPr>
            </w:pPr>
            <w:r>
              <w:rPr>
                <w:rFonts w:hint="eastAsia"/>
                <w:szCs w:val="18"/>
              </w:rPr>
              <w:t>151</w:t>
            </w:r>
          </w:p>
        </w:tc>
        <w:tc>
          <w:tcPr>
            <w:tcW w:w="850" w:type="dxa"/>
            <w:vMerge/>
            <w:vAlign w:val="center"/>
          </w:tcPr>
          <w:p w14:paraId="7FA10A76" w14:textId="77777777" w:rsidR="00212856" w:rsidRDefault="00212856" w:rsidP="007C25E3">
            <w:pPr>
              <w:adjustRightInd w:val="0"/>
              <w:snapToGrid w:val="0"/>
              <w:jc w:val="left"/>
            </w:pPr>
          </w:p>
        </w:tc>
        <w:tc>
          <w:tcPr>
            <w:tcW w:w="1134" w:type="dxa"/>
            <w:vAlign w:val="center"/>
          </w:tcPr>
          <w:p w14:paraId="601B55DD" w14:textId="77777777" w:rsidR="00212856" w:rsidRDefault="00212856" w:rsidP="007C25E3">
            <w:pPr>
              <w:adjustRightInd w:val="0"/>
              <w:snapToGrid w:val="0"/>
              <w:jc w:val="left"/>
            </w:pPr>
            <w:r>
              <w:rPr>
                <w:rFonts w:hint="eastAsia"/>
              </w:rPr>
              <w:t>焙烤设备</w:t>
            </w:r>
          </w:p>
        </w:tc>
        <w:tc>
          <w:tcPr>
            <w:tcW w:w="4111" w:type="dxa"/>
            <w:tcBorders>
              <w:top w:val="single" w:sz="4" w:space="0" w:color="auto"/>
              <w:left w:val="single" w:sz="4" w:space="0" w:color="auto"/>
              <w:bottom w:val="single" w:sz="4" w:space="0" w:color="auto"/>
              <w:right w:val="single" w:sz="4" w:space="0" w:color="auto"/>
            </w:tcBorders>
            <w:vAlign w:val="center"/>
          </w:tcPr>
          <w:p w14:paraId="13B9E903" w14:textId="77777777" w:rsidR="00212856" w:rsidRDefault="00212856" w:rsidP="007C25E3">
            <w:pPr>
              <w:adjustRightInd w:val="0"/>
              <w:snapToGrid w:val="0"/>
              <w:jc w:val="left"/>
            </w:pPr>
            <w:r>
              <w:rPr>
                <w:rFonts w:hint="eastAsia"/>
              </w:rPr>
              <w:t>未设置保温隔热设施，及防烫伤警示标识，可能造成人员烫伤。</w:t>
            </w:r>
          </w:p>
        </w:tc>
        <w:tc>
          <w:tcPr>
            <w:tcW w:w="992" w:type="dxa"/>
            <w:tcBorders>
              <w:top w:val="single" w:sz="4" w:space="0" w:color="auto"/>
              <w:left w:val="single" w:sz="4" w:space="0" w:color="auto"/>
              <w:bottom w:val="single" w:sz="4" w:space="0" w:color="auto"/>
              <w:right w:val="single" w:sz="4" w:space="0" w:color="auto"/>
            </w:tcBorders>
            <w:vAlign w:val="center"/>
          </w:tcPr>
          <w:p w14:paraId="5E2CD6E1" w14:textId="77777777" w:rsidR="00212856" w:rsidRDefault="00212856" w:rsidP="007C25E3">
            <w:pPr>
              <w:adjustRightInd w:val="0"/>
              <w:snapToGrid w:val="0"/>
              <w:jc w:val="left"/>
            </w:pPr>
            <w:r>
              <w:rPr>
                <w:rFonts w:hint="eastAsia"/>
              </w:rPr>
              <w:t>人员伤亡</w:t>
            </w:r>
          </w:p>
          <w:p w14:paraId="793C57D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B01E437" w14:textId="77777777" w:rsidR="00212856" w:rsidRDefault="00212856" w:rsidP="007C25E3">
            <w:pPr>
              <w:adjustRightInd w:val="0"/>
              <w:snapToGrid w:val="0"/>
              <w:jc w:val="left"/>
            </w:pPr>
            <w:r>
              <w:rPr>
                <w:rFonts w:hint="eastAsia"/>
              </w:rPr>
              <w:t>灼烫</w:t>
            </w:r>
          </w:p>
        </w:tc>
      </w:tr>
      <w:tr w:rsidR="00212856" w14:paraId="39D9A937" w14:textId="77777777" w:rsidTr="007C25E3">
        <w:trPr>
          <w:trHeight w:val="20"/>
          <w:jc w:val="center"/>
        </w:trPr>
        <w:tc>
          <w:tcPr>
            <w:tcW w:w="542" w:type="dxa"/>
            <w:vAlign w:val="center"/>
          </w:tcPr>
          <w:p w14:paraId="444CDFCC" w14:textId="77777777" w:rsidR="00212856" w:rsidRDefault="00212856" w:rsidP="007C25E3">
            <w:pPr>
              <w:jc w:val="center"/>
              <w:rPr>
                <w:rFonts w:ascii="宋体" w:hAnsi="宋体" w:cs="宋体"/>
                <w:szCs w:val="18"/>
              </w:rPr>
            </w:pPr>
            <w:r>
              <w:rPr>
                <w:rFonts w:hint="eastAsia"/>
                <w:szCs w:val="18"/>
              </w:rPr>
              <w:t>152</w:t>
            </w:r>
          </w:p>
        </w:tc>
        <w:tc>
          <w:tcPr>
            <w:tcW w:w="850" w:type="dxa"/>
            <w:vMerge/>
            <w:vAlign w:val="center"/>
          </w:tcPr>
          <w:p w14:paraId="54325D1D" w14:textId="77777777" w:rsidR="00212856" w:rsidRDefault="00212856" w:rsidP="007C25E3">
            <w:pPr>
              <w:adjustRightInd w:val="0"/>
              <w:snapToGrid w:val="0"/>
              <w:jc w:val="left"/>
            </w:pPr>
          </w:p>
        </w:tc>
        <w:tc>
          <w:tcPr>
            <w:tcW w:w="1134" w:type="dxa"/>
            <w:vMerge w:val="restart"/>
            <w:vAlign w:val="center"/>
          </w:tcPr>
          <w:p w14:paraId="2B2B10BB" w14:textId="77777777" w:rsidR="00212856" w:rsidRDefault="00212856" w:rsidP="007C25E3">
            <w:pPr>
              <w:adjustRightInd w:val="0"/>
              <w:snapToGrid w:val="0"/>
              <w:jc w:val="left"/>
            </w:pPr>
            <w:r>
              <w:rPr>
                <w:rFonts w:hint="eastAsia"/>
              </w:rPr>
              <w:t>成型设备</w:t>
            </w:r>
          </w:p>
        </w:tc>
        <w:tc>
          <w:tcPr>
            <w:tcW w:w="4111" w:type="dxa"/>
            <w:tcBorders>
              <w:top w:val="single" w:sz="4" w:space="0" w:color="auto"/>
              <w:left w:val="single" w:sz="4" w:space="0" w:color="auto"/>
              <w:bottom w:val="single" w:sz="4" w:space="0" w:color="auto"/>
              <w:right w:val="single" w:sz="4" w:space="0" w:color="auto"/>
            </w:tcBorders>
            <w:vAlign w:val="center"/>
          </w:tcPr>
          <w:p w14:paraId="2E2D9EB1" w14:textId="77777777" w:rsidR="00212856" w:rsidRDefault="00212856" w:rsidP="007C25E3">
            <w:pPr>
              <w:adjustRightInd w:val="0"/>
              <w:snapToGrid w:val="0"/>
              <w:jc w:val="left"/>
            </w:pPr>
            <w:r>
              <w:rPr>
                <w:rFonts w:hint="eastAsia"/>
              </w:rPr>
              <w:t>未设置安全保护措施和相应报警系统，可能导致机械伤害。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72DAE17" w14:textId="77777777" w:rsidR="00212856" w:rsidRDefault="00212856" w:rsidP="007C25E3">
            <w:pPr>
              <w:adjustRightInd w:val="0"/>
              <w:snapToGrid w:val="0"/>
              <w:jc w:val="left"/>
            </w:pPr>
            <w:r>
              <w:rPr>
                <w:rFonts w:hint="eastAsia"/>
              </w:rPr>
              <w:t>人员伤亡</w:t>
            </w:r>
          </w:p>
          <w:p w14:paraId="1E7C6E4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69EEC3D" w14:textId="77777777" w:rsidR="00212856" w:rsidRDefault="00212856" w:rsidP="007C25E3">
            <w:pPr>
              <w:adjustRightInd w:val="0"/>
              <w:snapToGrid w:val="0"/>
              <w:jc w:val="left"/>
            </w:pPr>
            <w:r>
              <w:rPr>
                <w:rFonts w:hint="eastAsia"/>
              </w:rPr>
              <w:t>机械伤害</w:t>
            </w:r>
          </w:p>
        </w:tc>
      </w:tr>
      <w:tr w:rsidR="00212856" w14:paraId="2605EE9E" w14:textId="77777777" w:rsidTr="007C25E3">
        <w:trPr>
          <w:trHeight w:val="20"/>
          <w:jc w:val="center"/>
        </w:trPr>
        <w:tc>
          <w:tcPr>
            <w:tcW w:w="542" w:type="dxa"/>
            <w:vAlign w:val="center"/>
          </w:tcPr>
          <w:p w14:paraId="6E3D80A3" w14:textId="77777777" w:rsidR="00212856" w:rsidRDefault="00212856" w:rsidP="007C25E3">
            <w:pPr>
              <w:jc w:val="center"/>
              <w:rPr>
                <w:rFonts w:ascii="宋体" w:hAnsi="宋体" w:cs="宋体"/>
                <w:szCs w:val="18"/>
              </w:rPr>
            </w:pPr>
            <w:r>
              <w:rPr>
                <w:rFonts w:hint="eastAsia"/>
                <w:szCs w:val="18"/>
              </w:rPr>
              <w:t>153</w:t>
            </w:r>
          </w:p>
        </w:tc>
        <w:tc>
          <w:tcPr>
            <w:tcW w:w="850" w:type="dxa"/>
            <w:vMerge/>
            <w:vAlign w:val="center"/>
          </w:tcPr>
          <w:p w14:paraId="487CEF5D" w14:textId="77777777" w:rsidR="00212856" w:rsidRDefault="00212856" w:rsidP="007C25E3">
            <w:pPr>
              <w:adjustRightInd w:val="0"/>
              <w:snapToGrid w:val="0"/>
              <w:jc w:val="left"/>
            </w:pPr>
          </w:p>
        </w:tc>
        <w:tc>
          <w:tcPr>
            <w:tcW w:w="1134" w:type="dxa"/>
            <w:vMerge/>
            <w:vAlign w:val="center"/>
          </w:tcPr>
          <w:p w14:paraId="7BF7B041"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683195E9" w14:textId="77777777" w:rsidR="00212856" w:rsidRDefault="00212856" w:rsidP="007C25E3">
            <w:pPr>
              <w:adjustRightInd w:val="0"/>
              <w:snapToGrid w:val="0"/>
              <w:jc w:val="left"/>
            </w:pPr>
            <w:r>
              <w:rPr>
                <w:rFonts w:hint="eastAsia"/>
              </w:rPr>
              <w:t>金属外壳没有有效接地，设备产生静电可能导致人员触电。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515105DA" w14:textId="77777777" w:rsidR="00212856" w:rsidRDefault="00212856" w:rsidP="007C25E3">
            <w:pPr>
              <w:adjustRightInd w:val="0"/>
              <w:snapToGrid w:val="0"/>
              <w:jc w:val="left"/>
            </w:pPr>
            <w:r>
              <w:rPr>
                <w:rFonts w:hint="eastAsia"/>
              </w:rPr>
              <w:t>人员伤亡</w:t>
            </w:r>
          </w:p>
          <w:p w14:paraId="2C5A5FDA"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21BF800" w14:textId="77777777" w:rsidR="00212856" w:rsidRDefault="00212856" w:rsidP="007C25E3">
            <w:pPr>
              <w:adjustRightInd w:val="0"/>
              <w:snapToGrid w:val="0"/>
              <w:jc w:val="left"/>
            </w:pPr>
            <w:r>
              <w:rPr>
                <w:rFonts w:hint="eastAsia"/>
              </w:rPr>
              <w:t>触电</w:t>
            </w:r>
          </w:p>
        </w:tc>
      </w:tr>
      <w:tr w:rsidR="00212856" w14:paraId="60F9AB55" w14:textId="77777777" w:rsidTr="007C25E3">
        <w:trPr>
          <w:trHeight w:val="20"/>
          <w:jc w:val="center"/>
        </w:trPr>
        <w:tc>
          <w:tcPr>
            <w:tcW w:w="542" w:type="dxa"/>
            <w:vAlign w:val="center"/>
          </w:tcPr>
          <w:p w14:paraId="4C9FFC56" w14:textId="77777777" w:rsidR="00212856" w:rsidRDefault="00212856" w:rsidP="007C25E3">
            <w:pPr>
              <w:jc w:val="center"/>
              <w:rPr>
                <w:rFonts w:ascii="宋体" w:hAnsi="宋体" w:cs="宋体"/>
                <w:szCs w:val="18"/>
              </w:rPr>
            </w:pPr>
            <w:r>
              <w:rPr>
                <w:rFonts w:hint="eastAsia"/>
                <w:szCs w:val="18"/>
              </w:rPr>
              <w:t>154</w:t>
            </w:r>
          </w:p>
        </w:tc>
        <w:tc>
          <w:tcPr>
            <w:tcW w:w="850" w:type="dxa"/>
            <w:vMerge/>
            <w:vAlign w:val="center"/>
          </w:tcPr>
          <w:p w14:paraId="30A06063" w14:textId="77777777" w:rsidR="00212856" w:rsidRDefault="00212856" w:rsidP="007C25E3">
            <w:pPr>
              <w:adjustRightInd w:val="0"/>
              <w:snapToGrid w:val="0"/>
              <w:jc w:val="left"/>
            </w:pPr>
          </w:p>
        </w:tc>
        <w:tc>
          <w:tcPr>
            <w:tcW w:w="1134" w:type="dxa"/>
            <w:vAlign w:val="center"/>
          </w:tcPr>
          <w:p w14:paraId="139E7415" w14:textId="77777777" w:rsidR="00212856" w:rsidRDefault="00212856" w:rsidP="007C25E3">
            <w:pPr>
              <w:adjustRightInd w:val="0"/>
              <w:snapToGrid w:val="0"/>
              <w:jc w:val="left"/>
            </w:pPr>
            <w:r>
              <w:rPr>
                <w:rFonts w:hint="eastAsia"/>
              </w:rPr>
              <w:t>切割设备</w:t>
            </w:r>
          </w:p>
        </w:tc>
        <w:tc>
          <w:tcPr>
            <w:tcW w:w="4111" w:type="dxa"/>
            <w:tcBorders>
              <w:top w:val="single" w:sz="4" w:space="0" w:color="auto"/>
              <w:left w:val="single" w:sz="4" w:space="0" w:color="auto"/>
              <w:bottom w:val="single" w:sz="4" w:space="0" w:color="auto"/>
              <w:right w:val="single" w:sz="4" w:space="0" w:color="auto"/>
            </w:tcBorders>
            <w:vAlign w:val="center"/>
          </w:tcPr>
          <w:p w14:paraId="40D8135C" w14:textId="77777777" w:rsidR="00212856" w:rsidRDefault="00212856" w:rsidP="007C25E3">
            <w:pPr>
              <w:adjustRightInd w:val="0"/>
              <w:snapToGrid w:val="0"/>
              <w:jc w:val="left"/>
            </w:pPr>
            <w:r>
              <w:rPr>
                <w:rFonts w:hint="eastAsia"/>
              </w:rPr>
              <w:t>锯条等切割部位未设置防护罩，可能造成机械伤人事故。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3C6B8012" w14:textId="77777777" w:rsidR="00212856" w:rsidRDefault="00212856" w:rsidP="007C25E3">
            <w:pPr>
              <w:adjustRightInd w:val="0"/>
              <w:snapToGrid w:val="0"/>
              <w:jc w:val="left"/>
            </w:pPr>
            <w:r>
              <w:rPr>
                <w:rFonts w:hint="eastAsia"/>
              </w:rPr>
              <w:t>人员伤亡</w:t>
            </w:r>
          </w:p>
          <w:p w14:paraId="031D0F9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CEC515A" w14:textId="77777777" w:rsidR="00212856" w:rsidRDefault="00212856" w:rsidP="007C25E3">
            <w:pPr>
              <w:adjustRightInd w:val="0"/>
              <w:snapToGrid w:val="0"/>
              <w:jc w:val="left"/>
            </w:pPr>
            <w:r>
              <w:rPr>
                <w:rFonts w:hint="eastAsia"/>
              </w:rPr>
              <w:t>机械伤害</w:t>
            </w:r>
          </w:p>
        </w:tc>
      </w:tr>
      <w:tr w:rsidR="00212856" w14:paraId="0A5AC0B4" w14:textId="77777777" w:rsidTr="007C25E3">
        <w:trPr>
          <w:trHeight w:val="20"/>
          <w:jc w:val="center"/>
        </w:trPr>
        <w:tc>
          <w:tcPr>
            <w:tcW w:w="542" w:type="dxa"/>
            <w:vAlign w:val="center"/>
          </w:tcPr>
          <w:p w14:paraId="652ED135" w14:textId="77777777" w:rsidR="00212856" w:rsidRDefault="00212856" w:rsidP="007C25E3">
            <w:pPr>
              <w:jc w:val="center"/>
              <w:rPr>
                <w:rFonts w:ascii="宋体" w:hAnsi="宋体" w:cs="宋体"/>
                <w:szCs w:val="18"/>
              </w:rPr>
            </w:pPr>
            <w:r>
              <w:rPr>
                <w:rFonts w:hint="eastAsia"/>
                <w:szCs w:val="18"/>
              </w:rPr>
              <w:t>155</w:t>
            </w:r>
          </w:p>
        </w:tc>
        <w:tc>
          <w:tcPr>
            <w:tcW w:w="850" w:type="dxa"/>
            <w:vMerge w:val="restart"/>
            <w:vAlign w:val="center"/>
          </w:tcPr>
          <w:p w14:paraId="501CBA0A" w14:textId="77777777" w:rsidR="00212856" w:rsidRDefault="00212856" w:rsidP="007C25E3">
            <w:pPr>
              <w:adjustRightInd w:val="0"/>
              <w:snapToGrid w:val="0"/>
              <w:jc w:val="left"/>
            </w:pPr>
            <w:r>
              <w:rPr>
                <w:rFonts w:hint="eastAsia"/>
              </w:rPr>
              <w:t>乳制品制造设备</w:t>
            </w:r>
          </w:p>
        </w:tc>
        <w:tc>
          <w:tcPr>
            <w:tcW w:w="1134" w:type="dxa"/>
            <w:vAlign w:val="center"/>
          </w:tcPr>
          <w:p w14:paraId="7919FF06" w14:textId="77777777" w:rsidR="00212856" w:rsidRDefault="00212856" w:rsidP="007C25E3">
            <w:pPr>
              <w:adjustRightInd w:val="0"/>
              <w:snapToGrid w:val="0"/>
              <w:jc w:val="left"/>
            </w:pPr>
            <w:r>
              <w:rPr>
                <w:rFonts w:hint="eastAsia"/>
              </w:rPr>
              <w:t>糖粉投料、乳粉</w:t>
            </w:r>
            <w:r>
              <w:rPr>
                <w:rFonts w:hint="eastAsia"/>
              </w:rPr>
              <w:t xml:space="preserve"> </w:t>
            </w:r>
            <w:r>
              <w:rPr>
                <w:rFonts w:hint="eastAsia"/>
              </w:rPr>
              <w:t>干燥、包装设备</w:t>
            </w:r>
          </w:p>
        </w:tc>
        <w:tc>
          <w:tcPr>
            <w:tcW w:w="4111" w:type="dxa"/>
            <w:tcBorders>
              <w:top w:val="single" w:sz="4" w:space="0" w:color="auto"/>
              <w:left w:val="single" w:sz="4" w:space="0" w:color="auto"/>
              <w:bottom w:val="single" w:sz="4" w:space="0" w:color="auto"/>
              <w:right w:val="single" w:sz="4" w:space="0" w:color="auto"/>
            </w:tcBorders>
            <w:vAlign w:val="center"/>
          </w:tcPr>
          <w:p w14:paraId="755990DF" w14:textId="77777777" w:rsidR="00212856" w:rsidRDefault="00212856" w:rsidP="007C25E3">
            <w:pPr>
              <w:adjustRightInd w:val="0"/>
              <w:snapToGrid w:val="0"/>
              <w:jc w:val="left"/>
            </w:pPr>
            <w:r>
              <w:rPr>
                <w:rFonts w:hint="eastAsia"/>
              </w:rPr>
              <w:t>区域内的摩擦、碰撞和静电等因素，可能引起粉尘爆炸。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0817B96B" w14:textId="77777777" w:rsidR="00212856" w:rsidRDefault="00212856" w:rsidP="007C25E3">
            <w:pPr>
              <w:adjustRightInd w:val="0"/>
              <w:snapToGrid w:val="0"/>
              <w:jc w:val="left"/>
            </w:pPr>
            <w:r>
              <w:rPr>
                <w:rFonts w:hint="eastAsia"/>
              </w:rPr>
              <w:t>人员伤亡</w:t>
            </w:r>
          </w:p>
          <w:p w14:paraId="113101D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020188E" w14:textId="77777777" w:rsidR="00212856" w:rsidRDefault="00212856" w:rsidP="007C25E3">
            <w:pPr>
              <w:adjustRightInd w:val="0"/>
              <w:snapToGrid w:val="0"/>
              <w:jc w:val="left"/>
            </w:pPr>
            <w:r>
              <w:rPr>
                <w:rFonts w:hint="eastAsia"/>
              </w:rPr>
              <w:t>其它爆炸</w:t>
            </w:r>
          </w:p>
        </w:tc>
      </w:tr>
      <w:tr w:rsidR="00212856" w14:paraId="7AC640B0" w14:textId="77777777" w:rsidTr="007C25E3">
        <w:trPr>
          <w:trHeight w:val="20"/>
          <w:jc w:val="center"/>
        </w:trPr>
        <w:tc>
          <w:tcPr>
            <w:tcW w:w="542" w:type="dxa"/>
            <w:vAlign w:val="center"/>
          </w:tcPr>
          <w:p w14:paraId="569F66F2" w14:textId="77777777" w:rsidR="00212856" w:rsidRDefault="00212856" w:rsidP="007C25E3">
            <w:pPr>
              <w:jc w:val="center"/>
              <w:rPr>
                <w:rFonts w:ascii="宋体" w:hAnsi="宋体" w:cs="宋体"/>
                <w:szCs w:val="18"/>
              </w:rPr>
            </w:pPr>
            <w:r>
              <w:rPr>
                <w:rFonts w:hint="eastAsia"/>
                <w:szCs w:val="18"/>
              </w:rPr>
              <w:t>156</w:t>
            </w:r>
          </w:p>
        </w:tc>
        <w:tc>
          <w:tcPr>
            <w:tcW w:w="850" w:type="dxa"/>
            <w:vMerge/>
            <w:vAlign w:val="center"/>
          </w:tcPr>
          <w:p w14:paraId="3C3D3C8A" w14:textId="77777777" w:rsidR="00212856" w:rsidRDefault="00212856" w:rsidP="007C25E3">
            <w:pPr>
              <w:adjustRightInd w:val="0"/>
              <w:snapToGrid w:val="0"/>
              <w:jc w:val="left"/>
            </w:pPr>
          </w:p>
        </w:tc>
        <w:tc>
          <w:tcPr>
            <w:tcW w:w="1134" w:type="dxa"/>
            <w:vAlign w:val="center"/>
          </w:tcPr>
          <w:p w14:paraId="14483FD2" w14:textId="77777777" w:rsidR="00212856" w:rsidRDefault="00212856" w:rsidP="007C25E3">
            <w:pPr>
              <w:adjustRightInd w:val="0"/>
              <w:snapToGrid w:val="0"/>
              <w:jc w:val="left"/>
            </w:pPr>
            <w:r>
              <w:rPr>
                <w:rFonts w:hint="eastAsia"/>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32C50BEB" w14:textId="77777777" w:rsidR="00212856" w:rsidRDefault="00212856" w:rsidP="007C25E3">
            <w:pPr>
              <w:adjustRightInd w:val="0"/>
              <w:snapToGrid w:val="0"/>
              <w:jc w:val="left"/>
            </w:pPr>
            <w:r>
              <w:rPr>
                <w:rFonts w:hint="eastAsia"/>
              </w:rPr>
              <w:t>车间粉尘爆炸，存在伤亡扩大的危险。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4C670BCA" w14:textId="77777777" w:rsidR="00212856" w:rsidRDefault="00212856" w:rsidP="007C25E3">
            <w:pPr>
              <w:adjustRightInd w:val="0"/>
              <w:snapToGrid w:val="0"/>
              <w:jc w:val="left"/>
            </w:pPr>
            <w:r>
              <w:rPr>
                <w:rFonts w:hint="eastAsia"/>
              </w:rPr>
              <w:t>人员伤亡</w:t>
            </w:r>
          </w:p>
          <w:p w14:paraId="283C20EC"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5C7BDBA" w14:textId="77777777" w:rsidR="00212856" w:rsidRDefault="00212856" w:rsidP="007C25E3">
            <w:pPr>
              <w:adjustRightInd w:val="0"/>
              <w:snapToGrid w:val="0"/>
              <w:jc w:val="left"/>
            </w:pPr>
            <w:r>
              <w:rPr>
                <w:rFonts w:hint="eastAsia"/>
              </w:rPr>
              <w:t>其它爆炸</w:t>
            </w:r>
          </w:p>
        </w:tc>
      </w:tr>
      <w:tr w:rsidR="00212856" w14:paraId="25589FA4" w14:textId="77777777" w:rsidTr="007C25E3">
        <w:trPr>
          <w:trHeight w:val="20"/>
          <w:jc w:val="center"/>
        </w:trPr>
        <w:tc>
          <w:tcPr>
            <w:tcW w:w="542" w:type="dxa"/>
            <w:vAlign w:val="center"/>
          </w:tcPr>
          <w:p w14:paraId="22ACA204" w14:textId="77777777" w:rsidR="00212856" w:rsidRDefault="00212856" w:rsidP="007C25E3">
            <w:pPr>
              <w:jc w:val="center"/>
              <w:rPr>
                <w:rFonts w:ascii="宋体" w:hAnsi="宋体" w:cs="宋体"/>
                <w:szCs w:val="18"/>
              </w:rPr>
            </w:pPr>
            <w:r>
              <w:rPr>
                <w:rFonts w:hint="eastAsia"/>
                <w:szCs w:val="18"/>
              </w:rPr>
              <w:t>157</w:t>
            </w:r>
          </w:p>
        </w:tc>
        <w:tc>
          <w:tcPr>
            <w:tcW w:w="850" w:type="dxa"/>
            <w:vMerge/>
            <w:vAlign w:val="center"/>
          </w:tcPr>
          <w:p w14:paraId="53D03384" w14:textId="77777777" w:rsidR="00212856" w:rsidRDefault="00212856" w:rsidP="007C25E3">
            <w:pPr>
              <w:adjustRightInd w:val="0"/>
              <w:snapToGrid w:val="0"/>
              <w:jc w:val="left"/>
            </w:pPr>
          </w:p>
        </w:tc>
        <w:tc>
          <w:tcPr>
            <w:tcW w:w="1134" w:type="dxa"/>
            <w:vAlign w:val="center"/>
          </w:tcPr>
          <w:p w14:paraId="75553467"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60C8515F"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7FE69062" w14:textId="77777777" w:rsidR="00212856" w:rsidRDefault="00212856" w:rsidP="007C25E3">
            <w:pPr>
              <w:adjustRightInd w:val="0"/>
              <w:snapToGrid w:val="0"/>
              <w:jc w:val="left"/>
            </w:pPr>
            <w:r>
              <w:rPr>
                <w:rFonts w:hint="eastAsia"/>
              </w:rPr>
              <w:t>人员伤亡</w:t>
            </w:r>
          </w:p>
          <w:p w14:paraId="4B3E0ED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6CD1984" w14:textId="77777777" w:rsidR="00212856" w:rsidRDefault="00212856" w:rsidP="007C25E3">
            <w:pPr>
              <w:adjustRightInd w:val="0"/>
              <w:snapToGrid w:val="0"/>
              <w:jc w:val="left"/>
            </w:pPr>
            <w:r>
              <w:rPr>
                <w:rFonts w:hint="eastAsia"/>
              </w:rPr>
              <w:t>其它爆炸</w:t>
            </w:r>
          </w:p>
        </w:tc>
      </w:tr>
      <w:tr w:rsidR="00212856" w14:paraId="7E82A28F" w14:textId="77777777" w:rsidTr="007C25E3">
        <w:trPr>
          <w:trHeight w:val="20"/>
          <w:jc w:val="center"/>
        </w:trPr>
        <w:tc>
          <w:tcPr>
            <w:tcW w:w="542" w:type="dxa"/>
            <w:vAlign w:val="center"/>
          </w:tcPr>
          <w:p w14:paraId="53F12361" w14:textId="77777777" w:rsidR="00212856" w:rsidRDefault="00212856" w:rsidP="007C25E3">
            <w:pPr>
              <w:jc w:val="center"/>
              <w:rPr>
                <w:rFonts w:ascii="宋体" w:hAnsi="宋体" w:cs="宋体"/>
                <w:szCs w:val="18"/>
              </w:rPr>
            </w:pPr>
            <w:r>
              <w:rPr>
                <w:rFonts w:hint="eastAsia"/>
                <w:szCs w:val="18"/>
              </w:rPr>
              <w:lastRenderedPageBreak/>
              <w:t>158</w:t>
            </w:r>
          </w:p>
        </w:tc>
        <w:tc>
          <w:tcPr>
            <w:tcW w:w="850" w:type="dxa"/>
            <w:vMerge w:val="restart"/>
            <w:vAlign w:val="center"/>
          </w:tcPr>
          <w:p w14:paraId="64E7210B" w14:textId="77777777" w:rsidR="00212856" w:rsidRDefault="00212856" w:rsidP="007C25E3">
            <w:pPr>
              <w:adjustRightInd w:val="0"/>
              <w:snapToGrid w:val="0"/>
              <w:jc w:val="left"/>
            </w:pPr>
            <w:r>
              <w:rPr>
                <w:rFonts w:hint="eastAsia"/>
              </w:rPr>
              <w:t>面粉生产设备</w:t>
            </w:r>
          </w:p>
        </w:tc>
        <w:tc>
          <w:tcPr>
            <w:tcW w:w="1134" w:type="dxa"/>
            <w:vMerge w:val="restart"/>
            <w:vAlign w:val="center"/>
          </w:tcPr>
          <w:p w14:paraId="11EB96EA" w14:textId="77777777" w:rsidR="00212856" w:rsidRDefault="00212856" w:rsidP="007C25E3">
            <w:pPr>
              <w:adjustRightInd w:val="0"/>
              <w:snapToGrid w:val="0"/>
              <w:jc w:val="left"/>
            </w:pPr>
            <w:r>
              <w:rPr>
                <w:rFonts w:hint="eastAsia"/>
              </w:rPr>
              <w:t>粮仓（筒仓、平房仓）</w:t>
            </w:r>
          </w:p>
        </w:tc>
        <w:tc>
          <w:tcPr>
            <w:tcW w:w="4111" w:type="dxa"/>
            <w:tcBorders>
              <w:top w:val="single" w:sz="4" w:space="0" w:color="auto"/>
              <w:left w:val="single" w:sz="4" w:space="0" w:color="auto"/>
              <w:bottom w:val="single" w:sz="4" w:space="0" w:color="auto"/>
              <w:right w:val="single" w:sz="4" w:space="0" w:color="auto"/>
            </w:tcBorders>
            <w:vAlign w:val="center"/>
          </w:tcPr>
          <w:p w14:paraId="16094269" w14:textId="77777777" w:rsidR="00212856" w:rsidRDefault="00212856" w:rsidP="007C25E3">
            <w:pPr>
              <w:adjustRightInd w:val="0"/>
              <w:snapToGrid w:val="0"/>
              <w:jc w:val="left"/>
            </w:pPr>
            <w:r>
              <w:rPr>
                <w:rFonts w:hint="eastAsia"/>
              </w:rPr>
              <w:t>清仓或维修作业中易发生物料坍塌。</w:t>
            </w:r>
          </w:p>
        </w:tc>
        <w:tc>
          <w:tcPr>
            <w:tcW w:w="992" w:type="dxa"/>
            <w:tcBorders>
              <w:top w:val="single" w:sz="4" w:space="0" w:color="auto"/>
              <w:left w:val="single" w:sz="4" w:space="0" w:color="auto"/>
              <w:bottom w:val="single" w:sz="4" w:space="0" w:color="auto"/>
              <w:right w:val="single" w:sz="4" w:space="0" w:color="auto"/>
            </w:tcBorders>
            <w:vAlign w:val="center"/>
          </w:tcPr>
          <w:p w14:paraId="7C4580D8" w14:textId="77777777" w:rsidR="00212856" w:rsidRDefault="00212856" w:rsidP="007C25E3">
            <w:pPr>
              <w:adjustRightInd w:val="0"/>
              <w:snapToGrid w:val="0"/>
              <w:jc w:val="left"/>
            </w:pPr>
            <w:r>
              <w:rPr>
                <w:rFonts w:hint="eastAsia"/>
              </w:rPr>
              <w:t>人员伤亡</w:t>
            </w:r>
          </w:p>
          <w:p w14:paraId="116CE25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93417D2" w14:textId="77777777" w:rsidR="00212856" w:rsidRDefault="00212856" w:rsidP="007C25E3">
            <w:pPr>
              <w:adjustRightInd w:val="0"/>
              <w:snapToGrid w:val="0"/>
              <w:jc w:val="left"/>
            </w:pPr>
            <w:r>
              <w:rPr>
                <w:rFonts w:hint="eastAsia"/>
              </w:rPr>
              <w:t>坍塌</w:t>
            </w:r>
          </w:p>
        </w:tc>
      </w:tr>
      <w:tr w:rsidR="00212856" w14:paraId="32F843D6" w14:textId="77777777" w:rsidTr="007C25E3">
        <w:trPr>
          <w:trHeight w:val="20"/>
          <w:jc w:val="center"/>
        </w:trPr>
        <w:tc>
          <w:tcPr>
            <w:tcW w:w="542" w:type="dxa"/>
            <w:vAlign w:val="center"/>
          </w:tcPr>
          <w:p w14:paraId="74A34EE4" w14:textId="77777777" w:rsidR="00212856" w:rsidRDefault="00212856" w:rsidP="007C25E3">
            <w:pPr>
              <w:jc w:val="center"/>
              <w:rPr>
                <w:rFonts w:ascii="宋体" w:hAnsi="宋体" w:cs="宋体"/>
                <w:szCs w:val="18"/>
              </w:rPr>
            </w:pPr>
            <w:r>
              <w:rPr>
                <w:rFonts w:hint="eastAsia"/>
                <w:szCs w:val="18"/>
              </w:rPr>
              <w:t>159</w:t>
            </w:r>
          </w:p>
        </w:tc>
        <w:tc>
          <w:tcPr>
            <w:tcW w:w="850" w:type="dxa"/>
            <w:vMerge/>
            <w:vAlign w:val="center"/>
          </w:tcPr>
          <w:p w14:paraId="38168647" w14:textId="77777777" w:rsidR="00212856" w:rsidRDefault="00212856" w:rsidP="007C25E3">
            <w:pPr>
              <w:adjustRightInd w:val="0"/>
              <w:snapToGrid w:val="0"/>
              <w:jc w:val="left"/>
            </w:pPr>
          </w:p>
        </w:tc>
        <w:tc>
          <w:tcPr>
            <w:tcW w:w="1134" w:type="dxa"/>
            <w:vMerge/>
            <w:vAlign w:val="center"/>
          </w:tcPr>
          <w:p w14:paraId="532A1899"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0FE9860" w14:textId="77777777" w:rsidR="00212856" w:rsidRDefault="00212856" w:rsidP="007C25E3">
            <w:pPr>
              <w:adjustRightInd w:val="0"/>
              <w:snapToGrid w:val="0"/>
              <w:jc w:val="left"/>
            </w:pPr>
            <w:r>
              <w:rPr>
                <w:rFonts w:hint="eastAsia"/>
              </w:rPr>
              <w:t>通风不良，易造成有毒有害气体（二氧化碳等）积聚，可能导致中毒。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122858D8" w14:textId="77777777" w:rsidR="00212856" w:rsidRDefault="00212856" w:rsidP="007C25E3">
            <w:pPr>
              <w:adjustRightInd w:val="0"/>
              <w:snapToGrid w:val="0"/>
              <w:jc w:val="left"/>
            </w:pPr>
            <w:r>
              <w:rPr>
                <w:rFonts w:hint="eastAsia"/>
              </w:rPr>
              <w:t>人员伤亡</w:t>
            </w:r>
          </w:p>
          <w:p w14:paraId="30E51243" w14:textId="77777777" w:rsidR="00212856" w:rsidRDefault="00212856" w:rsidP="007C25E3">
            <w:pPr>
              <w:adjustRightInd w:val="0"/>
              <w:snapToGrid w:val="0"/>
              <w:jc w:val="left"/>
            </w:pPr>
            <w:r>
              <w:rPr>
                <w:rFonts w:hint="eastAsia"/>
              </w:rPr>
              <w:t>经济损失</w:t>
            </w:r>
          </w:p>
          <w:p w14:paraId="5EFA6C3B"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816EFBF" w14:textId="77777777" w:rsidR="00212856" w:rsidRDefault="00212856" w:rsidP="007C25E3">
            <w:pPr>
              <w:adjustRightInd w:val="0"/>
              <w:snapToGrid w:val="0"/>
              <w:jc w:val="left"/>
            </w:pPr>
            <w:r>
              <w:rPr>
                <w:rFonts w:hint="eastAsia"/>
              </w:rPr>
              <w:t>中毒和窒息</w:t>
            </w:r>
          </w:p>
        </w:tc>
      </w:tr>
      <w:tr w:rsidR="00212856" w14:paraId="2C5C8606" w14:textId="77777777" w:rsidTr="007C25E3">
        <w:trPr>
          <w:trHeight w:val="20"/>
          <w:jc w:val="center"/>
        </w:trPr>
        <w:tc>
          <w:tcPr>
            <w:tcW w:w="542" w:type="dxa"/>
            <w:vAlign w:val="center"/>
          </w:tcPr>
          <w:p w14:paraId="794F2D39" w14:textId="77777777" w:rsidR="00212856" w:rsidRDefault="00212856" w:rsidP="007C25E3">
            <w:pPr>
              <w:jc w:val="center"/>
              <w:rPr>
                <w:rFonts w:ascii="宋体" w:hAnsi="宋体" w:cs="宋体"/>
                <w:szCs w:val="18"/>
              </w:rPr>
            </w:pPr>
            <w:r>
              <w:rPr>
                <w:rFonts w:hint="eastAsia"/>
                <w:szCs w:val="18"/>
              </w:rPr>
              <w:t>160</w:t>
            </w:r>
          </w:p>
        </w:tc>
        <w:tc>
          <w:tcPr>
            <w:tcW w:w="850" w:type="dxa"/>
            <w:vMerge/>
            <w:vAlign w:val="center"/>
          </w:tcPr>
          <w:p w14:paraId="6D86E4A8" w14:textId="77777777" w:rsidR="00212856" w:rsidRDefault="00212856" w:rsidP="007C25E3">
            <w:pPr>
              <w:adjustRightInd w:val="0"/>
              <w:snapToGrid w:val="0"/>
              <w:jc w:val="left"/>
            </w:pPr>
          </w:p>
        </w:tc>
        <w:tc>
          <w:tcPr>
            <w:tcW w:w="1134" w:type="dxa"/>
            <w:vMerge/>
            <w:vAlign w:val="center"/>
          </w:tcPr>
          <w:p w14:paraId="6AFEF219"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519A86AB" w14:textId="77777777" w:rsidR="00212856" w:rsidRDefault="00212856" w:rsidP="007C25E3">
            <w:pPr>
              <w:adjustRightInd w:val="0"/>
              <w:snapToGrid w:val="0"/>
              <w:jc w:val="left"/>
            </w:pPr>
            <w:r>
              <w:rPr>
                <w:rFonts w:hint="eastAsia"/>
              </w:rPr>
              <w:t>立式筒仓未按规定的种类和容量充装，产生爆裂掩埋危险。</w:t>
            </w:r>
          </w:p>
        </w:tc>
        <w:tc>
          <w:tcPr>
            <w:tcW w:w="992" w:type="dxa"/>
            <w:tcBorders>
              <w:top w:val="single" w:sz="4" w:space="0" w:color="auto"/>
              <w:left w:val="single" w:sz="4" w:space="0" w:color="auto"/>
              <w:bottom w:val="single" w:sz="4" w:space="0" w:color="auto"/>
              <w:right w:val="single" w:sz="4" w:space="0" w:color="auto"/>
            </w:tcBorders>
            <w:vAlign w:val="center"/>
          </w:tcPr>
          <w:p w14:paraId="302D2304" w14:textId="77777777" w:rsidR="00212856" w:rsidRDefault="00212856" w:rsidP="007C25E3">
            <w:pPr>
              <w:adjustRightInd w:val="0"/>
              <w:snapToGrid w:val="0"/>
              <w:jc w:val="left"/>
            </w:pPr>
            <w:r>
              <w:rPr>
                <w:rFonts w:hint="eastAsia"/>
              </w:rPr>
              <w:t>人员伤亡</w:t>
            </w:r>
          </w:p>
          <w:p w14:paraId="4EA5229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02C3E3D" w14:textId="77777777" w:rsidR="00212856" w:rsidRDefault="00212856" w:rsidP="007C25E3">
            <w:pPr>
              <w:adjustRightInd w:val="0"/>
              <w:snapToGrid w:val="0"/>
              <w:jc w:val="left"/>
            </w:pPr>
            <w:r>
              <w:rPr>
                <w:rFonts w:hint="eastAsia"/>
              </w:rPr>
              <w:t>其它伤害</w:t>
            </w:r>
          </w:p>
        </w:tc>
      </w:tr>
      <w:tr w:rsidR="00212856" w14:paraId="596604F7" w14:textId="77777777" w:rsidTr="007C25E3">
        <w:trPr>
          <w:trHeight w:val="20"/>
          <w:jc w:val="center"/>
        </w:trPr>
        <w:tc>
          <w:tcPr>
            <w:tcW w:w="542" w:type="dxa"/>
            <w:vAlign w:val="center"/>
          </w:tcPr>
          <w:p w14:paraId="748E622D" w14:textId="77777777" w:rsidR="00212856" w:rsidRDefault="00212856" w:rsidP="007C25E3">
            <w:pPr>
              <w:jc w:val="center"/>
              <w:rPr>
                <w:rFonts w:ascii="宋体" w:hAnsi="宋体" w:cs="宋体"/>
                <w:szCs w:val="18"/>
              </w:rPr>
            </w:pPr>
            <w:r>
              <w:rPr>
                <w:rFonts w:hint="eastAsia"/>
                <w:szCs w:val="18"/>
              </w:rPr>
              <w:t>161</w:t>
            </w:r>
          </w:p>
        </w:tc>
        <w:tc>
          <w:tcPr>
            <w:tcW w:w="850" w:type="dxa"/>
            <w:vMerge/>
            <w:vAlign w:val="center"/>
          </w:tcPr>
          <w:p w14:paraId="15595BED" w14:textId="77777777" w:rsidR="00212856" w:rsidRDefault="00212856" w:rsidP="007C25E3">
            <w:pPr>
              <w:adjustRightInd w:val="0"/>
              <w:snapToGrid w:val="0"/>
              <w:jc w:val="left"/>
            </w:pPr>
          </w:p>
        </w:tc>
        <w:tc>
          <w:tcPr>
            <w:tcW w:w="1134" w:type="dxa"/>
            <w:vAlign w:val="center"/>
          </w:tcPr>
          <w:p w14:paraId="20284514" w14:textId="77777777" w:rsidR="00212856" w:rsidRDefault="00212856" w:rsidP="007C25E3">
            <w:pPr>
              <w:adjustRightInd w:val="0"/>
              <w:snapToGrid w:val="0"/>
              <w:jc w:val="left"/>
            </w:pPr>
            <w:r>
              <w:rPr>
                <w:rFonts w:hint="eastAsia"/>
              </w:rPr>
              <w:t>玉米浸泡罐</w:t>
            </w:r>
          </w:p>
        </w:tc>
        <w:tc>
          <w:tcPr>
            <w:tcW w:w="4111" w:type="dxa"/>
            <w:tcBorders>
              <w:top w:val="single" w:sz="4" w:space="0" w:color="auto"/>
              <w:left w:val="single" w:sz="4" w:space="0" w:color="auto"/>
              <w:bottom w:val="single" w:sz="4" w:space="0" w:color="auto"/>
              <w:right w:val="single" w:sz="4" w:space="0" w:color="auto"/>
            </w:tcBorders>
            <w:vAlign w:val="center"/>
          </w:tcPr>
          <w:p w14:paraId="43EEC9A9" w14:textId="77777777" w:rsidR="00212856" w:rsidRDefault="00212856" w:rsidP="007C25E3">
            <w:pPr>
              <w:adjustRightInd w:val="0"/>
              <w:snapToGrid w:val="0"/>
              <w:jc w:val="left"/>
            </w:pPr>
            <w:r>
              <w:rPr>
                <w:rFonts w:hint="eastAsia"/>
              </w:rPr>
              <w:t>亚硫酸浸泡形成硫化氢积聚产生中毒危险。</w:t>
            </w:r>
          </w:p>
        </w:tc>
        <w:tc>
          <w:tcPr>
            <w:tcW w:w="992" w:type="dxa"/>
            <w:tcBorders>
              <w:top w:val="single" w:sz="4" w:space="0" w:color="auto"/>
              <w:left w:val="single" w:sz="4" w:space="0" w:color="auto"/>
              <w:bottom w:val="single" w:sz="4" w:space="0" w:color="auto"/>
              <w:right w:val="single" w:sz="4" w:space="0" w:color="auto"/>
            </w:tcBorders>
            <w:vAlign w:val="center"/>
          </w:tcPr>
          <w:p w14:paraId="3ABB377B" w14:textId="77777777" w:rsidR="00212856" w:rsidRDefault="00212856" w:rsidP="007C25E3">
            <w:pPr>
              <w:adjustRightInd w:val="0"/>
              <w:snapToGrid w:val="0"/>
              <w:jc w:val="left"/>
            </w:pPr>
            <w:r>
              <w:rPr>
                <w:rFonts w:hint="eastAsia"/>
              </w:rPr>
              <w:t>人员伤亡</w:t>
            </w:r>
          </w:p>
          <w:p w14:paraId="3B4C306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EA3E54" w14:textId="77777777" w:rsidR="00212856" w:rsidRDefault="00212856" w:rsidP="007C25E3">
            <w:pPr>
              <w:adjustRightInd w:val="0"/>
              <w:snapToGrid w:val="0"/>
              <w:jc w:val="left"/>
            </w:pPr>
            <w:r>
              <w:rPr>
                <w:rFonts w:hint="eastAsia"/>
              </w:rPr>
              <w:t>中毒和窒息</w:t>
            </w:r>
          </w:p>
        </w:tc>
      </w:tr>
      <w:tr w:rsidR="00212856" w14:paraId="7E8CE013" w14:textId="77777777" w:rsidTr="007C25E3">
        <w:trPr>
          <w:trHeight w:val="20"/>
          <w:jc w:val="center"/>
        </w:trPr>
        <w:tc>
          <w:tcPr>
            <w:tcW w:w="542" w:type="dxa"/>
            <w:vAlign w:val="center"/>
          </w:tcPr>
          <w:p w14:paraId="39D959AA" w14:textId="77777777" w:rsidR="00212856" w:rsidRDefault="00212856" w:rsidP="007C25E3">
            <w:pPr>
              <w:jc w:val="center"/>
              <w:rPr>
                <w:rFonts w:ascii="宋体" w:hAnsi="宋体" w:cs="宋体"/>
                <w:szCs w:val="18"/>
              </w:rPr>
            </w:pPr>
            <w:r>
              <w:rPr>
                <w:rFonts w:hint="eastAsia"/>
                <w:szCs w:val="18"/>
              </w:rPr>
              <w:t>162</w:t>
            </w:r>
          </w:p>
        </w:tc>
        <w:tc>
          <w:tcPr>
            <w:tcW w:w="850" w:type="dxa"/>
            <w:vMerge/>
            <w:vAlign w:val="center"/>
          </w:tcPr>
          <w:p w14:paraId="625191BE" w14:textId="77777777" w:rsidR="00212856" w:rsidRDefault="00212856" w:rsidP="007C25E3">
            <w:pPr>
              <w:adjustRightInd w:val="0"/>
              <w:snapToGrid w:val="0"/>
              <w:jc w:val="left"/>
            </w:pPr>
          </w:p>
        </w:tc>
        <w:tc>
          <w:tcPr>
            <w:tcW w:w="1134" w:type="dxa"/>
            <w:vAlign w:val="center"/>
          </w:tcPr>
          <w:p w14:paraId="6E510EB2" w14:textId="77777777" w:rsidR="00212856" w:rsidRDefault="00212856" w:rsidP="007C25E3">
            <w:pPr>
              <w:adjustRightInd w:val="0"/>
              <w:snapToGrid w:val="0"/>
              <w:jc w:val="left"/>
            </w:pPr>
            <w:r>
              <w:rPr>
                <w:rFonts w:hint="eastAsia"/>
              </w:rPr>
              <w:t>制粉机、磨粉机及物料输送</w:t>
            </w:r>
          </w:p>
        </w:tc>
        <w:tc>
          <w:tcPr>
            <w:tcW w:w="4111" w:type="dxa"/>
            <w:tcBorders>
              <w:top w:val="single" w:sz="4" w:space="0" w:color="auto"/>
              <w:left w:val="single" w:sz="4" w:space="0" w:color="auto"/>
              <w:bottom w:val="single" w:sz="4" w:space="0" w:color="auto"/>
              <w:right w:val="single" w:sz="4" w:space="0" w:color="auto"/>
            </w:tcBorders>
            <w:vAlign w:val="center"/>
          </w:tcPr>
          <w:p w14:paraId="36ADB95A" w14:textId="77777777" w:rsidR="00212856" w:rsidRDefault="00212856" w:rsidP="007C25E3">
            <w:pPr>
              <w:adjustRightInd w:val="0"/>
              <w:snapToGrid w:val="0"/>
              <w:jc w:val="left"/>
            </w:pPr>
            <w:r>
              <w:rPr>
                <w:rFonts w:hint="eastAsia"/>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41AC80BF" w14:textId="77777777" w:rsidR="00212856" w:rsidRDefault="00212856" w:rsidP="007C25E3">
            <w:pPr>
              <w:adjustRightInd w:val="0"/>
              <w:snapToGrid w:val="0"/>
              <w:jc w:val="left"/>
            </w:pPr>
            <w:r>
              <w:rPr>
                <w:rFonts w:hint="eastAsia"/>
              </w:rPr>
              <w:t>人员伤亡</w:t>
            </w:r>
          </w:p>
          <w:p w14:paraId="11D3EB1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9EDB030" w14:textId="77777777" w:rsidR="00212856" w:rsidRDefault="00212856" w:rsidP="007C25E3">
            <w:pPr>
              <w:adjustRightInd w:val="0"/>
              <w:snapToGrid w:val="0"/>
              <w:jc w:val="left"/>
            </w:pPr>
            <w:r>
              <w:rPr>
                <w:rFonts w:hint="eastAsia"/>
              </w:rPr>
              <w:t>其它爆炸</w:t>
            </w:r>
          </w:p>
        </w:tc>
      </w:tr>
      <w:tr w:rsidR="00212856" w14:paraId="2528DE87" w14:textId="77777777" w:rsidTr="007C25E3">
        <w:trPr>
          <w:trHeight w:val="20"/>
          <w:jc w:val="center"/>
        </w:trPr>
        <w:tc>
          <w:tcPr>
            <w:tcW w:w="542" w:type="dxa"/>
            <w:vAlign w:val="center"/>
          </w:tcPr>
          <w:p w14:paraId="7D7D3368" w14:textId="77777777" w:rsidR="00212856" w:rsidRDefault="00212856" w:rsidP="007C25E3">
            <w:pPr>
              <w:jc w:val="center"/>
              <w:rPr>
                <w:rFonts w:ascii="宋体" w:hAnsi="宋体" w:cs="宋体"/>
                <w:szCs w:val="18"/>
              </w:rPr>
            </w:pPr>
            <w:r>
              <w:rPr>
                <w:rFonts w:hint="eastAsia"/>
                <w:szCs w:val="18"/>
              </w:rPr>
              <w:t>163</w:t>
            </w:r>
          </w:p>
        </w:tc>
        <w:tc>
          <w:tcPr>
            <w:tcW w:w="850" w:type="dxa"/>
            <w:vMerge/>
            <w:vAlign w:val="center"/>
          </w:tcPr>
          <w:p w14:paraId="472A1C62" w14:textId="77777777" w:rsidR="00212856" w:rsidRDefault="00212856" w:rsidP="007C25E3">
            <w:pPr>
              <w:adjustRightInd w:val="0"/>
              <w:snapToGrid w:val="0"/>
              <w:jc w:val="left"/>
            </w:pPr>
          </w:p>
        </w:tc>
        <w:tc>
          <w:tcPr>
            <w:tcW w:w="1134" w:type="dxa"/>
            <w:vAlign w:val="center"/>
          </w:tcPr>
          <w:p w14:paraId="358FC254" w14:textId="77777777" w:rsidR="00212856" w:rsidRDefault="00212856" w:rsidP="007C25E3">
            <w:pPr>
              <w:adjustRightInd w:val="0"/>
              <w:snapToGrid w:val="0"/>
              <w:jc w:val="left"/>
            </w:pPr>
            <w:r>
              <w:rPr>
                <w:rFonts w:hint="eastAsia"/>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671EEB7A" w14:textId="77777777" w:rsidR="00212856" w:rsidRDefault="00212856" w:rsidP="007C25E3">
            <w:pPr>
              <w:adjustRightInd w:val="0"/>
              <w:snapToGrid w:val="0"/>
              <w:jc w:val="left"/>
            </w:pPr>
            <w:r>
              <w:rPr>
                <w:rFonts w:hint="eastAsia"/>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283C94CB" w14:textId="77777777" w:rsidR="00212856" w:rsidRDefault="00212856" w:rsidP="007C25E3">
            <w:pPr>
              <w:adjustRightInd w:val="0"/>
              <w:snapToGrid w:val="0"/>
              <w:jc w:val="left"/>
            </w:pPr>
            <w:r>
              <w:rPr>
                <w:rFonts w:hint="eastAsia"/>
              </w:rPr>
              <w:t>人员伤亡</w:t>
            </w:r>
          </w:p>
          <w:p w14:paraId="3724F1AF"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F589A6C" w14:textId="77777777" w:rsidR="00212856" w:rsidRDefault="00212856" w:rsidP="007C25E3">
            <w:pPr>
              <w:adjustRightInd w:val="0"/>
              <w:snapToGrid w:val="0"/>
              <w:jc w:val="left"/>
            </w:pPr>
            <w:r>
              <w:rPr>
                <w:rFonts w:hint="eastAsia"/>
              </w:rPr>
              <w:t>其它爆炸</w:t>
            </w:r>
          </w:p>
        </w:tc>
      </w:tr>
      <w:tr w:rsidR="00212856" w14:paraId="69D11D7B" w14:textId="77777777" w:rsidTr="007C25E3">
        <w:trPr>
          <w:trHeight w:val="20"/>
          <w:jc w:val="center"/>
        </w:trPr>
        <w:tc>
          <w:tcPr>
            <w:tcW w:w="542" w:type="dxa"/>
            <w:vAlign w:val="center"/>
          </w:tcPr>
          <w:p w14:paraId="2BEDAAD9" w14:textId="77777777" w:rsidR="00212856" w:rsidRDefault="00212856" w:rsidP="007C25E3">
            <w:pPr>
              <w:jc w:val="center"/>
              <w:rPr>
                <w:rFonts w:ascii="宋体" w:hAnsi="宋体" w:cs="宋体"/>
                <w:szCs w:val="18"/>
              </w:rPr>
            </w:pPr>
            <w:r>
              <w:rPr>
                <w:rFonts w:hint="eastAsia"/>
                <w:szCs w:val="18"/>
              </w:rPr>
              <w:t>164</w:t>
            </w:r>
          </w:p>
        </w:tc>
        <w:tc>
          <w:tcPr>
            <w:tcW w:w="850" w:type="dxa"/>
            <w:vMerge/>
            <w:vAlign w:val="center"/>
          </w:tcPr>
          <w:p w14:paraId="57C01D73" w14:textId="77777777" w:rsidR="00212856" w:rsidRDefault="00212856" w:rsidP="007C25E3">
            <w:pPr>
              <w:adjustRightInd w:val="0"/>
              <w:snapToGrid w:val="0"/>
              <w:jc w:val="left"/>
            </w:pPr>
          </w:p>
        </w:tc>
        <w:tc>
          <w:tcPr>
            <w:tcW w:w="1134" w:type="dxa"/>
            <w:vAlign w:val="center"/>
          </w:tcPr>
          <w:p w14:paraId="00369DB9"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4A4D669F"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666C63F" w14:textId="77777777" w:rsidR="00212856" w:rsidRDefault="00212856" w:rsidP="007C25E3">
            <w:pPr>
              <w:adjustRightInd w:val="0"/>
              <w:snapToGrid w:val="0"/>
              <w:jc w:val="left"/>
            </w:pPr>
            <w:r>
              <w:rPr>
                <w:rFonts w:hint="eastAsia"/>
              </w:rPr>
              <w:t>人员伤亡</w:t>
            </w:r>
          </w:p>
          <w:p w14:paraId="7FD010A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C1B2E6E" w14:textId="77777777" w:rsidR="00212856" w:rsidRDefault="00212856" w:rsidP="007C25E3">
            <w:pPr>
              <w:adjustRightInd w:val="0"/>
              <w:snapToGrid w:val="0"/>
              <w:jc w:val="left"/>
            </w:pPr>
            <w:r>
              <w:rPr>
                <w:rFonts w:hint="eastAsia"/>
              </w:rPr>
              <w:t>其它爆炸</w:t>
            </w:r>
          </w:p>
        </w:tc>
      </w:tr>
      <w:tr w:rsidR="00212856" w14:paraId="0A70AD90" w14:textId="77777777" w:rsidTr="007C25E3">
        <w:trPr>
          <w:trHeight w:val="20"/>
          <w:jc w:val="center"/>
        </w:trPr>
        <w:tc>
          <w:tcPr>
            <w:tcW w:w="542" w:type="dxa"/>
            <w:vAlign w:val="center"/>
          </w:tcPr>
          <w:p w14:paraId="1664EAB4" w14:textId="77777777" w:rsidR="00212856" w:rsidRDefault="00212856" w:rsidP="007C25E3">
            <w:pPr>
              <w:jc w:val="center"/>
              <w:rPr>
                <w:rFonts w:ascii="宋体" w:hAnsi="宋体" w:cs="宋体"/>
                <w:szCs w:val="18"/>
              </w:rPr>
            </w:pPr>
            <w:r>
              <w:rPr>
                <w:rFonts w:hint="eastAsia"/>
                <w:szCs w:val="18"/>
              </w:rPr>
              <w:t>165</w:t>
            </w:r>
          </w:p>
        </w:tc>
        <w:tc>
          <w:tcPr>
            <w:tcW w:w="850" w:type="dxa"/>
            <w:vMerge w:val="restart"/>
            <w:vAlign w:val="center"/>
          </w:tcPr>
          <w:p w14:paraId="388CA7E6" w14:textId="77777777" w:rsidR="00212856" w:rsidRDefault="00212856" w:rsidP="007C25E3">
            <w:pPr>
              <w:adjustRightInd w:val="0"/>
              <w:snapToGrid w:val="0"/>
              <w:jc w:val="left"/>
            </w:pPr>
            <w:r>
              <w:rPr>
                <w:rFonts w:hint="eastAsia"/>
              </w:rPr>
              <w:t>食用油生产设备</w:t>
            </w:r>
          </w:p>
        </w:tc>
        <w:tc>
          <w:tcPr>
            <w:tcW w:w="1134" w:type="dxa"/>
            <w:vMerge w:val="restart"/>
            <w:vAlign w:val="center"/>
          </w:tcPr>
          <w:p w14:paraId="0711F85A" w14:textId="77777777" w:rsidR="00212856" w:rsidRDefault="00212856" w:rsidP="007C25E3">
            <w:pPr>
              <w:adjustRightInd w:val="0"/>
              <w:snapToGrid w:val="0"/>
              <w:jc w:val="left"/>
            </w:pPr>
            <w:r>
              <w:rPr>
                <w:rFonts w:hint="eastAsia"/>
              </w:rPr>
              <w:t>筒仓</w:t>
            </w:r>
          </w:p>
        </w:tc>
        <w:tc>
          <w:tcPr>
            <w:tcW w:w="4111" w:type="dxa"/>
            <w:tcBorders>
              <w:top w:val="single" w:sz="4" w:space="0" w:color="auto"/>
              <w:left w:val="single" w:sz="4" w:space="0" w:color="auto"/>
              <w:bottom w:val="single" w:sz="4" w:space="0" w:color="auto"/>
              <w:right w:val="single" w:sz="4" w:space="0" w:color="auto"/>
            </w:tcBorders>
            <w:vAlign w:val="center"/>
          </w:tcPr>
          <w:p w14:paraId="57714759" w14:textId="77777777" w:rsidR="00212856" w:rsidRDefault="00212856" w:rsidP="007C25E3">
            <w:pPr>
              <w:adjustRightInd w:val="0"/>
              <w:snapToGrid w:val="0"/>
              <w:jc w:val="left"/>
            </w:pPr>
            <w:r>
              <w:rPr>
                <w:rFonts w:hint="eastAsia"/>
              </w:rPr>
              <w:t>清仓或维修作业中易发生物料坍塌。</w:t>
            </w:r>
          </w:p>
        </w:tc>
        <w:tc>
          <w:tcPr>
            <w:tcW w:w="992" w:type="dxa"/>
            <w:tcBorders>
              <w:top w:val="single" w:sz="4" w:space="0" w:color="auto"/>
              <w:left w:val="single" w:sz="4" w:space="0" w:color="auto"/>
              <w:bottom w:val="single" w:sz="4" w:space="0" w:color="auto"/>
              <w:right w:val="single" w:sz="4" w:space="0" w:color="auto"/>
            </w:tcBorders>
            <w:vAlign w:val="center"/>
          </w:tcPr>
          <w:p w14:paraId="2FCAF315" w14:textId="77777777" w:rsidR="00212856" w:rsidRDefault="00212856" w:rsidP="007C25E3">
            <w:pPr>
              <w:adjustRightInd w:val="0"/>
              <w:snapToGrid w:val="0"/>
              <w:jc w:val="left"/>
            </w:pPr>
            <w:r>
              <w:rPr>
                <w:rFonts w:hint="eastAsia"/>
              </w:rPr>
              <w:t>人员伤亡</w:t>
            </w:r>
          </w:p>
          <w:p w14:paraId="17DC26A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3C2923A" w14:textId="77777777" w:rsidR="00212856" w:rsidRDefault="00212856" w:rsidP="007C25E3">
            <w:pPr>
              <w:adjustRightInd w:val="0"/>
              <w:snapToGrid w:val="0"/>
              <w:jc w:val="left"/>
            </w:pPr>
            <w:r>
              <w:rPr>
                <w:rFonts w:hint="eastAsia"/>
              </w:rPr>
              <w:t>坍塌</w:t>
            </w:r>
          </w:p>
        </w:tc>
      </w:tr>
      <w:tr w:rsidR="00212856" w14:paraId="2ABE2ADB" w14:textId="77777777" w:rsidTr="007C25E3">
        <w:trPr>
          <w:trHeight w:val="20"/>
          <w:jc w:val="center"/>
        </w:trPr>
        <w:tc>
          <w:tcPr>
            <w:tcW w:w="542" w:type="dxa"/>
            <w:vAlign w:val="center"/>
          </w:tcPr>
          <w:p w14:paraId="1FBF35C5" w14:textId="77777777" w:rsidR="00212856" w:rsidRDefault="00212856" w:rsidP="007C25E3">
            <w:pPr>
              <w:jc w:val="center"/>
              <w:rPr>
                <w:rFonts w:ascii="宋体" w:hAnsi="宋体" w:cs="宋体"/>
                <w:szCs w:val="18"/>
              </w:rPr>
            </w:pPr>
            <w:r>
              <w:rPr>
                <w:rFonts w:hint="eastAsia"/>
                <w:szCs w:val="18"/>
              </w:rPr>
              <w:t>166</w:t>
            </w:r>
          </w:p>
        </w:tc>
        <w:tc>
          <w:tcPr>
            <w:tcW w:w="850" w:type="dxa"/>
            <w:vMerge/>
            <w:vAlign w:val="center"/>
          </w:tcPr>
          <w:p w14:paraId="057E92D9" w14:textId="77777777" w:rsidR="00212856" w:rsidRDefault="00212856" w:rsidP="007C25E3">
            <w:pPr>
              <w:adjustRightInd w:val="0"/>
              <w:snapToGrid w:val="0"/>
              <w:jc w:val="left"/>
            </w:pPr>
          </w:p>
        </w:tc>
        <w:tc>
          <w:tcPr>
            <w:tcW w:w="1134" w:type="dxa"/>
            <w:vMerge/>
            <w:vAlign w:val="center"/>
          </w:tcPr>
          <w:p w14:paraId="63D43EDC"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607C6852" w14:textId="77777777" w:rsidR="00212856" w:rsidRDefault="00212856" w:rsidP="007C25E3">
            <w:pPr>
              <w:adjustRightInd w:val="0"/>
              <w:snapToGrid w:val="0"/>
              <w:jc w:val="left"/>
            </w:pPr>
            <w:r>
              <w:rPr>
                <w:rFonts w:hint="eastAsia"/>
              </w:rPr>
              <w:t>通风不良，易造成有毒有害气体（二氧化碳等）积聚，可能导致中毒。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1FBAE8EF" w14:textId="77777777" w:rsidR="00212856" w:rsidRDefault="00212856" w:rsidP="007C25E3">
            <w:pPr>
              <w:adjustRightInd w:val="0"/>
              <w:snapToGrid w:val="0"/>
              <w:jc w:val="left"/>
            </w:pPr>
            <w:r>
              <w:rPr>
                <w:rFonts w:hint="eastAsia"/>
              </w:rPr>
              <w:t>人员伤亡</w:t>
            </w:r>
          </w:p>
          <w:p w14:paraId="6086D5D0" w14:textId="77777777" w:rsidR="00212856" w:rsidRDefault="00212856" w:rsidP="007C25E3">
            <w:pPr>
              <w:adjustRightInd w:val="0"/>
              <w:snapToGrid w:val="0"/>
              <w:jc w:val="left"/>
            </w:pPr>
            <w:r>
              <w:rPr>
                <w:rFonts w:hint="eastAsia"/>
              </w:rPr>
              <w:t>经济损失</w:t>
            </w:r>
          </w:p>
          <w:p w14:paraId="2FC58739"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7E15672" w14:textId="77777777" w:rsidR="00212856" w:rsidRDefault="00212856" w:rsidP="007C25E3">
            <w:pPr>
              <w:adjustRightInd w:val="0"/>
              <w:snapToGrid w:val="0"/>
              <w:jc w:val="left"/>
            </w:pPr>
            <w:r>
              <w:rPr>
                <w:rFonts w:hint="eastAsia"/>
              </w:rPr>
              <w:t>中毒和窒息</w:t>
            </w:r>
          </w:p>
        </w:tc>
      </w:tr>
      <w:tr w:rsidR="00212856" w14:paraId="54D058C6" w14:textId="77777777" w:rsidTr="007C25E3">
        <w:trPr>
          <w:trHeight w:val="20"/>
          <w:jc w:val="center"/>
        </w:trPr>
        <w:tc>
          <w:tcPr>
            <w:tcW w:w="542" w:type="dxa"/>
            <w:vAlign w:val="center"/>
          </w:tcPr>
          <w:p w14:paraId="5C7EEC6C" w14:textId="77777777" w:rsidR="00212856" w:rsidRDefault="00212856" w:rsidP="007C25E3">
            <w:pPr>
              <w:jc w:val="center"/>
              <w:rPr>
                <w:rFonts w:ascii="宋体" w:hAnsi="宋体" w:cs="宋体"/>
                <w:szCs w:val="18"/>
              </w:rPr>
            </w:pPr>
            <w:r>
              <w:rPr>
                <w:rFonts w:hint="eastAsia"/>
                <w:szCs w:val="18"/>
              </w:rPr>
              <w:t>167</w:t>
            </w:r>
          </w:p>
        </w:tc>
        <w:tc>
          <w:tcPr>
            <w:tcW w:w="850" w:type="dxa"/>
            <w:vMerge/>
            <w:vAlign w:val="center"/>
          </w:tcPr>
          <w:p w14:paraId="0C40D569" w14:textId="77777777" w:rsidR="00212856" w:rsidRDefault="00212856" w:rsidP="007C25E3">
            <w:pPr>
              <w:adjustRightInd w:val="0"/>
              <w:snapToGrid w:val="0"/>
              <w:jc w:val="left"/>
            </w:pPr>
          </w:p>
        </w:tc>
        <w:tc>
          <w:tcPr>
            <w:tcW w:w="1134" w:type="dxa"/>
            <w:vMerge/>
            <w:vAlign w:val="center"/>
          </w:tcPr>
          <w:p w14:paraId="2E47DF62"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6517BF6" w14:textId="77777777" w:rsidR="00212856" w:rsidRDefault="00212856" w:rsidP="007C25E3">
            <w:pPr>
              <w:adjustRightInd w:val="0"/>
              <w:snapToGrid w:val="0"/>
              <w:jc w:val="left"/>
            </w:pPr>
            <w:r>
              <w:rPr>
                <w:rFonts w:hint="eastAsia"/>
              </w:rPr>
              <w:t>立式筒仓未按规定的种类和容量充装，产生爆裂掩埋危险。</w:t>
            </w:r>
          </w:p>
        </w:tc>
        <w:tc>
          <w:tcPr>
            <w:tcW w:w="992" w:type="dxa"/>
            <w:tcBorders>
              <w:top w:val="single" w:sz="4" w:space="0" w:color="auto"/>
              <w:left w:val="single" w:sz="4" w:space="0" w:color="auto"/>
              <w:bottom w:val="single" w:sz="4" w:space="0" w:color="auto"/>
              <w:right w:val="single" w:sz="4" w:space="0" w:color="auto"/>
            </w:tcBorders>
            <w:vAlign w:val="center"/>
          </w:tcPr>
          <w:p w14:paraId="4F0D392C" w14:textId="77777777" w:rsidR="00212856" w:rsidRDefault="00212856" w:rsidP="007C25E3">
            <w:pPr>
              <w:adjustRightInd w:val="0"/>
              <w:snapToGrid w:val="0"/>
              <w:jc w:val="left"/>
            </w:pPr>
            <w:r>
              <w:rPr>
                <w:rFonts w:hint="eastAsia"/>
              </w:rPr>
              <w:t>人员伤亡</w:t>
            </w:r>
          </w:p>
          <w:p w14:paraId="49573EA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30B5533" w14:textId="77777777" w:rsidR="00212856" w:rsidRDefault="00212856" w:rsidP="007C25E3">
            <w:pPr>
              <w:adjustRightInd w:val="0"/>
              <w:snapToGrid w:val="0"/>
              <w:jc w:val="left"/>
            </w:pPr>
            <w:r>
              <w:rPr>
                <w:rFonts w:hint="eastAsia"/>
              </w:rPr>
              <w:t>其它伤害</w:t>
            </w:r>
          </w:p>
        </w:tc>
      </w:tr>
      <w:tr w:rsidR="00212856" w14:paraId="3F4D1055" w14:textId="77777777" w:rsidTr="007C25E3">
        <w:trPr>
          <w:trHeight w:val="20"/>
          <w:jc w:val="center"/>
        </w:trPr>
        <w:tc>
          <w:tcPr>
            <w:tcW w:w="542" w:type="dxa"/>
            <w:vAlign w:val="center"/>
          </w:tcPr>
          <w:p w14:paraId="57EA7633" w14:textId="77777777" w:rsidR="00212856" w:rsidRDefault="00212856" w:rsidP="007C25E3">
            <w:pPr>
              <w:jc w:val="center"/>
              <w:rPr>
                <w:rFonts w:ascii="宋体" w:hAnsi="宋体" w:cs="宋体"/>
                <w:szCs w:val="18"/>
              </w:rPr>
            </w:pPr>
            <w:r>
              <w:rPr>
                <w:rFonts w:hint="eastAsia"/>
                <w:szCs w:val="18"/>
              </w:rPr>
              <w:t>168</w:t>
            </w:r>
          </w:p>
        </w:tc>
        <w:tc>
          <w:tcPr>
            <w:tcW w:w="850" w:type="dxa"/>
            <w:vMerge/>
            <w:vAlign w:val="center"/>
          </w:tcPr>
          <w:p w14:paraId="58C56D4D" w14:textId="77777777" w:rsidR="00212856" w:rsidRDefault="00212856" w:rsidP="007C25E3">
            <w:pPr>
              <w:adjustRightInd w:val="0"/>
              <w:snapToGrid w:val="0"/>
              <w:jc w:val="left"/>
            </w:pPr>
          </w:p>
        </w:tc>
        <w:tc>
          <w:tcPr>
            <w:tcW w:w="1134" w:type="dxa"/>
            <w:vMerge w:val="restart"/>
            <w:vAlign w:val="center"/>
          </w:tcPr>
          <w:p w14:paraId="28FEF698" w14:textId="77777777" w:rsidR="00212856" w:rsidRDefault="00212856" w:rsidP="007C25E3">
            <w:pPr>
              <w:adjustRightInd w:val="0"/>
              <w:snapToGrid w:val="0"/>
              <w:jc w:val="left"/>
            </w:pPr>
            <w:proofErr w:type="gramStart"/>
            <w:r>
              <w:rPr>
                <w:rFonts w:hint="eastAsia"/>
              </w:rPr>
              <w:t>正己烷等有机</w:t>
            </w:r>
            <w:proofErr w:type="gramEnd"/>
            <w:r>
              <w:rPr>
                <w:rFonts w:hint="eastAsia"/>
              </w:rPr>
              <w:t>溶剂储存和使用场所</w:t>
            </w:r>
          </w:p>
        </w:tc>
        <w:tc>
          <w:tcPr>
            <w:tcW w:w="4111" w:type="dxa"/>
            <w:tcBorders>
              <w:top w:val="single" w:sz="4" w:space="0" w:color="auto"/>
              <w:left w:val="single" w:sz="4" w:space="0" w:color="auto"/>
              <w:bottom w:val="single" w:sz="4" w:space="0" w:color="auto"/>
              <w:right w:val="single" w:sz="4" w:space="0" w:color="auto"/>
            </w:tcBorders>
            <w:vAlign w:val="center"/>
          </w:tcPr>
          <w:p w14:paraId="5846F3F8" w14:textId="77777777" w:rsidR="00212856" w:rsidRDefault="00212856" w:rsidP="007C25E3">
            <w:pPr>
              <w:adjustRightInd w:val="0"/>
              <w:snapToGrid w:val="0"/>
              <w:jc w:val="left"/>
            </w:pPr>
            <w:r>
              <w:rPr>
                <w:rFonts w:hint="eastAsia"/>
              </w:rPr>
              <w:t>溶剂泄漏，违章动火、摩擦、碰撞火花和静电等因素，引起爆炸。</w:t>
            </w:r>
          </w:p>
        </w:tc>
        <w:tc>
          <w:tcPr>
            <w:tcW w:w="992" w:type="dxa"/>
            <w:tcBorders>
              <w:top w:val="single" w:sz="4" w:space="0" w:color="auto"/>
              <w:left w:val="single" w:sz="4" w:space="0" w:color="auto"/>
              <w:bottom w:val="single" w:sz="4" w:space="0" w:color="auto"/>
              <w:right w:val="single" w:sz="4" w:space="0" w:color="auto"/>
            </w:tcBorders>
            <w:vAlign w:val="center"/>
          </w:tcPr>
          <w:p w14:paraId="350A4743" w14:textId="77777777" w:rsidR="00212856" w:rsidRDefault="00212856" w:rsidP="007C25E3">
            <w:pPr>
              <w:adjustRightInd w:val="0"/>
              <w:snapToGrid w:val="0"/>
              <w:jc w:val="left"/>
            </w:pPr>
            <w:r>
              <w:rPr>
                <w:rFonts w:hint="eastAsia"/>
              </w:rPr>
              <w:t>人员伤亡</w:t>
            </w:r>
          </w:p>
          <w:p w14:paraId="665CAAD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C1290E3" w14:textId="77777777" w:rsidR="00212856" w:rsidRDefault="00212856" w:rsidP="007C25E3">
            <w:pPr>
              <w:adjustRightInd w:val="0"/>
              <w:snapToGrid w:val="0"/>
              <w:jc w:val="left"/>
            </w:pPr>
            <w:r>
              <w:rPr>
                <w:rFonts w:hint="eastAsia"/>
              </w:rPr>
              <w:t>容器爆炸</w:t>
            </w:r>
          </w:p>
        </w:tc>
      </w:tr>
      <w:tr w:rsidR="00212856" w14:paraId="569DA459" w14:textId="77777777" w:rsidTr="007C25E3">
        <w:trPr>
          <w:trHeight w:val="20"/>
          <w:jc w:val="center"/>
        </w:trPr>
        <w:tc>
          <w:tcPr>
            <w:tcW w:w="542" w:type="dxa"/>
            <w:vAlign w:val="center"/>
          </w:tcPr>
          <w:p w14:paraId="0A786BBE" w14:textId="77777777" w:rsidR="00212856" w:rsidRDefault="00212856" w:rsidP="007C25E3">
            <w:pPr>
              <w:jc w:val="center"/>
              <w:rPr>
                <w:rFonts w:ascii="宋体" w:hAnsi="宋体" w:cs="宋体"/>
                <w:szCs w:val="18"/>
              </w:rPr>
            </w:pPr>
            <w:r>
              <w:rPr>
                <w:rFonts w:hint="eastAsia"/>
                <w:szCs w:val="18"/>
              </w:rPr>
              <w:t>169</w:t>
            </w:r>
          </w:p>
        </w:tc>
        <w:tc>
          <w:tcPr>
            <w:tcW w:w="850" w:type="dxa"/>
            <w:vMerge/>
            <w:vAlign w:val="center"/>
          </w:tcPr>
          <w:p w14:paraId="48CA09DA" w14:textId="77777777" w:rsidR="00212856" w:rsidRDefault="00212856" w:rsidP="007C25E3">
            <w:pPr>
              <w:adjustRightInd w:val="0"/>
              <w:snapToGrid w:val="0"/>
              <w:jc w:val="left"/>
            </w:pPr>
          </w:p>
        </w:tc>
        <w:tc>
          <w:tcPr>
            <w:tcW w:w="1134" w:type="dxa"/>
            <w:vMerge/>
            <w:vAlign w:val="center"/>
          </w:tcPr>
          <w:p w14:paraId="09E8C205"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4167FAC8" w14:textId="77777777" w:rsidR="00212856" w:rsidRDefault="00212856" w:rsidP="007C25E3">
            <w:pPr>
              <w:adjustRightInd w:val="0"/>
              <w:snapToGrid w:val="0"/>
              <w:jc w:val="left"/>
            </w:pPr>
            <w:r>
              <w:rPr>
                <w:rFonts w:hint="eastAsia"/>
              </w:rPr>
              <w:t>浸出车间通风不良，爆炸性气体积聚，可能导致爆炸。</w:t>
            </w:r>
          </w:p>
        </w:tc>
        <w:tc>
          <w:tcPr>
            <w:tcW w:w="992" w:type="dxa"/>
            <w:tcBorders>
              <w:top w:val="single" w:sz="4" w:space="0" w:color="auto"/>
              <w:left w:val="single" w:sz="4" w:space="0" w:color="auto"/>
              <w:bottom w:val="single" w:sz="4" w:space="0" w:color="auto"/>
              <w:right w:val="single" w:sz="4" w:space="0" w:color="auto"/>
            </w:tcBorders>
            <w:vAlign w:val="center"/>
          </w:tcPr>
          <w:p w14:paraId="4D0C90A4" w14:textId="77777777" w:rsidR="00212856" w:rsidRDefault="00212856" w:rsidP="007C25E3">
            <w:pPr>
              <w:adjustRightInd w:val="0"/>
              <w:snapToGrid w:val="0"/>
              <w:jc w:val="left"/>
            </w:pPr>
            <w:r>
              <w:rPr>
                <w:rFonts w:hint="eastAsia"/>
              </w:rPr>
              <w:t>人员伤亡</w:t>
            </w:r>
          </w:p>
          <w:p w14:paraId="7615B01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10DA90" w14:textId="77777777" w:rsidR="00212856" w:rsidRDefault="00212856" w:rsidP="007C25E3">
            <w:pPr>
              <w:adjustRightInd w:val="0"/>
              <w:snapToGrid w:val="0"/>
              <w:jc w:val="left"/>
            </w:pPr>
            <w:r>
              <w:rPr>
                <w:rFonts w:hint="eastAsia"/>
              </w:rPr>
              <w:t>其它爆炸</w:t>
            </w:r>
          </w:p>
        </w:tc>
      </w:tr>
      <w:tr w:rsidR="00212856" w14:paraId="57DB5693" w14:textId="77777777" w:rsidTr="007C25E3">
        <w:trPr>
          <w:trHeight w:val="20"/>
          <w:jc w:val="center"/>
        </w:trPr>
        <w:tc>
          <w:tcPr>
            <w:tcW w:w="542" w:type="dxa"/>
            <w:vAlign w:val="center"/>
          </w:tcPr>
          <w:p w14:paraId="78B6C298" w14:textId="77777777" w:rsidR="00212856" w:rsidRDefault="00212856" w:rsidP="007C25E3">
            <w:pPr>
              <w:jc w:val="center"/>
              <w:rPr>
                <w:rFonts w:ascii="宋体" w:hAnsi="宋体" w:cs="宋体"/>
                <w:szCs w:val="18"/>
              </w:rPr>
            </w:pPr>
            <w:r>
              <w:rPr>
                <w:rFonts w:hint="eastAsia"/>
                <w:szCs w:val="18"/>
              </w:rPr>
              <w:t>170</w:t>
            </w:r>
          </w:p>
        </w:tc>
        <w:tc>
          <w:tcPr>
            <w:tcW w:w="850" w:type="dxa"/>
            <w:vMerge/>
            <w:vAlign w:val="center"/>
          </w:tcPr>
          <w:p w14:paraId="16544060" w14:textId="77777777" w:rsidR="00212856" w:rsidRDefault="00212856" w:rsidP="007C25E3">
            <w:pPr>
              <w:adjustRightInd w:val="0"/>
              <w:snapToGrid w:val="0"/>
              <w:jc w:val="left"/>
            </w:pPr>
          </w:p>
        </w:tc>
        <w:tc>
          <w:tcPr>
            <w:tcW w:w="1134" w:type="dxa"/>
            <w:vMerge w:val="restart"/>
            <w:vAlign w:val="center"/>
          </w:tcPr>
          <w:p w14:paraId="39365FCB" w14:textId="77777777" w:rsidR="00212856" w:rsidRDefault="00212856" w:rsidP="007C25E3">
            <w:pPr>
              <w:adjustRightInd w:val="0"/>
              <w:snapToGrid w:val="0"/>
              <w:jc w:val="left"/>
            </w:pPr>
            <w:r>
              <w:rPr>
                <w:rFonts w:hint="eastAsia"/>
              </w:rPr>
              <w:t>豆</w:t>
            </w:r>
            <w:proofErr w:type="gramStart"/>
            <w:r>
              <w:rPr>
                <w:rFonts w:hint="eastAsia"/>
              </w:rPr>
              <w:t>粕</w:t>
            </w:r>
            <w:proofErr w:type="gramEnd"/>
            <w:r>
              <w:rPr>
                <w:rFonts w:hint="eastAsia"/>
              </w:rPr>
              <w:t>库、仓（平房仓）</w:t>
            </w:r>
          </w:p>
        </w:tc>
        <w:tc>
          <w:tcPr>
            <w:tcW w:w="4111" w:type="dxa"/>
            <w:tcBorders>
              <w:top w:val="single" w:sz="4" w:space="0" w:color="auto"/>
              <w:left w:val="single" w:sz="4" w:space="0" w:color="auto"/>
              <w:bottom w:val="single" w:sz="4" w:space="0" w:color="auto"/>
              <w:right w:val="single" w:sz="4" w:space="0" w:color="auto"/>
            </w:tcBorders>
            <w:vAlign w:val="center"/>
          </w:tcPr>
          <w:p w14:paraId="7605BC12" w14:textId="77777777" w:rsidR="00212856" w:rsidRDefault="00212856" w:rsidP="007C25E3">
            <w:pPr>
              <w:adjustRightInd w:val="0"/>
              <w:snapToGrid w:val="0"/>
              <w:jc w:val="left"/>
            </w:pPr>
            <w:r>
              <w:rPr>
                <w:rFonts w:hint="eastAsia"/>
              </w:rPr>
              <w:t>摩擦、碰撞火花和静电等因素，可能引起豆</w:t>
            </w:r>
            <w:proofErr w:type="gramStart"/>
            <w:r>
              <w:rPr>
                <w:rFonts w:hint="eastAsia"/>
              </w:rPr>
              <w:t>粕</w:t>
            </w:r>
            <w:proofErr w:type="gramEnd"/>
            <w:r>
              <w:rPr>
                <w:rFonts w:hint="eastAsia"/>
              </w:rPr>
              <w:t>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550CE9C3" w14:textId="77777777" w:rsidR="00212856" w:rsidRDefault="00212856" w:rsidP="007C25E3">
            <w:pPr>
              <w:adjustRightInd w:val="0"/>
              <w:snapToGrid w:val="0"/>
              <w:jc w:val="left"/>
            </w:pPr>
            <w:r>
              <w:rPr>
                <w:rFonts w:hint="eastAsia"/>
              </w:rPr>
              <w:t>人员伤亡</w:t>
            </w:r>
          </w:p>
          <w:p w14:paraId="6B70B4F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DDBE489" w14:textId="77777777" w:rsidR="00212856" w:rsidRDefault="00212856" w:rsidP="007C25E3">
            <w:pPr>
              <w:adjustRightInd w:val="0"/>
              <w:snapToGrid w:val="0"/>
              <w:jc w:val="left"/>
            </w:pPr>
            <w:r>
              <w:rPr>
                <w:rFonts w:hint="eastAsia"/>
              </w:rPr>
              <w:t>其它爆炸</w:t>
            </w:r>
          </w:p>
        </w:tc>
      </w:tr>
      <w:tr w:rsidR="00212856" w14:paraId="0E5662C9" w14:textId="77777777" w:rsidTr="007C25E3">
        <w:trPr>
          <w:trHeight w:val="20"/>
          <w:jc w:val="center"/>
        </w:trPr>
        <w:tc>
          <w:tcPr>
            <w:tcW w:w="542" w:type="dxa"/>
            <w:vAlign w:val="center"/>
          </w:tcPr>
          <w:p w14:paraId="14953A71" w14:textId="77777777" w:rsidR="00212856" w:rsidRDefault="00212856" w:rsidP="007C25E3">
            <w:pPr>
              <w:jc w:val="center"/>
              <w:rPr>
                <w:rFonts w:ascii="宋体" w:hAnsi="宋体" w:cs="宋体"/>
                <w:szCs w:val="18"/>
              </w:rPr>
            </w:pPr>
            <w:r>
              <w:rPr>
                <w:rFonts w:hint="eastAsia"/>
                <w:szCs w:val="18"/>
              </w:rPr>
              <w:t>171</w:t>
            </w:r>
          </w:p>
        </w:tc>
        <w:tc>
          <w:tcPr>
            <w:tcW w:w="850" w:type="dxa"/>
            <w:vMerge/>
            <w:vAlign w:val="center"/>
          </w:tcPr>
          <w:p w14:paraId="3BEFD040" w14:textId="77777777" w:rsidR="00212856" w:rsidRDefault="00212856" w:rsidP="007C25E3">
            <w:pPr>
              <w:adjustRightInd w:val="0"/>
              <w:snapToGrid w:val="0"/>
              <w:jc w:val="left"/>
            </w:pPr>
          </w:p>
        </w:tc>
        <w:tc>
          <w:tcPr>
            <w:tcW w:w="1134" w:type="dxa"/>
            <w:vMerge/>
            <w:vAlign w:val="center"/>
          </w:tcPr>
          <w:p w14:paraId="7A1500DC"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2CF016B" w14:textId="77777777" w:rsidR="00212856" w:rsidRDefault="00212856" w:rsidP="007C25E3">
            <w:pPr>
              <w:adjustRightInd w:val="0"/>
              <w:snapToGrid w:val="0"/>
              <w:jc w:val="left"/>
            </w:pPr>
            <w:r>
              <w:rPr>
                <w:rFonts w:hint="eastAsia"/>
              </w:rPr>
              <w:t>豆</w:t>
            </w:r>
            <w:proofErr w:type="gramStart"/>
            <w:r>
              <w:rPr>
                <w:rFonts w:hint="eastAsia"/>
              </w:rPr>
              <w:t>粕</w:t>
            </w:r>
            <w:proofErr w:type="gramEnd"/>
            <w:r>
              <w:rPr>
                <w:rFonts w:hint="eastAsia"/>
              </w:rPr>
              <w:t>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2A762556" w14:textId="77777777" w:rsidR="00212856" w:rsidRDefault="00212856" w:rsidP="007C25E3">
            <w:pPr>
              <w:adjustRightInd w:val="0"/>
              <w:snapToGrid w:val="0"/>
              <w:jc w:val="left"/>
            </w:pPr>
            <w:r>
              <w:rPr>
                <w:rFonts w:hint="eastAsia"/>
              </w:rPr>
              <w:t>人员伤亡</w:t>
            </w:r>
          </w:p>
          <w:p w14:paraId="1183285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FAE5742" w14:textId="77777777" w:rsidR="00212856" w:rsidRDefault="00212856" w:rsidP="007C25E3">
            <w:pPr>
              <w:adjustRightInd w:val="0"/>
              <w:snapToGrid w:val="0"/>
              <w:jc w:val="left"/>
            </w:pPr>
            <w:r>
              <w:rPr>
                <w:rFonts w:hint="eastAsia"/>
              </w:rPr>
              <w:t>其它爆炸</w:t>
            </w:r>
          </w:p>
        </w:tc>
      </w:tr>
      <w:tr w:rsidR="00212856" w14:paraId="2BD63259" w14:textId="77777777" w:rsidTr="007C25E3">
        <w:trPr>
          <w:trHeight w:val="20"/>
          <w:jc w:val="center"/>
        </w:trPr>
        <w:tc>
          <w:tcPr>
            <w:tcW w:w="542" w:type="dxa"/>
            <w:vAlign w:val="center"/>
          </w:tcPr>
          <w:p w14:paraId="23186A66" w14:textId="77777777" w:rsidR="00212856" w:rsidRDefault="00212856" w:rsidP="007C25E3">
            <w:pPr>
              <w:jc w:val="center"/>
              <w:rPr>
                <w:rFonts w:ascii="宋体" w:hAnsi="宋体" w:cs="宋体"/>
                <w:szCs w:val="18"/>
              </w:rPr>
            </w:pPr>
            <w:r>
              <w:rPr>
                <w:rFonts w:hint="eastAsia"/>
                <w:szCs w:val="18"/>
              </w:rPr>
              <w:t>172</w:t>
            </w:r>
          </w:p>
        </w:tc>
        <w:tc>
          <w:tcPr>
            <w:tcW w:w="850" w:type="dxa"/>
            <w:vMerge/>
            <w:vAlign w:val="center"/>
          </w:tcPr>
          <w:p w14:paraId="7AB6996D" w14:textId="77777777" w:rsidR="00212856" w:rsidRDefault="00212856" w:rsidP="007C25E3">
            <w:pPr>
              <w:adjustRightInd w:val="0"/>
              <w:snapToGrid w:val="0"/>
              <w:jc w:val="left"/>
            </w:pPr>
          </w:p>
        </w:tc>
        <w:tc>
          <w:tcPr>
            <w:tcW w:w="1134" w:type="dxa"/>
            <w:vAlign w:val="center"/>
          </w:tcPr>
          <w:p w14:paraId="4A28EAA6" w14:textId="77777777" w:rsidR="00212856" w:rsidRDefault="00212856" w:rsidP="007C25E3">
            <w:pPr>
              <w:adjustRightInd w:val="0"/>
              <w:snapToGrid w:val="0"/>
              <w:jc w:val="left"/>
            </w:pPr>
            <w:r>
              <w:rPr>
                <w:rFonts w:hint="eastAsia"/>
              </w:rPr>
              <w:t>油罐区</w:t>
            </w:r>
          </w:p>
        </w:tc>
        <w:tc>
          <w:tcPr>
            <w:tcW w:w="4111" w:type="dxa"/>
            <w:tcBorders>
              <w:top w:val="single" w:sz="4" w:space="0" w:color="auto"/>
              <w:left w:val="single" w:sz="4" w:space="0" w:color="auto"/>
              <w:bottom w:val="single" w:sz="4" w:space="0" w:color="auto"/>
              <w:right w:val="single" w:sz="4" w:space="0" w:color="auto"/>
            </w:tcBorders>
            <w:vAlign w:val="center"/>
          </w:tcPr>
          <w:p w14:paraId="1EBECC7B" w14:textId="77777777" w:rsidR="00212856" w:rsidRDefault="00212856" w:rsidP="007C25E3">
            <w:pPr>
              <w:adjustRightInd w:val="0"/>
              <w:snapToGrid w:val="0"/>
              <w:jc w:val="left"/>
            </w:pPr>
            <w:r>
              <w:rPr>
                <w:rFonts w:hint="eastAsia"/>
              </w:rPr>
              <w:t>摩擦、碰撞火花和静电等因素，可能引起油罐爆炸。</w:t>
            </w:r>
          </w:p>
        </w:tc>
        <w:tc>
          <w:tcPr>
            <w:tcW w:w="992" w:type="dxa"/>
            <w:tcBorders>
              <w:top w:val="single" w:sz="4" w:space="0" w:color="auto"/>
              <w:left w:val="single" w:sz="4" w:space="0" w:color="auto"/>
              <w:bottom w:val="single" w:sz="4" w:space="0" w:color="auto"/>
              <w:right w:val="single" w:sz="4" w:space="0" w:color="auto"/>
            </w:tcBorders>
            <w:vAlign w:val="center"/>
          </w:tcPr>
          <w:p w14:paraId="18B74CEC" w14:textId="77777777" w:rsidR="00212856" w:rsidRDefault="00212856" w:rsidP="007C25E3">
            <w:pPr>
              <w:adjustRightInd w:val="0"/>
              <w:snapToGrid w:val="0"/>
              <w:jc w:val="left"/>
            </w:pPr>
            <w:r>
              <w:rPr>
                <w:rFonts w:hint="eastAsia"/>
              </w:rPr>
              <w:t>人员伤亡</w:t>
            </w:r>
          </w:p>
          <w:p w14:paraId="4B0EC31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05F1C87" w14:textId="77777777" w:rsidR="00212856" w:rsidRDefault="00212856" w:rsidP="007C25E3">
            <w:pPr>
              <w:adjustRightInd w:val="0"/>
              <w:snapToGrid w:val="0"/>
              <w:jc w:val="left"/>
            </w:pPr>
            <w:r>
              <w:rPr>
                <w:rFonts w:hint="eastAsia"/>
              </w:rPr>
              <w:t>其它爆炸</w:t>
            </w:r>
          </w:p>
        </w:tc>
      </w:tr>
      <w:tr w:rsidR="00212856" w14:paraId="3CB41DC7" w14:textId="77777777" w:rsidTr="007C25E3">
        <w:trPr>
          <w:trHeight w:val="20"/>
          <w:jc w:val="center"/>
        </w:trPr>
        <w:tc>
          <w:tcPr>
            <w:tcW w:w="542" w:type="dxa"/>
            <w:vAlign w:val="center"/>
          </w:tcPr>
          <w:p w14:paraId="535648DD" w14:textId="77777777" w:rsidR="00212856" w:rsidRDefault="00212856" w:rsidP="007C25E3">
            <w:pPr>
              <w:jc w:val="center"/>
              <w:rPr>
                <w:rFonts w:ascii="宋体" w:hAnsi="宋体" w:cs="宋体"/>
                <w:szCs w:val="18"/>
              </w:rPr>
            </w:pPr>
            <w:r>
              <w:rPr>
                <w:rFonts w:hint="eastAsia"/>
                <w:szCs w:val="18"/>
              </w:rPr>
              <w:t>173</w:t>
            </w:r>
          </w:p>
        </w:tc>
        <w:tc>
          <w:tcPr>
            <w:tcW w:w="850" w:type="dxa"/>
            <w:vAlign w:val="center"/>
          </w:tcPr>
          <w:p w14:paraId="30361988" w14:textId="77777777" w:rsidR="00212856" w:rsidRDefault="00212856" w:rsidP="007C25E3">
            <w:pPr>
              <w:adjustRightInd w:val="0"/>
              <w:snapToGrid w:val="0"/>
              <w:jc w:val="left"/>
            </w:pPr>
            <w:r>
              <w:rPr>
                <w:rFonts w:hint="eastAsia"/>
              </w:rPr>
              <w:t>罐头食品制造设备</w:t>
            </w:r>
          </w:p>
        </w:tc>
        <w:tc>
          <w:tcPr>
            <w:tcW w:w="1134" w:type="dxa"/>
            <w:vAlign w:val="center"/>
          </w:tcPr>
          <w:p w14:paraId="267E48AE" w14:textId="77777777" w:rsidR="00212856" w:rsidRDefault="00212856" w:rsidP="007C25E3">
            <w:pPr>
              <w:adjustRightInd w:val="0"/>
              <w:snapToGrid w:val="0"/>
              <w:jc w:val="left"/>
            </w:pPr>
            <w:r>
              <w:rPr>
                <w:rFonts w:hint="eastAsia"/>
              </w:rPr>
              <w:t>切断机刀片</w:t>
            </w:r>
          </w:p>
        </w:tc>
        <w:tc>
          <w:tcPr>
            <w:tcW w:w="4111" w:type="dxa"/>
            <w:tcBorders>
              <w:top w:val="single" w:sz="4" w:space="0" w:color="auto"/>
              <w:left w:val="single" w:sz="4" w:space="0" w:color="auto"/>
              <w:bottom w:val="single" w:sz="4" w:space="0" w:color="auto"/>
              <w:right w:val="single" w:sz="4" w:space="0" w:color="auto"/>
            </w:tcBorders>
            <w:vAlign w:val="center"/>
          </w:tcPr>
          <w:p w14:paraId="55B6FF9F" w14:textId="77777777" w:rsidR="00212856" w:rsidRDefault="00212856" w:rsidP="007C25E3">
            <w:pPr>
              <w:adjustRightInd w:val="0"/>
              <w:snapToGrid w:val="0"/>
              <w:jc w:val="left"/>
            </w:pPr>
            <w:proofErr w:type="gramStart"/>
            <w:r>
              <w:rPr>
                <w:rFonts w:hint="eastAsia"/>
              </w:rPr>
              <w:t>在调刀磨刀</w:t>
            </w:r>
            <w:proofErr w:type="gramEnd"/>
            <w:r>
              <w:rPr>
                <w:rFonts w:hint="eastAsia"/>
              </w:rPr>
              <w:t>时，未按操作规程进行且没有专人监护，可能导致机械伤害。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8794A61" w14:textId="77777777" w:rsidR="00212856" w:rsidRDefault="00212856" w:rsidP="007C25E3">
            <w:pPr>
              <w:adjustRightInd w:val="0"/>
              <w:snapToGrid w:val="0"/>
              <w:jc w:val="left"/>
            </w:pPr>
            <w:r>
              <w:rPr>
                <w:rFonts w:hint="eastAsia"/>
              </w:rPr>
              <w:t>人员伤亡</w:t>
            </w:r>
          </w:p>
          <w:p w14:paraId="1027605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1A832DD" w14:textId="77777777" w:rsidR="00212856" w:rsidRDefault="00212856" w:rsidP="007C25E3">
            <w:pPr>
              <w:adjustRightInd w:val="0"/>
              <w:snapToGrid w:val="0"/>
              <w:jc w:val="left"/>
            </w:pPr>
            <w:r>
              <w:rPr>
                <w:rFonts w:hint="eastAsia"/>
              </w:rPr>
              <w:t>机械伤害</w:t>
            </w:r>
          </w:p>
        </w:tc>
      </w:tr>
      <w:tr w:rsidR="00212856" w14:paraId="00477F9C" w14:textId="77777777" w:rsidTr="007C25E3">
        <w:trPr>
          <w:trHeight w:val="20"/>
          <w:jc w:val="center"/>
        </w:trPr>
        <w:tc>
          <w:tcPr>
            <w:tcW w:w="542" w:type="dxa"/>
            <w:vAlign w:val="center"/>
          </w:tcPr>
          <w:p w14:paraId="64E73ECC" w14:textId="77777777" w:rsidR="00212856" w:rsidRDefault="00212856" w:rsidP="007C25E3">
            <w:pPr>
              <w:jc w:val="center"/>
              <w:rPr>
                <w:rFonts w:ascii="宋体" w:hAnsi="宋体" w:cs="宋体"/>
                <w:szCs w:val="18"/>
              </w:rPr>
            </w:pPr>
            <w:r>
              <w:rPr>
                <w:rFonts w:hint="eastAsia"/>
                <w:szCs w:val="18"/>
              </w:rPr>
              <w:t>174</w:t>
            </w:r>
          </w:p>
        </w:tc>
        <w:tc>
          <w:tcPr>
            <w:tcW w:w="850" w:type="dxa"/>
            <w:vAlign w:val="center"/>
          </w:tcPr>
          <w:p w14:paraId="1660FA58" w14:textId="77777777" w:rsidR="00212856" w:rsidRDefault="00212856" w:rsidP="007C25E3">
            <w:pPr>
              <w:adjustRightInd w:val="0"/>
              <w:snapToGrid w:val="0"/>
              <w:jc w:val="left"/>
            </w:pPr>
            <w:r>
              <w:rPr>
                <w:rFonts w:hint="eastAsia"/>
              </w:rPr>
              <w:t>方便食品制造设备</w:t>
            </w:r>
          </w:p>
        </w:tc>
        <w:tc>
          <w:tcPr>
            <w:tcW w:w="1134" w:type="dxa"/>
            <w:vAlign w:val="center"/>
          </w:tcPr>
          <w:p w14:paraId="2170BA78" w14:textId="77777777" w:rsidR="00212856" w:rsidRDefault="00212856" w:rsidP="007C25E3">
            <w:pPr>
              <w:adjustRightInd w:val="0"/>
              <w:snapToGrid w:val="0"/>
              <w:jc w:val="left"/>
            </w:pPr>
            <w:proofErr w:type="gramStart"/>
            <w:r>
              <w:rPr>
                <w:rFonts w:hint="eastAsia"/>
              </w:rPr>
              <w:t>油炸机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7CAE3F6B" w14:textId="77777777" w:rsidR="00212856" w:rsidRDefault="00212856" w:rsidP="007C25E3">
            <w:pPr>
              <w:adjustRightInd w:val="0"/>
              <w:snapToGrid w:val="0"/>
              <w:jc w:val="left"/>
            </w:pPr>
            <w:r>
              <w:rPr>
                <w:rFonts w:hint="eastAsia"/>
              </w:rPr>
              <w:t>温控及保护装置和油烟排放系统失效，违规操作等造成油料过热，存在爆炸危险。</w:t>
            </w:r>
          </w:p>
        </w:tc>
        <w:tc>
          <w:tcPr>
            <w:tcW w:w="992" w:type="dxa"/>
            <w:tcBorders>
              <w:top w:val="single" w:sz="4" w:space="0" w:color="auto"/>
              <w:left w:val="single" w:sz="4" w:space="0" w:color="auto"/>
              <w:bottom w:val="single" w:sz="4" w:space="0" w:color="auto"/>
              <w:right w:val="single" w:sz="4" w:space="0" w:color="auto"/>
            </w:tcBorders>
            <w:vAlign w:val="center"/>
          </w:tcPr>
          <w:p w14:paraId="43C3E40E" w14:textId="77777777" w:rsidR="00212856" w:rsidRDefault="00212856" w:rsidP="007C25E3">
            <w:pPr>
              <w:adjustRightInd w:val="0"/>
              <w:snapToGrid w:val="0"/>
              <w:jc w:val="left"/>
            </w:pPr>
            <w:r>
              <w:rPr>
                <w:rFonts w:hint="eastAsia"/>
              </w:rPr>
              <w:t>人员伤亡</w:t>
            </w:r>
          </w:p>
          <w:p w14:paraId="4D10D469" w14:textId="77777777" w:rsidR="00212856" w:rsidRDefault="00212856" w:rsidP="007C25E3">
            <w:pPr>
              <w:adjustRightInd w:val="0"/>
              <w:snapToGrid w:val="0"/>
              <w:jc w:val="left"/>
            </w:pPr>
            <w:r>
              <w:rPr>
                <w:rFonts w:hint="eastAsia"/>
              </w:rPr>
              <w:t>经济损失</w:t>
            </w:r>
          </w:p>
          <w:p w14:paraId="19B1AC7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0332A46" w14:textId="77777777" w:rsidR="00212856" w:rsidRDefault="00212856" w:rsidP="007C25E3">
            <w:pPr>
              <w:adjustRightInd w:val="0"/>
              <w:snapToGrid w:val="0"/>
              <w:jc w:val="left"/>
            </w:pPr>
            <w:r>
              <w:rPr>
                <w:rFonts w:hint="eastAsia"/>
              </w:rPr>
              <w:t>火灾</w:t>
            </w:r>
          </w:p>
          <w:p w14:paraId="55E9AABA" w14:textId="77777777" w:rsidR="00212856" w:rsidRDefault="00212856" w:rsidP="007C25E3">
            <w:pPr>
              <w:adjustRightInd w:val="0"/>
              <w:snapToGrid w:val="0"/>
              <w:jc w:val="left"/>
            </w:pPr>
            <w:r>
              <w:rPr>
                <w:rFonts w:hint="eastAsia"/>
              </w:rPr>
              <w:t>其它爆炸</w:t>
            </w:r>
          </w:p>
        </w:tc>
      </w:tr>
      <w:tr w:rsidR="00212856" w14:paraId="2733C73A" w14:textId="77777777" w:rsidTr="007C25E3">
        <w:trPr>
          <w:trHeight w:val="20"/>
          <w:jc w:val="center"/>
        </w:trPr>
        <w:tc>
          <w:tcPr>
            <w:tcW w:w="542" w:type="dxa"/>
            <w:vAlign w:val="center"/>
          </w:tcPr>
          <w:p w14:paraId="51F73593" w14:textId="77777777" w:rsidR="00212856" w:rsidRDefault="00212856" w:rsidP="007C25E3">
            <w:pPr>
              <w:jc w:val="center"/>
              <w:rPr>
                <w:rFonts w:ascii="宋体" w:hAnsi="宋体" w:cs="宋体"/>
                <w:szCs w:val="18"/>
              </w:rPr>
            </w:pPr>
            <w:r>
              <w:rPr>
                <w:rFonts w:hint="eastAsia"/>
                <w:szCs w:val="18"/>
              </w:rPr>
              <w:t>175</w:t>
            </w:r>
          </w:p>
        </w:tc>
        <w:tc>
          <w:tcPr>
            <w:tcW w:w="850" w:type="dxa"/>
            <w:vMerge w:val="restart"/>
            <w:vAlign w:val="center"/>
          </w:tcPr>
          <w:p w14:paraId="13CF2132" w14:textId="77777777" w:rsidR="00212856" w:rsidRDefault="00212856" w:rsidP="007C25E3">
            <w:pPr>
              <w:adjustRightInd w:val="0"/>
              <w:snapToGrid w:val="0"/>
              <w:jc w:val="left"/>
            </w:pPr>
            <w:r>
              <w:rPr>
                <w:rFonts w:hint="eastAsia"/>
              </w:rPr>
              <w:t>调味品、发酵制品制造设备</w:t>
            </w:r>
          </w:p>
        </w:tc>
        <w:tc>
          <w:tcPr>
            <w:tcW w:w="1134" w:type="dxa"/>
            <w:vAlign w:val="center"/>
          </w:tcPr>
          <w:p w14:paraId="0C394665" w14:textId="77777777" w:rsidR="00212856" w:rsidRDefault="00212856" w:rsidP="007C25E3">
            <w:pPr>
              <w:adjustRightInd w:val="0"/>
              <w:snapToGrid w:val="0"/>
              <w:jc w:val="left"/>
            </w:pPr>
            <w:r>
              <w:rPr>
                <w:rFonts w:hint="eastAsia"/>
              </w:rPr>
              <w:t>腌渍池、发酵</w:t>
            </w:r>
            <w:r>
              <w:rPr>
                <w:rFonts w:hint="eastAsia"/>
              </w:rPr>
              <w:t xml:space="preserve"> </w:t>
            </w:r>
            <w:r>
              <w:rPr>
                <w:rFonts w:hint="eastAsia"/>
              </w:rPr>
              <w:t>罐、发酵缸</w:t>
            </w:r>
          </w:p>
        </w:tc>
        <w:tc>
          <w:tcPr>
            <w:tcW w:w="4111" w:type="dxa"/>
            <w:tcBorders>
              <w:top w:val="single" w:sz="4" w:space="0" w:color="auto"/>
              <w:left w:val="single" w:sz="4" w:space="0" w:color="auto"/>
              <w:bottom w:val="single" w:sz="4" w:space="0" w:color="auto"/>
              <w:right w:val="single" w:sz="4" w:space="0" w:color="auto"/>
            </w:tcBorders>
            <w:vAlign w:val="center"/>
          </w:tcPr>
          <w:p w14:paraId="0C4E5242" w14:textId="77777777" w:rsidR="00212856" w:rsidRDefault="00212856" w:rsidP="007C25E3">
            <w:pPr>
              <w:adjustRightInd w:val="0"/>
              <w:snapToGrid w:val="0"/>
              <w:jc w:val="left"/>
            </w:pPr>
            <w:r>
              <w:rPr>
                <w:rFonts w:hint="eastAsia"/>
              </w:rPr>
              <w:t>通风不良，局部硫化氢等有毒有害气体积聚，可能导致中毒。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3B65EFB" w14:textId="77777777" w:rsidR="00212856" w:rsidRDefault="00212856" w:rsidP="007C25E3">
            <w:pPr>
              <w:adjustRightInd w:val="0"/>
              <w:snapToGrid w:val="0"/>
              <w:jc w:val="left"/>
            </w:pPr>
            <w:r>
              <w:rPr>
                <w:rFonts w:hint="eastAsia"/>
              </w:rPr>
              <w:t>人员伤亡</w:t>
            </w:r>
          </w:p>
          <w:p w14:paraId="76669514" w14:textId="77777777" w:rsidR="00212856" w:rsidRDefault="00212856" w:rsidP="007C25E3">
            <w:pPr>
              <w:adjustRightInd w:val="0"/>
              <w:snapToGrid w:val="0"/>
              <w:jc w:val="left"/>
            </w:pPr>
            <w:r>
              <w:rPr>
                <w:rFonts w:hint="eastAsia"/>
              </w:rPr>
              <w:t>经济损失</w:t>
            </w:r>
          </w:p>
          <w:p w14:paraId="58720E8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AA56C2D" w14:textId="77777777" w:rsidR="00212856" w:rsidRDefault="00212856" w:rsidP="007C25E3">
            <w:pPr>
              <w:adjustRightInd w:val="0"/>
              <w:snapToGrid w:val="0"/>
              <w:jc w:val="left"/>
            </w:pPr>
            <w:r>
              <w:rPr>
                <w:rFonts w:hint="eastAsia"/>
              </w:rPr>
              <w:t>中毒和窒息</w:t>
            </w:r>
          </w:p>
        </w:tc>
      </w:tr>
      <w:tr w:rsidR="00212856" w14:paraId="0936A8CD" w14:textId="77777777" w:rsidTr="007C25E3">
        <w:trPr>
          <w:trHeight w:val="20"/>
          <w:jc w:val="center"/>
        </w:trPr>
        <w:tc>
          <w:tcPr>
            <w:tcW w:w="542" w:type="dxa"/>
            <w:vAlign w:val="center"/>
          </w:tcPr>
          <w:p w14:paraId="086EBD7D" w14:textId="77777777" w:rsidR="00212856" w:rsidRDefault="00212856" w:rsidP="007C25E3">
            <w:pPr>
              <w:jc w:val="center"/>
              <w:rPr>
                <w:rFonts w:ascii="宋体" w:hAnsi="宋体" w:cs="宋体"/>
                <w:szCs w:val="18"/>
              </w:rPr>
            </w:pPr>
            <w:r>
              <w:rPr>
                <w:rFonts w:hint="eastAsia"/>
                <w:szCs w:val="18"/>
              </w:rPr>
              <w:t>176</w:t>
            </w:r>
          </w:p>
        </w:tc>
        <w:tc>
          <w:tcPr>
            <w:tcW w:w="850" w:type="dxa"/>
            <w:vMerge/>
            <w:vAlign w:val="center"/>
          </w:tcPr>
          <w:p w14:paraId="1B68077B" w14:textId="77777777" w:rsidR="00212856" w:rsidRDefault="00212856" w:rsidP="007C25E3">
            <w:pPr>
              <w:adjustRightInd w:val="0"/>
              <w:snapToGrid w:val="0"/>
              <w:jc w:val="left"/>
            </w:pPr>
          </w:p>
        </w:tc>
        <w:tc>
          <w:tcPr>
            <w:tcW w:w="1134" w:type="dxa"/>
            <w:vAlign w:val="center"/>
          </w:tcPr>
          <w:p w14:paraId="00F3AD77" w14:textId="77777777" w:rsidR="00212856" w:rsidRDefault="00212856" w:rsidP="007C25E3">
            <w:pPr>
              <w:adjustRightInd w:val="0"/>
              <w:snapToGrid w:val="0"/>
              <w:jc w:val="left"/>
            </w:pPr>
            <w:r>
              <w:rPr>
                <w:rFonts w:hint="eastAsia"/>
              </w:rPr>
              <w:t>发酵车间</w:t>
            </w:r>
          </w:p>
        </w:tc>
        <w:tc>
          <w:tcPr>
            <w:tcW w:w="4111" w:type="dxa"/>
            <w:tcBorders>
              <w:top w:val="single" w:sz="4" w:space="0" w:color="auto"/>
              <w:left w:val="single" w:sz="4" w:space="0" w:color="auto"/>
              <w:bottom w:val="single" w:sz="4" w:space="0" w:color="auto"/>
              <w:right w:val="single" w:sz="4" w:space="0" w:color="auto"/>
            </w:tcBorders>
            <w:vAlign w:val="center"/>
          </w:tcPr>
          <w:p w14:paraId="1F524F0D" w14:textId="77777777" w:rsidR="00212856" w:rsidRDefault="00212856" w:rsidP="007C25E3">
            <w:pPr>
              <w:adjustRightInd w:val="0"/>
              <w:snapToGrid w:val="0"/>
              <w:jc w:val="left"/>
            </w:pPr>
            <w:r>
              <w:rPr>
                <w:rFonts w:hint="eastAsia"/>
              </w:rPr>
              <w:t>液氨管线进入发酵车间泄漏，可能导致中毒。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3AF6EA1" w14:textId="77777777" w:rsidR="00212856" w:rsidRDefault="00212856" w:rsidP="007C25E3">
            <w:pPr>
              <w:adjustRightInd w:val="0"/>
              <w:snapToGrid w:val="0"/>
              <w:jc w:val="left"/>
            </w:pPr>
            <w:r>
              <w:rPr>
                <w:rFonts w:hint="eastAsia"/>
              </w:rPr>
              <w:t>人员伤亡</w:t>
            </w:r>
          </w:p>
          <w:p w14:paraId="6C33F1B6" w14:textId="77777777" w:rsidR="00212856" w:rsidRDefault="00212856" w:rsidP="007C25E3">
            <w:pPr>
              <w:adjustRightInd w:val="0"/>
              <w:snapToGrid w:val="0"/>
              <w:jc w:val="left"/>
            </w:pPr>
            <w:r>
              <w:rPr>
                <w:rFonts w:hint="eastAsia"/>
              </w:rPr>
              <w:t>经济损失</w:t>
            </w:r>
          </w:p>
          <w:p w14:paraId="1FCCC5C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DCCE9EC" w14:textId="77777777" w:rsidR="00212856" w:rsidRDefault="00212856" w:rsidP="007C25E3">
            <w:pPr>
              <w:adjustRightInd w:val="0"/>
              <w:snapToGrid w:val="0"/>
              <w:jc w:val="left"/>
            </w:pPr>
            <w:r>
              <w:rPr>
                <w:rFonts w:hint="eastAsia"/>
              </w:rPr>
              <w:t>中毒和窒息</w:t>
            </w:r>
          </w:p>
        </w:tc>
      </w:tr>
      <w:tr w:rsidR="00212856" w14:paraId="20E62C72" w14:textId="77777777" w:rsidTr="007C25E3">
        <w:trPr>
          <w:trHeight w:val="20"/>
          <w:jc w:val="center"/>
        </w:trPr>
        <w:tc>
          <w:tcPr>
            <w:tcW w:w="542" w:type="dxa"/>
            <w:vAlign w:val="center"/>
          </w:tcPr>
          <w:p w14:paraId="10F67E71" w14:textId="77777777" w:rsidR="00212856" w:rsidRDefault="00212856" w:rsidP="007C25E3">
            <w:pPr>
              <w:jc w:val="center"/>
              <w:rPr>
                <w:rFonts w:ascii="宋体" w:hAnsi="宋体" w:cs="宋体"/>
                <w:szCs w:val="18"/>
              </w:rPr>
            </w:pPr>
            <w:r>
              <w:rPr>
                <w:rFonts w:hint="eastAsia"/>
                <w:szCs w:val="18"/>
              </w:rPr>
              <w:t>177</w:t>
            </w:r>
          </w:p>
        </w:tc>
        <w:tc>
          <w:tcPr>
            <w:tcW w:w="850" w:type="dxa"/>
            <w:vMerge/>
            <w:vAlign w:val="center"/>
          </w:tcPr>
          <w:p w14:paraId="5B5D70D8" w14:textId="77777777" w:rsidR="00212856" w:rsidRDefault="00212856" w:rsidP="007C25E3">
            <w:pPr>
              <w:adjustRightInd w:val="0"/>
              <w:snapToGrid w:val="0"/>
              <w:jc w:val="left"/>
            </w:pPr>
          </w:p>
        </w:tc>
        <w:tc>
          <w:tcPr>
            <w:tcW w:w="1134" w:type="dxa"/>
            <w:vAlign w:val="center"/>
          </w:tcPr>
          <w:p w14:paraId="2ABEE65C" w14:textId="77777777" w:rsidR="00212856" w:rsidRDefault="00212856" w:rsidP="007C25E3">
            <w:pPr>
              <w:adjustRightInd w:val="0"/>
              <w:snapToGrid w:val="0"/>
              <w:jc w:val="left"/>
            </w:pPr>
            <w:r>
              <w:rPr>
                <w:rFonts w:hint="eastAsia"/>
              </w:rPr>
              <w:t>发酵罐</w:t>
            </w:r>
          </w:p>
        </w:tc>
        <w:tc>
          <w:tcPr>
            <w:tcW w:w="4111" w:type="dxa"/>
            <w:tcBorders>
              <w:top w:val="single" w:sz="4" w:space="0" w:color="auto"/>
              <w:left w:val="single" w:sz="4" w:space="0" w:color="auto"/>
              <w:bottom w:val="single" w:sz="4" w:space="0" w:color="auto"/>
              <w:right w:val="single" w:sz="4" w:space="0" w:color="auto"/>
            </w:tcBorders>
            <w:vAlign w:val="center"/>
          </w:tcPr>
          <w:p w14:paraId="789833BB" w14:textId="77777777" w:rsidR="00212856" w:rsidRDefault="00212856" w:rsidP="007C25E3">
            <w:pPr>
              <w:adjustRightInd w:val="0"/>
              <w:snapToGrid w:val="0"/>
              <w:jc w:val="left"/>
            </w:pPr>
            <w:r>
              <w:rPr>
                <w:rFonts w:hint="eastAsia"/>
              </w:rPr>
              <w:t>进入有限空间作业时硫化氢、二氧化碳等气体集聚造成中毒或窒息。</w:t>
            </w:r>
          </w:p>
        </w:tc>
        <w:tc>
          <w:tcPr>
            <w:tcW w:w="992" w:type="dxa"/>
            <w:tcBorders>
              <w:top w:val="single" w:sz="4" w:space="0" w:color="auto"/>
              <w:left w:val="single" w:sz="4" w:space="0" w:color="auto"/>
              <w:bottom w:val="single" w:sz="4" w:space="0" w:color="auto"/>
              <w:right w:val="single" w:sz="4" w:space="0" w:color="auto"/>
            </w:tcBorders>
            <w:vAlign w:val="center"/>
          </w:tcPr>
          <w:p w14:paraId="020584BF" w14:textId="77777777" w:rsidR="00212856" w:rsidRDefault="00212856" w:rsidP="007C25E3">
            <w:pPr>
              <w:adjustRightInd w:val="0"/>
              <w:snapToGrid w:val="0"/>
              <w:jc w:val="left"/>
            </w:pPr>
            <w:r>
              <w:rPr>
                <w:rFonts w:hint="eastAsia"/>
              </w:rPr>
              <w:t>人员伤亡</w:t>
            </w:r>
          </w:p>
          <w:p w14:paraId="28C257F3" w14:textId="77777777" w:rsidR="00212856" w:rsidRDefault="00212856" w:rsidP="007C25E3">
            <w:pPr>
              <w:adjustRightInd w:val="0"/>
              <w:snapToGrid w:val="0"/>
              <w:jc w:val="left"/>
            </w:pPr>
            <w:r>
              <w:rPr>
                <w:rFonts w:hint="eastAsia"/>
              </w:rPr>
              <w:t>经济损失</w:t>
            </w:r>
          </w:p>
          <w:p w14:paraId="42B4C079"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B48BF78" w14:textId="77777777" w:rsidR="00212856" w:rsidRDefault="00212856" w:rsidP="007C25E3">
            <w:pPr>
              <w:adjustRightInd w:val="0"/>
              <w:snapToGrid w:val="0"/>
              <w:jc w:val="left"/>
            </w:pPr>
            <w:r>
              <w:rPr>
                <w:rFonts w:hint="eastAsia"/>
              </w:rPr>
              <w:t>中毒和窒息</w:t>
            </w:r>
          </w:p>
        </w:tc>
      </w:tr>
      <w:tr w:rsidR="00212856" w14:paraId="044FD62F" w14:textId="77777777" w:rsidTr="007C25E3">
        <w:trPr>
          <w:trHeight w:val="20"/>
          <w:jc w:val="center"/>
        </w:trPr>
        <w:tc>
          <w:tcPr>
            <w:tcW w:w="542" w:type="dxa"/>
            <w:vAlign w:val="center"/>
          </w:tcPr>
          <w:p w14:paraId="3943E0B0" w14:textId="77777777" w:rsidR="00212856" w:rsidRDefault="00212856" w:rsidP="007C25E3">
            <w:pPr>
              <w:jc w:val="center"/>
              <w:rPr>
                <w:rFonts w:ascii="宋体" w:hAnsi="宋体" w:cs="宋体"/>
                <w:szCs w:val="18"/>
              </w:rPr>
            </w:pPr>
            <w:r>
              <w:rPr>
                <w:rFonts w:hint="eastAsia"/>
                <w:szCs w:val="18"/>
              </w:rPr>
              <w:t>178</w:t>
            </w:r>
          </w:p>
        </w:tc>
        <w:tc>
          <w:tcPr>
            <w:tcW w:w="850" w:type="dxa"/>
            <w:vMerge/>
            <w:vAlign w:val="center"/>
          </w:tcPr>
          <w:p w14:paraId="7C0FA084" w14:textId="77777777" w:rsidR="00212856" w:rsidRDefault="00212856" w:rsidP="007C25E3">
            <w:pPr>
              <w:adjustRightInd w:val="0"/>
              <w:snapToGrid w:val="0"/>
              <w:jc w:val="left"/>
            </w:pPr>
          </w:p>
        </w:tc>
        <w:tc>
          <w:tcPr>
            <w:tcW w:w="1134" w:type="dxa"/>
            <w:vAlign w:val="center"/>
          </w:tcPr>
          <w:p w14:paraId="7E8DED52" w14:textId="77777777" w:rsidR="00212856" w:rsidRDefault="00212856" w:rsidP="007C25E3">
            <w:pPr>
              <w:adjustRightInd w:val="0"/>
              <w:snapToGrid w:val="0"/>
              <w:jc w:val="left"/>
            </w:pPr>
            <w:r>
              <w:rPr>
                <w:rFonts w:hint="eastAsia"/>
              </w:rPr>
              <w:t>粉碎机、</w:t>
            </w:r>
            <w:r>
              <w:rPr>
                <w:rFonts w:hint="eastAsia"/>
              </w:rPr>
              <w:t xml:space="preserve"> </w:t>
            </w:r>
            <w:proofErr w:type="gramStart"/>
            <w:r>
              <w:rPr>
                <w:rFonts w:hint="eastAsia"/>
              </w:rPr>
              <w:t>料仓等</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25D66F48" w14:textId="77777777" w:rsidR="00212856" w:rsidRDefault="00212856" w:rsidP="007C25E3">
            <w:pPr>
              <w:adjustRightInd w:val="0"/>
              <w:snapToGrid w:val="0"/>
              <w:jc w:val="left"/>
            </w:pPr>
            <w:r>
              <w:rPr>
                <w:rFonts w:hint="eastAsia"/>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2E77E6D0" w14:textId="77777777" w:rsidR="00212856" w:rsidRDefault="00212856" w:rsidP="007C25E3">
            <w:pPr>
              <w:adjustRightInd w:val="0"/>
              <w:snapToGrid w:val="0"/>
              <w:jc w:val="left"/>
            </w:pPr>
            <w:r>
              <w:rPr>
                <w:rFonts w:hint="eastAsia"/>
              </w:rPr>
              <w:t>人员伤亡</w:t>
            </w:r>
          </w:p>
          <w:p w14:paraId="48DE823E" w14:textId="77777777" w:rsidR="00212856" w:rsidRDefault="00212856" w:rsidP="007C25E3">
            <w:pPr>
              <w:adjustRightInd w:val="0"/>
              <w:snapToGrid w:val="0"/>
              <w:jc w:val="left"/>
            </w:pPr>
            <w:r>
              <w:rPr>
                <w:rFonts w:hint="eastAsia"/>
              </w:rPr>
              <w:t>经济损失</w:t>
            </w:r>
          </w:p>
          <w:p w14:paraId="1B3765B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7459AC9" w14:textId="77777777" w:rsidR="00212856" w:rsidRDefault="00212856" w:rsidP="007C25E3">
            <w:pPr>
              <w:adjustRightInd w:val="0"/>
              <w:snapToGrid w:val="0"/>
              <w:jc w:val="left"/>
            </w:pPr>
            <w:r>
              <w:rPr>
                <w:rFonts w:hint="eastAsia"/>
              </w:rPr>
              <w:t>其它爆炸</w:t>
            </w:r>
          </w:p>
        </w:tc>
      </w:tr>
      <w:tr w:rsidR="00212856" w14:paraId="3A5898C7" w14:textId="77777777" w:rsidTr="007C25E3">
        <w:trPr>
          <w:trHeight w:val="20"/>
          <w:jc w:val="center"/>
        </w:trPr>
        <w:tc>
          <w:tcPr>
            <w:tcW w:w="542" w:type="dxa"/>
            <w:vAlign w:val="center"/>
          </w:tcPr>
          <w:p w14:paraId="05D86F4B" w14:textId="77777777" w:rsidR="00212856" w:rsidRDefault="00212856" w:rsidP="007C25E3">
            <w:pPr>
              <w:jc w:val="center"/>
              <w:rPr>
                <w:rFonts w:ascii="宋体" w:hAnsi="宋体" w:cs="宋体"/>
                <w:szCs w:val="18"/>
              </w:rPr>
            </w:pPr>
            <w:r>
              <w:rPr>
                <w:rFonts w:hint="eastAsia"/>
                <w:szCs w:val="18"/>
              </w:rPr>
              <w:t>179</w:t>
            </w:r>
          </w:p>
        </w:tc>
        <w:tc>
          <w:tcPr>
            <w:tcW w:w="850" w:type="dxa"/>
            <w:vMerge/>
            <w:vAlign w:val="center"/>
          </w:tcPr>
          <w:p w14:paraId="5B3235C9" w14:textId="77777777" w:rsidR="00212856" w:rsidRDefault="00212856" w:rsidP="007C25E3">
            <w:pPr>
              <w:adjustRightInd w:val="0"/>
              <w:snapToGrid w:val="0"/>
              <w:jc w:val="left"/>
            </w:pPr>
          </w:p>
        </w:tc>
        <w:tc>
          <w:tcPr>
            <w:tcW w:w="1134" w:type="dxa"/>
            <w:vAlign w:val="center"/>
          </w:tcPr>
          <w:p w14:paraId="304639EF" w14:textId="77777777" w:rsidR="00212856" w:rsidRDefault="00212856" w:rsidP="007C25E3">
            <w:pPr>
              <w:adjustRightInd w:val="0"/>
              <w:snapToGrid w:val="0"/>
              <w:jc w:val="left"/>
            </w:pPr>
            <w:r>
              <w:rPr>
                <w:rFonts w:hint="eastAsia"/>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11295E78" w14:textId="77777777" w:rsidR="00212856" w:rsidRDefault="00212856" w:rsidP="007C25E3">
            <w:pPr>
              <w:adjustRightInd w:val="0"/>
              <w:snapToGrid w:val="0"/>
              <w:jc w:val="left"/>
            </w:pPr>
            <w:r>
              <w:rPr>
                <w:rFonts w:hint="eastAsia"/>
              </w:rPr>
              <w:t>粉尘扬起引发爆炸，存在伤亡扩大的危险。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7B19D07F" w14:textId="77777777" w:rsidR="00212856" w:rsidRDefault="00212856" w:rsidP="007C25E3">
            <w:pPr>
              <w:adjustRightInd w:val="0"/>
              <w:snapToGrid w:val="0"/>
              <w:jc w:val="left"/>
            </w:pPr>
            <w:r>
              <w:rPr>
                <w:rFonts w:hint="eastAsia"/>
              </w:rPr>
              <w:t>人员伤亡</w:t>
            </w:r>
          </w:p>
          <w:p w14:paraId="28608D1A" w14:textId="77777777" w:rsidR="00212856" w:rsidRDefault="00212856" w:rsidP="007C25E3">
            <w:pPr>
              <w:adjustRightInd w:val="0"/>
              <w:snapToGrid w:val="0"/>
              <w:jc w:val="left"/>
            </w:pPr>
            <w:r>
              <w:rPr>
                <w:rFonts w:hint="eastAsia"/>
              </w:rPr>
              <w:t>经济损失</w:t>
            </w:r>
          </w:p>
          <w:p w14:paraId="1B11E6C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8CE3875" w14:textId="77777777" w:rsidR="00212856" w:rsidRDefault="00212856" w:rsidP="007C25E3">
            <w:pPr>
              <w:adjustRightInd w:val="0"/>
              <w:snapToGrid w:val="0"/>
              <w:jc w:val="left"/>
            </w:pPr>
            <w:r>
              <w:rPr>
                <w:rFonts w:hint="eastAsia"/>
              </w:rPr>
              <w:t>其它爆炸</w:t>
            </w:r>
          </w:p>
        </w:tc>
      </w:tr>
      <w:tr w:rsidR="00212856" w14:paraId="38B87F8A" w14:textId="77777777" w:rsidTr="007C25E3">
        <w:trPr>
          <w:trHeight w:val="20"/>
          <w:jc w:val="center"/>
        </w:trPr>
        <w:tc>
          <w:tcPr>
            <w:tcW w:w="542" w:type="dxa"/>
            <w:vAlign w:val="center"/>
          </w:tcPr>
          <w:p w14:paraId="73E9CD93" w14:textId="77777777" w:rsidR="00212856" w:rsidRDefault="00212856" w:rsidP="007C25E3">
            <w:pPr>
              <w:jc w:val="center"/>
              <w:rPr>
                <w:rFonts w:ascii="宋体" w:hAnsi="宋体" w:cs="宋体"/>
                <w:szCs w:val="18"/>
              </w:rPr>
            </w:pPr>
            <w:r>
              <w:rPr>
                <w:rFonts w:hint="eastAsia"/>
                <w:szCs w:val="18"/>
              </w:rPr>
              <w:t>180</w:t>
            </w:r>
          </w:p>
        </w:tc>
        <w:tc>
          <w:tcPr>
            <w:tcW w:w="850" w:type="dxa"/>
            <w:vMerge/>
            <w:vAlign w:val="center"/>
          </w:tcPr>
          <w:p w14:paraId="6B8084F3" w14:textId="77777777" w:rsidR="00212856" w:rsidRDefault="00212856" w:rsidP="007C25E3">
            <w:pPr>
              <w:adjustRightInd w:val="0"/>
              <w:snapToGrid w:val="0"/>
              <w:jc w:val="left"/>
            </w:pPr>
          </w:p>
        </w:tc>
        <w:tc>
          <w:tcPr>
            <w:tcW w:w="1134" w:type="dxa"/>
            <w:vAlign w:val="center"/>
          </w:tcPr>
          <w:p w14:paraId="3C79448E"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1347D32E"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457D4C26" w14:textId="77777777" w:rsidR="00212856" w:rsidRDefault="00212856" w:rsidP="007C25E3">
            <w:pPr>
              <w:adjustRightInd w:val="0"/>
              <w:snapToGrid w:val="0"/>
              <w:jc w:val="left"/>
            </w:pPr>
            <w:r>
              <w:rPr>
                <w:rFonts w:hint="eastAsia"/>
              </w:rPr>
              <w:t>人员伤亡</w:t>
            </w:r>
          </w:p>
          <w:p w14:paraId="72DF2FBC" w14:textId="77777777" w:rsidR="00212856" w:rsidRDefault="00212856" w:rsidP="007C25E3">
            <w:pPr>
              <w:adjustRightInd w:val="0"/>
              <w:snapToGrid w:val="0"/>
              <w:jc w:val="left"/>
            </w:pPr>
            <w:r>
              <w:rPr>
                <w:rFonts w:hint="eastAsia"/>
              </w:rPr>
              <w:t>经济损失</w:t>
            </w:r>
          </w:p>
          <w:p w14:paraId="773728A5" w14:textId="77777777" w:rsidR="00212856" w:rsidRDefault="00212856" w:rsidP="007C25E3">
            <w:pPr>
              <w:adjustRightInd w:val="0"/>
              <w:snapToGrid w:val="0"/>
              <w:jc w:val="left"/>
            </w:pPr>
            <w:r>
              <w:rPr>
                <w:rFonts w:hint="eastAsia"/>
              </w:rPr>
              <w:lastRenderedPageBreak/>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A1F2AC5" w14:textId="77777777" w:rsidR="00212856" w:rsidRDefault="00212856" w:rsidP="007C25E3">
            <w:pPr>
              <w:adjustRightInd w:val="0"/>
              <w:snapToGrid w:val="0"/>
              <w:jc w:val="left"/>
            </w:pPr>
            <w:r>
              <w:rPr>
                <w:rFonts w:hint="eastAsia"/>
              </w:rPr>
              <w:lastRenderedPageBreak/>
              <w:t>其它爆炸</w:t>
            </w:r>
          </w:p>
        </w:tc>
      </w:tr>
      <w:tr w:rsidR="00212856" w14:paraId="557DDD92" w14:textId="77777777" w:rsidTr="007C25E3">
        <w:trPr>
          <w:trHeight w:val="20"/>
          <w:jc w:val="center"/>
        </w:trPr>
        <w:tc>
          <w:tcPr>
            <w:tcW w:w="542" w:type="dxa"/>
            <w:vAlign w:val="center"/>
          </w:tcPr>
          <w:p w14:paraId="19019EE9" w14:textId="77777777" w:rsidR="00212856" w:rsidRDefault="00212856" w:rsidP="007C25E3">
            <w:pPr>
              <w:jc w:val="center"/>
              <w:rPr>
                <w:rFonts w:ascii="宋体" w:hAnsi="宋体" w:cs="宋体"/>
                <w:szCs w:val="18"/>
              </w:rPr>
            </w:pPr>
            <w:r>
              <w:rPr>
                <w:rFonts w:hint="eastAsia"/>
                <w:szCs w:val="18"/>
              </w:rPr>
              <w:t>181</w:t>
            </w:r>
          </w:p>
        </w:tc>
        <w:tc>
          <w:tcPr>
            <w:tcW w:w="850" w:type="dxa"/>
            <w:vMerge w:val="restart"/>
            <w:vAlign w:val="center"/>
          </w:tcPr>
          <w:p w14:paraId="6E3A18F3" w14:textId="77777777" w:rsidR="00212856" w:rsidRDefault="00212856" w:rsidP="007C25E3">
            <w:pPr>
              <w:adjustRightInd w:val="0"/>
              <w:snapToGrid w:val="0"/>
              <w:jc w:val="left"/>
            </w:pPr>
            <w:r>
              <w:rPr>
                <w:rFonts w:hint="eastAsia"/>
              </w:rPr>
              <w:t>糖制品制造设备</w:t>
            </w:r>
          </w:p>
        </w:tc>
        <w:tc>
          <w:tcPr>
            <w:tcW w:w="1134" w:type="dxa"/>
            <w:vAlign w:val="center"/>
          </w:tcPr>
          <w:p w14:paraId="45DC06FB" w14:textId="77777777" w:rsidR="00212856" w:rsidRDefault="00212856" w:rsidP="007C25E3">
            <w:pPr>
              <w:adjustRightInd w:val="0"/>
              <w:snapToGrid w:val="0"/>
              <w:jc w:val="left"/>
            </w:pPr>
            <w:r>
              <w:rPr>
                <w:rFonts w:hint="eastAsia"/>
              </w:rPr>
              <w:t>粉碎机、包装机</w:t>
            </w:r>
          </w:p>
        </w:tc>
        <w:tc>
          <w:tcPr>
            <w:tcW w:w="4111" w:type="dxa"/>
            <w:tcBorders>
              <w:top w:val="single" w:sz="4" w:space="0" w:color="auto"/>
              <w:left w:val="single" w:sz="4" w:space="0" w:color="auto"/>
              <w:bottom w:val="single" w:sz="4" w:space="0" w:color="auto"/>
              <w:right w:val="single" w:sz="4" w:space="0" w:color="auto"/>
            </w:tcBorders>
            <w:vAlign w:val="center"/>
          </w:tcPr>
          <w:p w14:paraId="2504A9D2" w14:textId="77777777" w:rsidR="00212856" w:rsidRDefault="00212856" w:rsidP="007C25E3">
            <w:pPr>
              <w:adjustRightInd w:val="0"/>
              <w:snapToGrid w:val="0"/>
              <w:jc w:val="left"/>
            </w:pPr>
            <w:r>
              <w:rPr>
                <w:rFonts w:hint="eastAsia"/>
              </w:rPr>
              <w:t>摩擦、碰撞火花和静电等因素，容易引起粉尘爆炸。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EF3A093" w14:textId="77777777" w:rsidR="00212856" w:rsidRDefault="00212856" w:rsidP="007C25E3">
            <w:pPr>
              <w:adjustRightInd w:val="0"/>
              <w:snapToGrid w:val="0"/>
              <w:jc w:val="left"/>
            </w:pPr>
            <w:r>
              <w:rPr>
                <w:rFonts w:hint="eastAsia"/>
              </w:rPr>
              <w:t>人员伤亡</w:t>
            </w:r>
          </w:p>
          <w:p w14:paraId="23640597" w14:textId="77777777" w:rsidR="00212856" w:rsidRDefault="00212856" w:rsidP="007C25E3">
            <w:pPr>
              <w:adjustRightInd w:val="0"/>
              <w:snapToGrid w:val="0"/>
              <w:jc w:val="left"/>
            </w:pPr>
            <w:r>
              <w:rPr>
                <w:rFonts w:hint="eastAsia"/>
              </w:rPr>
              <w:t>经济损失</w:t>
            </w:r>
          </w:p>
          <w:p w14:paraId="4F3731B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37A4A37" w14:textId="77777777" w:rsidR="00212856" w:rsidRDefault="00212856" w:rsidP="007C25E3">
            <w:pPr>
              <w:adjustRightInd w:val="0"/>
              <w:snapToGrid w:val="0"/>
              <w:jc w:val="left"/>
            </w:pPr>
            <w:r>
              <w:rPr>
                <w:rFonts w:hint="eastAsia"/>
              </w:rPr>
              <w:t>其它爆炸</w:t>
            </w:r>
          </w:p>
        </w:tc>
      </w:tr>
      <w:tr w:rsidR="00212856" w14:paraId="45CBE0FC" w14:textId="77777777" w:rsidTr="007C25E3">
        <w:trPr>
          <w:trHeight w:val="20"/>
          <w:jc w:val="center"/>
        </w:trPr>
        <w:tc>
          <w:tcPr>
            <w:tcW w:w="542" w:type="dxa"/>
            <w:vAlign w:val="center"/>
          </w:tcPr>
          <w:p w14:paraId="58AA0FB7" w14:textId="77777777" w:rsidR="00212856" w:rsidRDefault="00212856" w:rsidP="007C25E3">
            <w:pPr>
              <w:jc w:val="center"/>
              <w:rPr>
                <w:rFonts w:ascii="宋体" w:hAnsi="宋体" w:cs="宋体"/>
                <w:szCs w:val="18"/>
              </w:rPr>
            </w:pPr>
            <w:r>
              <w:rPr>
                <w:rFonts w:hint="eastAsia"/>
                <w:szCs w:val="18"/>
              </w:rPr>
              <w:t>182</w:t>
            </w:r>
          </w:p>
        </w:tc>
        <w:tc>
          <w:tcPr>
            <w:tcW w:w="850" w:type="dxa"/>
            <w:vMerge/>
            <w:vAlign w:val="center"/>
          </w:tcPr>
          <w:p w14:paraId="0F29CBFB" w14:textId="77777777" w:rsidR="00212856" w:rsidRDefault="00212856" w:rsidP="007C25E3">
            <w:pPr>
              <w:adjustRightInd w:val="0"/>
              <w:snapToGrid w:val="0"/>
              <w:jc w:val="left"/>
            </w:pPr>
          </w:p>
        </w:tc>
        <w:tc>
          <w:tcPr>
            <w:tcW w:w="1134" w:type="dxa"/>
            <w:vAlign w:val="center"/>
          </w:tcPr>
          <w:p w14:paraId="51831042" w14:textId="77777777" w:rsidR="00212856" w:rsidRDefault="00212856" w:rsidP="007C25E3">
            <w:pPr>
              <w:adjustRightInd w:val="0"/>
              <w:snapToGrid w:val="0"/>
              <w:jc w:val="left"/>
            </w:pPr>
            <w:r>
              <w:rPr>
                <w:rFonts w:hint="eastAsia"/>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2C139709" w14:textId="77777777" w:rsidR="00212856" w:rsidRDefault="00212856" w:rsidP="007C25E3">
            <w:pPr>
              <w:adjustRightInd w:val="0"/>
              <w:snapToGrid w:val="0"/>
              <w:jc w:val="left"/>
            </w:pPr>
            <w:r>
              <w:rPr>
                <w:rFonts w:hint="eastAsia"/>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0695ECB2" w14:textId="77777777" w:rsidR="00212856" w:rsidRDefault="00212856" w:rsidP="007C25E3">
            <w:pPr>
              <w:adjustRightInd w:val="0"/>
              <w:snapToGrid w:val="0"/>
              <w:jc w:val="left"/>
            </w:pPr>
            <w:r>
              <w:rPr>
                <w:rFonts w:hint="eastAsia"/>
              </w:rPr>
              <w:t>人员伤亡</w:t>
            </w:r>
          </w:p>
          <w:p w14:paraId="40A61386" w14:textId="77777777" w:rsidR="00212856" w:rsidRDefault="00212856" w:rsidP="007C25E3">
            <w:pPr>
              <w:adjustRightInd w:val="0"/>
              <w:snapToGrid w:val="0"/>
              <w:jc w:val="left"/>
            </w:pPr>
            <w:r>
              <w:rPr>
                <w:rFonts w:hint="eastAsia"/>
              </w:rPr>
              <w:t>经济损失</w:t>
            </w:r>
          </w:p>
          <w:p w14:paraId="3E47D19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441A7B6" w14:textId="77777777" w:rsidR="00212856" w:rsidRDefault="00212856" w:rsidP="007C25E3">
            <w:pPr>
              <w:adjustRightInd w:val="0"/>
              <w:snapToGrid w:val="0"/>
              <w:jc w:val="left"/>
            </w:pPr>
            <w:r>
              <w:rPr>
                <w:rFonts w:hint="eastAsia"/>
              </w:rPr>
              <w:t>其它爆炸</w:t>
            </w:r>
          </w:p>
        </w:tc>
      </w:tr>
      <w:tr w:rsidR="00212856" w14:paraId="62D2CAE8" w14:textId="77777777" w:rsidTr="007C25E3">
        <w:trPr>
          <w:trHeight w:val="20"/>
          <w:jc w:val="center"/>
        </w:trPr>
        <w:tc>
          <w:tcPr>
            <w:tcW w:w="542" w:type="dxa"/>
            <w:vAlign w:val="center"/>
          </w:tcPr>
          <w:p w14:paraId="398304A8" w14:textId="77777777" w:rsidR="00212856" w:rsidRDefault="00212856" w:rsidP="007C25E3">
            <w:pPr>
              <w:jc w:val="center"/>
              <w:rPr>
                <w:rFonts w:ascii="宋体" w:hAnsi="宋体" w:cs="宋体"/>
                <w:szCs w:val="18"/>
              </w:rPr>
            </w:pPr>
            <w:r>
              <w:rPr>
                <w:rFonts w:hint="eastAsia"/>
                <w:szCs w:val="18"/>
              </w:rPr>
              <w:t>183</w:t>
            </w:r>
          </w:p>
        </w:tc>
        <w:tc>
          <w:tcPr>
            <w:tcW w:w="850" w:type="dxa"/>
            <w:vMerge/>
            <w:vAlign w:val="center"/>
          </w:tcPr>
          <w:p w14:paraId="72566417" w14:textId="77777777" w:rsidR="00212856" w:rsidRDefault="00212856" w:rsidP="007C25E3">
            <w:pPr>
              <w:adjustRightInd w:val="0"/>
              <w:snapToGrid w:val="0"/>
              <w:jc w:val="left"/>
            </w:pPr>
          </w:p>
        </w:tc>
        <w:tc>
          <w:tcPr>
            <w:tcW w:w="1134" w:type="dxa"/>
            <w:vAlign w:val="center"/>
          </w:tcPr>
          <w:p w14:paraId="774AB5FF"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0834EA5B"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710F5C21" w14:textId="77777777" w:rsidR="00212856" w:rsidRDefault="00212856" w:rsidP="007C25E3">
            <w:pPr>
              <w:adjustRightInd w:val="0"/>
              <w:snapToGrid w:val="0"/>
              <w:jc w:val="left"/>
            </w:pPr>
            <w:r>
              <w:rPr>
                <w:rFonts w:hint="eastAsia"/>
              </w:rPr>
              <w:t>人员伤亡</w:t>
            </w:r>
          </w:p>
          <w:p w14:paraId="754E4B3B" w14:textId="77777777" w:rsidR="00212856" w:rsidRDefault="00212856" w:rsidP="007C25E3">
            <w:pPr>
              <w:adjustRightInd w:val="0"/>
              <w:snapToGrid w:val="0"/>
              <w:jc w:val="left"/>
            </w:pPr>
            <w:r>
              <w:rPr>
                <w:rFonts w:hint="eastAsia"/>
              </w:rPr>
              <w:t>经济损失</w:t>
            </w:r>
          </w:p>
          <w:p w14:paraId="57A9105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BE4C7D4" w14:textId="77777777" w:rsidR="00212856" w:rsidRDefault="00212856" w:rsidP="007C25E3">
            <w:pPr>
              <w:adjustRightInd w:val="0"/>
              <w:snapToGrid w:val="0"/>
              <w:jc w:val="left"/>
            </w:pPr>
            <w:r>
              <w:rPr>
                <w:rFonts w:hint="eastAsia"/>
              </w:rPr>
              <w:t>其它爆炸</w:t>
            </w:r>
          </w:p>
        </w:tc>
      </w:tr>
      <w:tr w:rsidR="00212856" w14:paraId="14E89BE5" w14:textId="77777777" w:rsidTr="007C25E3">
        <w:trPr>
          <w:trHeight w:val="20"/>
          <w:jc w:val="center"/>
        </w:trPr>
        <w:tc>
          <w:tcPr>
            <w:tcW w:w="542" w:type="dxa"/>
            <w:vAlign w:val="center"/>
          </w:tcPr>
          <w:p w14:paraId="4BBF1DA4" w14:textId="77777777" w:rsidR="00212856" w:rsidRDefault="00212856" w:rsidP="007C25E3">
            <w:pPr>
              <w:jc w:val="center"/>
              <w:rPr>
                <w:rFonts w:ascii="宋体" w:hAnsi="宋体" w:cs="宋体"/>
                <w:szCs w:val="18"/>
              </w:rPr>
            </w:pPr>
            <w:r>
              <w:rPr>
                <w:rFonts w:hint="eastAsia"/>
                <w:szCs w:val="18"/>
              </w:rPr>
              <w:t>184</w:t>
            </w:r>
          </w:p>
        </w:tc>
        <w:tc>
          <w:tcPr>
            <w:tcW w:w="850" w:type="dxa"/>
            <w:vMerge w:val="restart"/>
            <w:vAlign w:val="center"/>
          </w:tcPr>
          <w:p w14:paraId="7DE103FA" w14:textId="77777777" w:rsidR="00212856" w:rsidRDefault="00212856" w:rsidP="007C25E3">
            <w:pPr>
              <w:adjustRightInd w:val="0"/>
              <w:snapToGrid w:val="0"/>
              <w:jc w:val="left"/>
            </w:pPr>
            <w:r>
              <w:rPr>
                <w:rFonts w:hint="eastAsia"/>
              </w:rPr>
              <w:t>炊事机械及其作业</w:t>
            </w:r>
          </w:p>
        </w:tc>
        <w:tc>
          <w:tcPr>
            <w:tcW w:w="1134" w:type="dxa"/>
            <w:vAlign w:val="center"/>
          </w:tcPr>
          <w:p w14:paraId="3C628123" w14:textId="77777777" w:rsidR="00212856" w:rsidRDefault="00212856" w:rsidP="007C25E3">
            <w:pPr>
              <w:adjustRightInd w:val="0"/>
              <w:snapToGrid w:val="0"/>
              <w:jc w:val="left"/>
            </w:pPr>
            <w:r>
              <w:rPr>
                <w:rFonts w:cs="Times New Roman"/>
                <w:szCs w:val="18"/>
              </w:rPr>
              <w:t>厨房电器设备</w:t>
            </w:r>
          </w:p>
        </w:tc>
        <w:tc>
          <w:tcPr>
            <w:tcW w:w="4111" w:type="dxa"/>
            <w:tcBorders>
              <w:top w:val="single" w:sz="4" w:space="0" w:color="auto"/>
              <w:left w:val="single" w:sz="4" w:space="0" w:color="auto"/>
              <w:bottom w:val="single" w:sz="4" w:space="0" w:color="auto"/>
              <w:right w:val="single" w:sz="4" w:space="0" w:color="auto"/>
            </w:tcBorders>
            <w:vAlign w:val="center"/>
          </w:tcPr>
          <w:p w14:paraId="2A00E42C" w14:textId="77777777" w:rsidR="00212856" w:rsidRDefault="00212856" w:rsidP="007C25E3">
            <w:pPr>
              <w:adjustRightInd w:val="0"/>
              <w:snapToGrid w:val="0"/>
              <w:jc w:val="left"/>
            </w:pPr>
            <w:r>
              <w:rPr>
                <w:rFonts w:cs="Times New Roman"/>
                <w:szCs w:val="18"/>
              </w:rPr>
              <w:t>使用电器设备时，可能发生触电事故。</w:t>
            </w:r>
          </w:p>
        </w:tc>
        <w:tc>
          <w:tcPr>
            <w:tcW w:w="992" w:type="dxa"/>
            <w:tcBorders>
              <w:top w:val="single" w:sz="4" w:space="0" w:color="auto"/>
              <w:left w:val="single" w:sz="4" w:space="0" w:color="auto"/>
              <w:bottom w:val="single" w:sz="4" w:space="0" w:color="auto"/>
              <w:right w:val="single" w:sz="4" w:space="0" w:color="auto"/>
            </w:tcBorders>
            <w:vAlign w:val="center"/>
          </w:tcPr>
          <w:p w14:paraId="7F3E3842" w14:textId="77777777" w:rsidR="00212856" w:rsidRDefault="00212856" w:rsidP="007C25E3">
            <w:pPr>
              <w:widowControl/>
              <w:adjustRightInd w:val="0"/>
              <w:snapToGrid w:val="0"/>
              <w:jc w:val="left"/>
              <w:rPr>
                <w:rFonts w:cs="Times New Roman"/>
                <w:kern w:val="0"/>
                <w:szCs w:val="18"/>
              </w:rPr>
            </w:pPr>
            <w:r>
              <w:rPr>
                <w:rFonts w:cs="Times New Roman"/>
                <w:kern w:val="0"/>
                <w:szCs w:val="18"/>
              </w:rPr>
              <w:t>人员伤亡</w:t>
            </w:r>
          </w:p>
          <w:p w14:paraId="110138BC" w14:textId="77777777" w:rsidR="00212856" w:rsidRDefault="00212856" w:rsidP="007C25E3">
            <w:pPr>
              <w:adjustRightInd w:val="0"/>
              <w:snapToGrid w:val="0"/>
              <w:jc w:val="left"/>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6EA4867" w14:textId="77777777" w:rsidR="00212856" w:rsidRDefault="00212856" w:rsidP="007C25E3">
            <w:pPr>
              <w:adjustRightInd w:val="0"/>
              <w:snapToGrid w:val="0"/>
              <w:jc w:val="left"/>
            </w:pPr>
            <w:r>
              <w:rPr>
                <w:rFonts w:cs="Times New Roman"/>
                <w:szCs w:val="18"/>
              </w:rPr>
              <w:t>触电</w:t>
            </w:r>
          </w:p>
        </w:tc>
      </w:tr>
      <w:tr w:rsidR="00212856" w14:paraId="286D10C6" w14:textId="77777777" w:rsidTr="007C25E3">
        <w:trPr>
          <w:trHeight w:val="20"/>
          <w:jc w:val="center"/>
        </w:trPr>
        <w:tc>
          <w:tcPr>
            <w:tcW w:w="542" w:type="dxa"/>
            <w:vAlign w:val="center"/>
          </w:tcPr>
          <w:p w14:paraId="3AB15910" w14:textId="77777777" w:rsidR="00212856" w:rsidRDefault="00212856" w:rsidP="007C25E3">
            <w:pPr>
              <w:jc w:val="center"/>
              <w:rPr>
                <w:rFonts w:ascii="宋体" w:hAnsi="宋体" w:cs="宋体"/>
                <w:szCs w:val="18"/>
              </w:rPr>
            </w:pPr>
            <w:r>
              <w:rPr>
                <w:rFonts w:hint="eastAsia"/>
                <w:szCs w:val="18"/>
              </w:rPr>
              <w:t>185</w:t>
            </w:r>
          </w:p>
        </w:tc>
        <w:tc>
          <w:tcPr>
            <w:tcW w:w="850" w:type="dxa"/>
            <w:vMerge/>
            <w:vAlign w:val="center"/>
          </w:tcPr>
          <w:p w14:paraId="40B28F7B" w14:textId="77777777" w:rsidR="00212856" w:rsidRDefault="00212856" w:rsidP="007C25E3">
            <w:pPr>
              <w:adjustRightInd w:val="0"/>
              <w:snapToGrid w:val="0"/>
              <w:jc w:val="left"/>
            </w:pPr>
          </w:p>
        </w:tc>
        <w:tc>
          <w:tcPr>
            <w:tcW w:w="1134" w:type="dxa"/>
            <w:vAlign w:val="center"/>
          </w:tcPr>
          <w:p w14:paraId="1D374544" w14:textId="77777777" w:rsidR="00212856" w:rsidRDefault="00212856" w:rsidP="007C25E3">
            <w:pPr>
              <w:adjustRightInd w:val="0"/>
              <w:snapToGrid w:val="0"/>
              <w:jc w:val="left"/>
            </w:pPr>
            <w:r>
              <w:rPr>
                <w:rFonts w:cs="Times New Roman"/>
                <w:szCs w:val="18"/>
              </w:rPr>
              <w:t>厨房燃气设备</w:t>
            </w:r>
          </w:p>
        </w:tc>
        <w:tc>
          <w:tcPr>
            <w:tcW w:w="4111" w:type="dxa"/>
            <w:tcBorders>
              <w:top w:val="single" w:sz="4" w:space="0" w:color="auto"/>
              <w:left w:val="single" w:sz="4" w:space="0" w:color="auto"/>
              <w:bottom w:val="single" w:sz="4" w:space="0" w:color="auto"/>
              <w:right w:val="single" w:sz="4" w:space="0" w:color="auto"/>
            </w:tcBorders>
            <w:vAlign w:val="center"/>
          </w:tcPr>
          <w:p w14:paraId="6C690489" w14:textId="77777777" w:rsidR="00212856" w:rsidRDefault="00212856" w:rsidP="007C25E3">
            <w:pPr>
              <w:adjustRightInd w:val="0"/>
              <w:snapToGrid w:val="0"/>
              <w:jc w:val="left"/>
            </w:pPr>
            <w:r>
              <w:rPr>
                <w:rFonts w:cs="Times New Roman"/>
                <w:szCs w:val="18"/>
              </w:rPr>
              <w:t>使用燃气发生泄漏，遇火源可能导致火灾爆炸事故。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13DFFCE0" w14:textId="77777777" w:rsidR="00212856" w:rsidRDefault="00212856" w:rsidP="007C25E3">
            <w:pPr>
              <w:widowControl/>
              <w:adjustRightInd w:val="0"/>
              <w:snapToGrid w:val="0"/>
              <w:jc w:val="left"/>
              <w:rPr>
                <w:rFonts w:cs="Times New Roman"/>
                <w:kern w:val="0"/>
                <w:szCs w:val="18"/>
              </w:rPr>
            </w:pPr>
            <w:r>
              <w:rPr>
                <w:rFonts w:cs="Times New Roman"/>
                <w:kern w:val="0"/>
                <w:szCs w:val="18"/>
              </w:rPr>
              <w:t>人员伤亡</w:t>
            </w:r>
          </w:p>
          <w:p w14:paraId="12F4CFA8" w14:textId="77777777" w:rsidR="00212856" w:rsidRDefault="00212856" w:rsidP="007C25E3">
            <w:pPr>
              <w:widowControl/>
              <w:adjustRightInd w:val="0"/>
              <w:snapToGrid w:val="0"/>
              <w:jc w:val="left"/>
              <w:rPr>
                <w:rFonts w:cs="Times New Roman"/>
                <w:kern w:val="0"/>
                <w:szCs w:val="18"/>
              </w:rPr>
            </w:pPr>
            <w:r>
              <w:rPr>
                <w:rFonts w:cs="Times New Roman"/>
                <w:kern w:val="0"/>
                <w:szCs w:val="18"/>
              </w:rPr>
              <w:t>经济损失</w:t>
            </w:r>
          </w:p>
          <w:p w14:paraId="54CF0EEF" w14:textId="77777777" w:rsidR="00212856" w:rsidRDefault="00212856" w:rsidP="007C25E3">
            <w:pPr>
              <w:adjustRightInd w:val="0"/>
              <w:snapToGrid w:val="0"/>
              <w:jc w:val="left"/>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67CDBCA" w14:textId="77777777" w:rsidR="00212856" w:rsidRDefault="00212856" w:rsidP="007C25E3">
            <w:pPr>
              <w:autoSpaceDE w:val="0"/>
              <w:autoSpaceDN w:val="0"/>
              <w:adjustRightInd w:val="0"/>
              <w:snapToGrid w:val="0"/>
              <w:jc w:val="left"/>
              <w:rPr>
                <w:rFonts w:cs="Times New Roman"/>
                <w:szCs w:val="18"/>
              </w:rPr>
            </w:pPr>
            <w:r>
              <w:rPr>
                <w:rFonts w:cs="Times New Roman"/>
                <w:szCs w:val="18"/>
              </w:rPr>
              <w:t>火灾</w:t>
            </w:r>
          </w:p>
          <w:p w14:paraId="1F089C9E" w14:textId="77777777" w:rsidR="00212856" w:rsidRDefault="00212856" w:rsidP="007C25E3">
            <w:pPr>
              <w:adjustRightInd w:val="0"/>
              <w:snapToGrid w:val="0"/>
              <w:jc w:val="left"/>
            </w:pPr>
            <w:r>
              <w:rPr>
                <w:rFonts w:cs="Times New Roman"/>
                <w:szCs w:val="18"/>
              </w:rPr>
              <w:t>其它爆炸</w:t>
            </w:r>
          </w:p>
        </w:tc>
      </w:tr>
      <w:tr w:rsidR="00212856" w14:paraId="4CC329E8" w14:textId="77777777" w:rsidTr="007C25E3">
        <w:trPr>
          <w:trHeight w:val="20"/>
          <w:jc w:val="center"/>
        </w:trPr>
        <w:tc>
          <w:tcPr>
            <w:tcW w:w="542" w:type="dxa"/>
            <w:vAlign w:val="center"/>
          </w:tcPr>
          <w:p w14:paraId="7B293852" w14:textId="77777777" w:rsidR="00212856" w:rsidRDefault="00212856" w:rsidP="007C25E3">
            <w:pPr>
              <w:jc w:val="center"/>
              <w:rPr>
                <w:rFonts w:ascii="宋体" w:hAnsi="宋体" w:cs="宋体"/>
                <w:szCs w:val="18"/>
              </w:rPr>
            </w:pPr>
            <w:r>
              <w:rPr>
                <w:rFonts w:hint="eastAsia"/>
                <w:szCs w:val="18"/>
              </w:rPr>
              <w:t>186</w:t>
            </w:r>
          </w:p>
        </w:tc>
        <w:tc>
          <w:tcPr>
            <w:tcW w:w="850" w:type="dxa"/>
            <w:vMerge/>
            <w:vAlign w:val="center"/>
          </w:tcPr>
          <w:p w14:paraId="77628B0F" w14:textId="77777777" w:rsidR="00212856" w:rsidRDefault="00212856" w:rsidP="007C25E3">
            <w:pPr>
              <w:adjustRightInd w:val="0"/>
              <w:snapToGrid w:val="0"/>
              <w:jc w:val="left"/>
            </w:pPr>
          </w:p>
        </w:tc>
        <w:tc>
          <w:tcPr>
            <w:tcW w:w="1134" w:type="dxa"/>
            <w:vAlign w:val="center"/>
          </w:tcPr>
          <w:p w14:paraId="1A7DC699" w14:textId="77777777" w:rsidR="00212856" w:rsidRDefault="00212856" w:rsidP="007C25E3">
            <w:pPr>
              <w:adjustRightInd w:val="0"/>
              <w:snapToGrid w:val="0"/>
              <w:jc w:val="left"/>
            </w:pPr>
            <w:r>
              <w:rPr>
                <w:rFonts w:hint="eastAsia"/>
              </w:rPr>
              <w:t>绞肉机</w:t>
            </w:r>
          </w:p>
        </w:tc>
        <w:tc>
          <w:tcPr>
            <w:tcW w:w="4111" w:type="dxa"/>
            <w:tcBorders>
              <w:top w:val="single" w:sz="4" w:space="0" w:color="auto"/>
              <w:left w:val="single" w:sz="4" w:space="0" w:color="auto"/>
              <w:bottom w:val="single" w:sz="4" w:space="0" w:color="auto"/>
              <w:right w:val="single" w:sz="4" w:space="0" w:color="auto"/>
            </w:tcBorders>
            <w:vAlign w:val="center"/>
          </w:tcPr>
          <w:p w14:paraId="663890B4" w14:textId="77777777" w:rsidR="00212856" w:rsidRDefault="00212856" w:rsidP="007C25E3">
            <w:pPr>
              <w:adjustRightInd w:val="0"/>
              <w:snapToGrid w:val="0"/>
              <w:jc w:val="left"/>
            </w:pPr>
            <w:r>
              <w:rPr>
                <w:rFonts w:cs="Times New Roman" w:hint="eastAsia"/>
                <w:szCs w:val="18"/>
              </w:rPr>
              <w:t>加料处没有防护设施容易缴入人的手、衣服等，可能导致机械伤害，带电作业可能导致人员触电。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23144147"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5B190C3F" w14:textId="77777777" w:rsidR="00212856" w:rsidRDefault="00212856" w:rsidP="007C25E3">
            <w:pPr>
              <w:adjustRightInd w:val="0"/>
              <w:snapToGrid w:val="0"/>
              <w:jc w:val="left"/>
            </w:pPr>
            <w:r>
              <w:rPr>
                <w:rFonts w:cs="Times New Roman" w:hint="eastAsia"/>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AF7A35A" w14:textId="77777777" w:rsidR="00212856" w:rsidRDefault="00212856" w:rsidP="007C25E3">
            <w:pPr>
              <w:adjustRightInd w:val="0"/>
              <w:snapToGrid w:val="0"/>
              <w:jc w:val="left"/>
              <w:rPr>
                <w:rFonts w:cs="Times New Roman"/>
                <w:szCs w:val="18"/>
              </w:rPr>
            </w:pPr>
            <w:r>
              <w:rPr>
                <w:rFonts w:cs="Times New Roman" w:hint="eastAsia"/>
                <w:szCs w:val="18"/>
              </w:rPr>
              <w:t>机械伤害</w:t>
            </w:r>
          </w:p>
          <w:p w14:paraId="3942A510" w14:textId="77777777" w:rsidR="00212856" w:rsidRDefault="00212856" w:rsidP="007C25E3">
            <w:pPr>
              <w:adjustRightInd w:val="0"/>
              <w:snapToGrid w:val="0"/>
              <w:jc w:val="left"/>
            </w:pPr>
            <w:r>
              <w:rPr>
                <w:rFonts w:cs="Times New Roman" w:hint="eastAsia"/>
                <w:szCs w:val="18"/>
              </w:rPr>
              <w:t>触电</w:t>
            </w:r>
          </w:p>
        </w:tc>
      </w:tr>
      <w:tr w:rsidR="00212856" w14:paraId="73DA09C7" w14:textId="77777777" w:rsidTr="007C25E3">
        <w:trPr>
          <w:trHeight w:val="20"/>
          <w:jc w:val="center"/>
        </w:trPr>
        <w:tc>
          <w:tcPr>
            <w:tcW w:w="542" w:type="dxa"/>
            <w:vAlign w:val="center"/>
          </w:tcPr>
          <w:p w14:paraId="762B93FA" w14:textId="77777777" w:rsidR="00212856" w:rsidRDefault="00212856" w:rsidP="007C25E3">
            <w:pPr>
              <w:jc w:val="center"/>
              <w:rPr>
                <w:rFonts w:ascii="宋体" w:hAnsi="宋体" w:cs="宋体"/>
                <w:szCs w:val="18"/>
              </w:rPr>
            </w:pPr>
            <w:r>
              <w:rPr>
                <w:rFonts w:hint="eastAsia"/>
                <w:szCs w:val="18"/>
              </w:rPr>
              <w:t>187</w:t>
            </w:r>
          </w:p>
        </w:tc>
        <w:tc>
          <w:tcPr>
            <w:tcW w:w="850" w:type="dxa"/>
            <w:vMerge/>
            <w:vAlign w:val="center"/>
          </w:tcPr>
          <w:p w14:paraId="00D8D0D7" w14:textId="77777777" w:rsidR="00212856" w:rsidRDefault="00212856" w:rsidP="007C25E3">
            <w:pPr>
              <w:adjustRightInd w:val="0"/>
              <w:snapToGrid w:val="0"/>
              <w:jc w:val="left"/>
            </w:pPr>
          </w:p>
        </w:tc>
        <w:tc>
          <w:tcPr>
            <w:tcW w:w="1134" w:type="dxa"/>
            <w:vAlign w:val="center"/>
          </w:tcPr>
          <w:p w14:paraId="18D074B1" w14:textId="77777777" w:rsidR="00212856" w:rsidRDefault="00212856" w:rsidP="007C25E3">
            <w:pPr>
              <w:adjustRightInd w:val="0"/>
              <w:snapToGrid w:val="0"/>
              <w:jc w:val="left"/>
            </w:pPr>
            <w:r>
              <w:rPr>
                <w:rFonts w:hint="eastAsia"/>
              </w:rPr>
              <w:t>压面机</w:t>
            </w:r>
          </w:p>
        </w:tc>
        <w:tc>
          <w:tcPr>
            <w:tcW w:w="4111" w:type="dxa"/>
            <w:tcBorders>
              <w:top w:val="single" w:sz="4" w:space="0" w:color="auto"/>
              <w:left w:val="single" w:sz="4" w:space="0" w:color="auto"/>
              <w:bottom w:val="single" w:sz="4" w:space="0" w:color="auto"/>
              <w:right w:val="single" w:sz="4" w:space="0" w:color="auto"/>
            </w:tcBorders>
            <w:vAlign w:val="center"/>
          </w:tcPr>
          <w:p w14:paraId="101960B4" w14:textId="77777777" w:rsidR="00212856" w:rsidRDefault="00212856" w:rsidP="007C25E3">
            <w:pPr>
              <w:adjustRightInd w:val="0"/>
              <w:snapToGrid w:val="0"/>
              <w:jc w:val="left"/>
            </w:pPr>
            <w:r>
              <w:rPr>
                <w:rFonts w:cs="Times New Roman" w:hint="eastAsia"/>
                <w:szCs w:val="18"/>
              </w:rPr>
              <w:t>加料处没有防护设施容易缴入人的手、衣服等，可能导致机械伤害，带电作业可能导致人员触电。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389F936C"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5CE77701" w14:textId="77777777" w:rsidR="00212856" w:rsidRDefault="00212856" w:rsidP="007C25E3">
            <w:pPr>
              <w:adjustRightInd w:val="0"/>
              <w:snapToGrid w:val="0"/>
              <w:jc w:val="left"/>
            </w:pPr>
            <w:r>
              <w:rPr>
                <w:rFonts w:cs="Times New Roman" w:hint="eastAsia"/>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6CD3E93" w14:textId="77777777" w:rsidR="00212856" w:rsidRDefault="00212856" w:rsidP="007C25E3">
            <w:pPr>
              <w:adjustRightInd w:val="0"/>
              <w:snapToGrid w:val="0"/>
              <w:jc w:val="left"/>
              <w:rPr>
                <w:rFonts w:cs="Times New Roman"/>
                <w:szCs w:val="18"/>
              </w:rPr>
            </w:pPr>
            <w:r>
              <w:rPr>
                <w:rFonts w:cs="Times New Roman" w:hint="eastAsia"/>
                <w:szCs w:val="18"/>
              </w:rPr>
              <w:t>机械伤害</w:t>
            </w:r>
          </w:p>
          <w:p w14:paraId="7AE665BD" w14:textId="77777777" w:rsidR="00212856" w:rsidRDefault="00212856" w:rsidP="007C25E3">
            <w:pPr>
              <w:adjustRightInd w:val="0"/>
              <w:snapToGrid w:val="0"/>
              <w:jc w:val="left"/>
            </w:pPr>
            <w:r>
              <w:rPr>
                <w:rFonts w:cs="Times New Roman" w:hint="eastAsia"/>
                <w:szCs w:val="18"/>
              </w:rPr>
              <w:t>触电</w:t>
            </w:r>
          </w:p>
        </w:tc>
      </w:tr>
      <w:tr w:rsidR="00212856" w14:paraId="7B5F5D2D" w14:textId="77777777" w:rsidTr="007C25E3">
        <w:trPr>
          <w:trHeight w:val="20"/>
          <w:jc w:val="center"/>
        </w:trPr>
        <w:tc>
          <w:tcPr>
            <w:tcW w:w="542" w:type="dxa"/>
            <w:vAlign w:val="center"/>
          </w:tcPr>
          <w:p w14:paraId="0EB61CE5" w14:textId="77777777" w:rsidR="00212856" w:rsidRDefault="00212856" w:rsidP="007C25E3">
            <w:pPr>
              <w:jc w:val="center"/>
              <w:rPr>
                <w:rFonts w:ascii="宋体" w:hAnsi="宋体" w:cs="宋体"/>
                <w:szCs w:val="18"/>
              </w:rPr>
            </w:pPr>
            <w:r>
              <w:rPr>
                <w:rFonts w:hint="eastAsia"/>
                <w:szCs w:val="18"/>
              </w:rPr>
              <w:t>188</w:t>
            </w:r>
          </w:p>
        </w:tc>
        <w:tc>
          <w:tcPr>
            <w:tcW w:w="850" w:type="dxa"/>
            <w:vMerge/>
            <w:vAlign w:val="center"/>
          </w:tcPr>
          <w:p w14:paraId="7B7F2B92" w14:textId="77777777" w:rsidR="00212856" w:rsidRDefault="00212856" w:rsidP="007C25E3">
            <w:pPr>
              <w:adjustRightInd w:val="0"/>
              <w:snapToGrid w:val="0"/>
              <w:jc w:val="left"/>
            </w:pPr>
          </w:p>
        </w:tc>
        <w:tc>
          <w:tcPr>
            <w:tcW w:w="1134" w:type="dxa"/>
            <w:vAlign w:val="center"/>
          </w:tcPr>
          <w:p w14:paraId="58B76A96" w14:textId="77777777" w:rsidR="00212856" w:rsidRDefault="00212856" w:rsidP="007C25E3">
            <w:pPr>
              <w:adjustRightInd w:val="0"/>
              <w:snapToGrid w:val="0"/>
              <w:jc w:val="left"/>
            </w:pPr>
            <w:r>
              <w:rPr>
                <w:rFonts w:hint="eastAsia"/>
              </w:rPr>
              <w:t>电源控制开关</w:t>
            </w:r>
          </w:p>
        </w:tc>
        <w:tc>
          <w:tcPr>
            <w:tcW w:w="4111" w:type="dxa"/>
            <w:tcBorders>
              <w:top w:val="single" w:sz="4" w:space="0" w:color="auto"/>
              <w:left w:val="single" w:sz="4" w:space="0" w:color="auto"/>
              <w:bottom w:val="single" w:sz="4" w:space="0" w:color="auto"/>
              <w:right w:val="single" w:sz="4" w:space="0" w:color="auto"/>
            </w:tcBorders>
            <w:vAlign w:val="center"/>
          </w:tcPr>
          <w:p w14:paraId="0F80E1B9" w14:textId="77777777" w:rsidR="00212856" w:rsidRDefault="00212856" w:rsidP="007C25E3">
            <w:pPr>
              <w:adjustRightInd w:val="0"/>
              <w:snapToGrid w:val="0"/>
              <w:jc w:val="left"/>
            </w:pPr>
            <w:r>
              <w:rPr>
                <w:rFonts w:cs="Times New Roman" w:hint="eastAsia"/>
                <w:szCs w:val="18"/>
              </w:rPr>
              <w:t>受烟尘、潮湿等因素影响，控制失效而带电，人员触摸伤亡。</w:t>
            </w:r>
          </w:p>
        </w:tc>
        <w:tc>
          <w:tcPr>
            <w:tcW w:w="992" w:type="dxa"/>
            <w:tcBorders>
              <w:top w:val="single" w:sz="4" w:space="0" w:color="auto"/>
              <w:left w:val="single" w:sz="4" w:space="0" w:color="auto"/>
              <w:bottom w:val="single" w:sz="4" w:space="0" w:color="auto"/>
              <w:right w:val="single" w:sz="4" w:space="0" w:color="auto"/>
            </w:tcBorders>
            <w:vAlign w:val="center"/>
          </w:tcPr>
          <w:p w14:paraId="5E6038E4"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2C7375FF" w14:textId="77777777" w:rsidR="00212856" w:rsidRDefault="00212856" w:rsidP="007C25E3">
            <w:pPr>
              <w:adjustRightInd w:val="0"/>
              <w:snapToGrid w:val="0"/>
              <w:jc w:val="left"/>
            </w:pPr>
            <w:r>
              <w:rPr>
                <w:rFonts w:cs="Times New Roman" w:hint="eastAsia"/>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4827214" w14:textId="77777777" w:rsidR="00212856" w:rsidRDefault="00212856" w:rsidP="007C25E3">
            <w:pPr>
              <w:adjustRightInd w:val="0"/>
              <w:snapToGrid w:val="0"/>
              <w:jc w:val="left"/>
            </w:pPr>
            <w:r>
              <w:rPr>
                <w:rFonts w:cs="Times New Roman" w:hint="eastAsia"/>
                <w:szCs w:val="18"/>
              </w:rPr>
              <w:t>触电</w:t>
            </w:r>
          </w:p>
        </w:tc>
      </w:tr>
      <w:tr w:rsidR="00212856" w14:paraId="136A823B" w14:textId="77777777" w:rsidTr="007C25E3">
        <w:trPr>
          <w:trHeight w:val="20"/>
          <w:jc w:val="center"/>
        </w:trPr>
        <w:tc>
          <w:tcPr>
            <w:tcW w:w="542" w:type="dxa"/>
            <w:vAlign w:val="center"/>
          </w:tcPr>
          <w:p w14:paraId="1486877A" w14:textId="77777777" w:rsidR="00212856" w:rsidRDefault="00212856" w:rsidP="007C25E3">
            <w:pPr>
              <w:jc w:val="center"/>
              <w:rPr>
                <w:rFonts w:ascii="宋体" w:hAnsi="宋体" w:cs="宋体"/>
                <w:szCs w:val="18"/>
              </w:rPr>
            </w:pPr>
            <w:r>
              <w:rPr>
                <w:rFonts w:hint="eastAsia"/>
                <w:szCs w:val="18"/>
              </w:rPr>
              <w:t>189</w:t>
            </w:r>
          </w:p>
        </w:tc>
        <w:tc>
          <w:tcPr>
            <w:tcW w:w="850" w:type="dxa"/>
            <w:vMerge/>
            <w:vAlign w:val="center"/>
          </w:tcPr>
          <w:p w14:paraId="08081E2D" w14:textId="77777777" w:rsidR="00212856" w:rsidRDefault="00212856" w:rsidP="007C25E3">
            <w:pPr>
              <w:adjustRightInd w:val="0"/>
              <w:snapToGrid w:val="0"/>
              <w:jc w:val="left"/>
            </w:pPr>
          </w:p>
        </w:tc>
        <w:tc>
          <w:tcPr>
            <w:tcW w:w="1134" w:type="dxa"/>
            <w:vAlign w:val="center"/>
          </w:tcPr>
          <w:p w14:paraId="3A7A696F" w14:textId="77777777" w:rsidR="00212856" w:rsidRDefault="00212856" w:rsidP="007C25E3">
            <w:pPr>
              <w:adjustRightInd w:val="0"/>
              <w:snapToGrid w:val="0"/>
              <w:jc w:val="left"/>
            </w:pPr>
            <w:r>
              <w:rPr>
                <w:rFonts w:hint="eastAsia"/>
              </w:rPr>
              <w:t>电源引线</w:t>
            </w:r>
          </w:p>
        </w:tc>
        <w:tc>
          <w:tcPr>
            <w:tcW w:w="4111" w:type="dxa"/>
            <w:tcBorders>
              <w:top w:val="single" w:sz="4" w:space="0" w:color="auto"/>
              <w:left w:val="single" w:sz="4" w:space="0" w:color="auto"/>
              <w:bottom w:val="single" w:sz="4" w:space="0" w:color="auto"/>
              <w:right w:val="single" w:sz="4" w:space="0" w:color="auto"/>
            </w:tcBorders>
            <w:vAlign w:val="center"/>
          </w:tcPr>
          <w:p w14:paraId="052B8CF0" w14:textId="77777777" w:rsidR="00212856" w:rsidRDefault="00212856" w:rsidP="007C25E3">
            <w:pPr>
              <w:adjustRightInd w:val="0"/>
              <w:snapToGrid w:val="0"/>
              <w:jc w:val="left"/>
            </w:pPr>
            <w:r>
              <w:rPr>
                <w:rFonts w:cs="Times New Roman" w:hint="eastAsia"/>
                <w:szCs w:val="18"/>
              </w:rPr>
              <w:t>电源线被浸泡、高温腐蚀等外漏，可能导致人员触电。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72CA7CD8"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5D246A5F" w14:textId="77777777" w:rsidR="00212856" w:rsidRDefault="00212856" w:rsidP="007C25E3">
            <w:pPr>
              <w:adjustRightInd w:val="0"/>
              <w:snapToGrid w:val="0"/>
              <w:jc w:val="left"/>
            </w:pPr>
            <w:r>
              <w:rPr>
                <w:rFonts w:cs="Times New Roman" w:hint="eastAsia"/>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9119ABF" w14:textId="77777777" w:rsidR="00212856" w:rsidRDefault="00212856" w:rsidP="007C25E3">
            <w:pPr>
              <w:adjustRightInd w:val="0"/>
              <w:snapToGrid w:val="0"/>
              <w:jc w:val="left"/>
            </w:pPr>
            <w:r>
              <w:rPr>
                <w:rFonts w:cs="Times New Roman" w:hint="eastAsia"/>
                <w:szCs w:val="18"/>
              </w:rPr>
              <w:t>触电</w:t>
            </w:r>
          </w:p>
        </w:tc>
      </w:tr>
      <w:tr w:rsidR="00212856" w14:paraId="06438BDA" w14:textId="77777777" w:rsidTr="007C25E3">
        <w:trPr>
          <w:trHeight w:val="20"/>
          <w:jc w:val="center"/>
        </w:trPr>
        <w:tc>
          <w:tcPr>
            <w:tcW w:w="8822" w:type="dxa"/>
            <w:gridSpan w:val="6"/>
            <w:tcBorders>
              <w:right w:val="single" w:sz="4" w:space="0" w:color="auto"/>
            </w:tcBorders>
            <w:vAlign w:val="center"/>
          </w:tcPr>
          <w:p w14:paraId="7812DA09" w14:textId="77777777" w:rsidR="00212856" w:rsidRDefault="00212856" w:rsidP="007C25E3">
            <w:pPr>
              <w:adjustRightInd w:val="0"/>
              <w:snapToGrid w:val="0"/>
              <w:jc w:val="left"/>
              <w:rPr>
                <w:rFonts w:cs="Times New Roman"/>
                <w:b/>
                <w:szCs w:val="18"/>
              </w:rPr>
            </w:pPr>
            <w:r>
              <w:rPr>
                <w:rFonts w:hint="eastAsia"/>
                <w:b/>
              </w:rPr>
              <w:t>白酒制造</w:t>
            </w:r>
          </w:p>
        </w:tc>
      </w:tr>
      <w:tr w:rsidR="00212856" w14:paraId="152A2502" w14:textId="77777777" w:rsidTr="007C25E3">
        <w:trPr>
          <w:trHeight w:val="20"/>
          <w:jc w:val="center"/>
        </w:trPr>
        <w:tc>
          <w:tcPr>
            <w:tcW w:w="542" w:type="dxa"/>
            <w:vAlign w:val="center"/>
          </w:tcPr>
          <w:p w14:paraId="6858D1FB" w14:textId="77777777" w:rsidR="00212856" w:rsidRDefault="00212856" w:rsidP="007C25E3">
            <w:pPr>
              <w:jc w:val="center"/>
              <w:rPr>
                <w:rFonts w:ascii="宋体" w:hAnsi="宋体" w:cs="宋体"/>
                <w:szCs w:val="18"/>
              </w:rPr>
            </w:pPr>
            <w:r>
              <w:rPr>
                <w:rFonts w:hint="eastAsia"/>
                <w:szCs w:val="18"/>
              </w:rPr>
              <w:t>190</w:t>
            </w:r>
          </w:p>
        </w:tc>
        <w:tc>
          <w:tcPr>
            <w:tcW w:w="850" w:type="dxa"/>
            <w:vMerge w:val="restart"/>
            <w:vAlign w:val="center"/>
          </w:tcPr>
          <w:p w14:paraId="327C7555" w14:textId="77777777" w:rsidR="00212856" w:rsidRDefault="00212856" w:rsidP="007C25E3">
            <w:pPr>
              <w:adjustRightInd w:val="0"/>
              <w:snapToGrid w:val="0"/>
              <w:jc w:val="left"/>
            </w:pPr>
            <w:r>
              <w:rPr>
                <w:rFonts w:hint="eastAsia"/>
              </w:rPr>
              <w:t>储存</w:t>
            </w:r>
          </w:p>
        </w:tc>
        <w:tc>
          <w:tcPr>
            <w:tcW w:w="1134" w:type="dxa"/>
            <w:vAlign w:val="center"/>
          </w:tcPr>
          <w:p w14:paraId="6BAE0DFA" w14:textId="77777777" w:rsidR="00212856" w:rsidRDefault="00212856" w:rsidP="007C25E3">
            <w:pPr>
              <w:adjustRightInd w:val="0"/>
              <w:snapToGrid w:val="0"/>
              <w:jc w:val="left"/>
            </w:pPr>
            <w:r>
              <w:rPr>
                <w:rFonts w:hint="eastAsia"/>
              </w:rPr>
              <w:t>筒仓</w:t>
            </w:r>
          </w:p>
        </w:tc>
        <w:tc>
          <w:tcPr>
            <w:tcW w:w="4111" w:type="dxa"/>
            <w:tcBorders>
              <w:top w:val="single" w:sz="4" w:space="0" w:color="auto"/>
              <w:left w:val="single" w:sz="4" w:space="0" w:color="auto"/>
              <w:bottom w:val="single" w:sz="4" w:space="0" w:color="auto"/>
              <w:right w:val="single" w:sz="4" w:space="0" w:color="auto"/>
            </w:tcBorders>
            <w:vAlign w:val="center"/>
          </w:tcPr>
          <w:p w14:paraId="0F5B1055" w14:textId="77777777" w:rsidR="00212856" w:rsidRDefault="00212856" w:rsidP="007C25E3">
            <w:pPr>
              <w:adjustRightInd w:val="0"/>
              <w:snapToGrid w:val="0"/>
              <w:jc w:val="left"/>
            </w:pPr>
            <w:r>
              <w:rPr>
                <w:rFonts w:hint="eastAsia"/>
              </w:rPr>
              <w:t>碰撞、摩擦及静电火花引发粉尘爆炸。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38E3E8F" w14:textId="77777777" w:rsidR="00212856" w:rsidRDefault="00212856" w:rsidP="007C25E3">
            <w:pPr>
              <w:adjustRightInd w:val="0"/>
              <w:snapToGrid w:val="0"/>
              <w:jc w:val="left"/>
            </w:pPr>
            <w:r>
              <w:rPr>
                <w:rFonts w:hint="eastAsia"/>
              </w:rPr>
              <w:t>人员伤亡</w:t>
            </w:r>
          </w:p>
          <w:p w14:paraId="7302B7D5" w14:textId="77777777" w:rsidR="00212856" w:rsidRDefault="00212856" w:rsidP="007C25E3">
            <w:pPr>
              <w:adjustRightInd w:val="0"/>
              <w:snapToGrid w:val="0"/>
              <w:jc w:val="left"/>
            </w:pPr>
            <w:r>
              <w:rPr>
                <w:rFonts w:hint="eastAsia"/>
              </w:rPr>
              <w:t>经济损失</w:t>
            </w:r>
          </w:p>
          <w:p w14:paraId="4A5355F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A151095" w14:textId="77777777" w:rsidR="00212856" w:rsidRDefault="00212856" w:rsidP="007C25E3">
            <w:pPr>
              <w:adjustRightInd w:val="0"/>
              <w:snapToGrid w:val="0"/>
              <w:jc w:val="left"/>
            </w:pPr>
            <w:r>
              <w:rPr>
                <w:rFonts w:hint="eastAsia"/>
              </w:rPr>
              <w:t>其它爆炸</w:t>
            </w:r>
          </w:p>
        </w:tc>
      </w:tr>
      <w:tr w:rsidR="00212856" w14:paraId="0865BA77" w14:textId="77777777" w:rsidTr="007C25E3">
        <w:trPr>
          <w:trHeight w:val="20"/>
          <w:jc w:val="center"/>
        </w:trPr>
        <w:tc>
          <w:tcPr>
            <w:tcW w:w="542" w:type="dxa"/>
            <w:vAlign w:val="center"/>
          </w:tcPr>
          <w:p w14:paraId="0CDA8164" w14:textId="77777777" w:rsidR="00212856" w:rsidRDefault="00212856" w:rsidP="007C25E3">
            <w:pPr>
              <w:jc w:val="center"/>
              <w:rPr>
                <w:rFonts w:ascii="宋体" w:hAnsi="宋体" w:cs="宋体"/>
                <w:szCs w:val="18"/>
              </w:rPr>
            </w:pPr>
            <w:r>
              <w:rPr>
                <w:rFonts w:hint="eastAsia"/>
                <w:szCs w:val="18"/>
              </w:rPr>
              <w:t>191</w:t>
            </w:r>
          </w:p>
        </w:tc>
        <w:tc>
          <w:tcPr>
            <w:tcW w:w="850" w:type="dxa"/>
            <w:vMerge/>
            <w:vAlign w:val="center"/>
          </w:tcPr>
          <w:p w14:paraId="35A28DA1" w14:textId="77777777" w:rsidR="00212856" w:rsidRDefault="00212856" w:rsidP="007C25E3">
            <w:pPr>
              <w:adjustRightInd w:val="0"/>
              <w:snapToGrid w:val="0"/>
              <w:jc w:val="left"/>
            </w:pPr>
          </w:p>
        </w:tc>
        <w:tc>
          <w:tcPr>
            <w:tcW w:w="1134" w:type="dxa"/>
            <w:vMerge w:val="restart"/>
            <w:vAlign w:val="center"/>
          </w:tcPr>
          <w:p w14:paraId="38202B16" w14:textId="77777777" w:rsidR="00212856" w:rsidRDefault="00212856" w:rsidP="007C25E3">
            <w:pPr>
              <w:adjustRightInd w:val="0"/>
              <w:snapToGrid w:val="0"/>
              <w:jc w:val="left"/>
            </w:pPr>
            <w:r>
              <w:rPr>
                <w:rFonts w:hint="eastAsia"/>
              </w:rPr>
              <w:t>平房仓</w:t>
            </w:r>
          </w:p>
        </w:tc>
        <w:tc>
          <w:tcPr>
            <w:tcW w:w="4111" w:type="dxa"/>
            <w:tcBorders>
              <w:top w:val="single" w:sz="4" w:space="0" w:color="auto"/>
              <w:left w:val="single" w:sz="4" w:space="0" w:color="auto"/>
              <w:bottom w:val="single" w:sz="4" w:space="0" w:color="auto"/>
              <w:right w:val="single" w:sz="4" w:space="0" w:color="auto"/>
            </w:tcBorders>
            <w:vAlign w:val="center"/>
          </w:tcPr>
          <w:p w14:paraId="4521BD6A" w14:textId="77777777" w:rsidR="00212856" w:rsidRDefault="00212856" w:rsidP="007C25E3">
            <w:pPr>
              <w:adjustRightInd w:val="0"/>
              <w:snapToGrid w:val="0"/>
              <w:jc w:val="left"/>
            </w:pPr>
            <w:r>
              <w:rPr>
                <w:rFonts w:hint="eastAsia"/>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A6C5DDB" w14:textId="77777777" w:rsidR="00212856" w:rsidRDefault="00212856" w:rsidP="007C25E3">
            <w:pPr>
              <w:adjustRightInd w:val="0"/>
              <w:snapToGrid w:val="0"/>
              <w:jc w:val="left"/>
            </w:pPr>
            <w:r>
              <w:rPr>
                <w:rFonts w:hint="eastAsia"/>
              </w:rPr>
              <w:t>人员伤亡</w:t>
            </w:r>
          </w:p>
          <w:p w14:paraId="6A5965EF" w14:textId="77777777" w:rsidR="00212856" w:rsidRDefault="00212856" w:rsidP="007C25E3">
            <w:pPr>
              <w:adjustRightInd w:val="0"/>
              <w:snapToGrid w:val="0"/>
              <w:jc w:val="left"/>
            </w:pPr>
            <w:r>
              <w:rPr>
                <w:rFonts w:hint="eastAsia"/>
              </w:rPr>
              <w:t>经济损失</w:t>
            </w:r>
          </w:p>
          <w:p w14:paraId="02A877B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4046A11" w14:textId="77777777" w:rsidR="00212856" w:rsidRDefault="00212856" w:rsidP="007C25E3">
            <w:pPr>
              <w:adjustRightInd w:val="0"/>
              <w:snapToGrid w:val="0"/>
              <w:jc w:val="left"/>
            </w:pPr>
            <w:r>
              <w:rPr>
                <w:rFonts w:hint="eastAsia"/>
              </w:rPr>
              <w:t>其它爆炸</w:t>
            </w:r>
          </w:p>
        </w:tc>
      </w:tr>
      <w:tr w:rsidR="00212856" w14:paraId="053AEBAA" w14:textId="77777777" w:rsidTr="007C25E3">
        <w:trPr>
          <w:trHeight w:val="20"/>
          <w:jc w:val="center"/>
        </w:trPr>
        <w:tc>
          <w:tcPr>
            <w:tcW w:w="542" w:type="dxa"/>
            <w:vAlign w:val="center"/>
          </w:tcPr>
          <w:p w14:paraId="41AF18C2" w14:textId="77777777" w:rsidR="00212856" w:rsidRDefault="00212856" w:rsidP="007C25E3">
            <w:pPr>
              <w:jc w:val="center"/>
              <w:rPr>
                <w:rFonts w:ascii="宋体" w:hAnsi="宋体" w:cs="宋体"/>
                <w:szCs w:val="18"/>
              </w:rPr>
            </w:pPr>
            <w:r>
              <w:rPr>
                <w:rFonts w:hint="eastAsia"/>
                <w:szCs w:val="18"/>
              </w:rPr>
              <w:t>192</w:t>
            </w:r>
          </w:p>
        </w:tc>
        <w:tc>
          <w:tcPr>
            <w:tcW w:w="850" w:type="dxa"/>
            <w:vMerge/>
            <w:vAlign w:val="center"/>
          </w:tcPr>
          <w:p w14:paraId="7555A6C9" w14:textId="77777777" w:rsidR="00212856" w:rsidRDefault="00212856" w:rsidP="007C25E3">
            <w:pPr>
              <w:adjustRightInd w:val="0"/>
              <w:snapToGrid w:val="0"/>
              <w:jc w:val="left"/>
            </w:pPr>
          </w:p>
        </w:tc>
        <w:tc>
          <w:tcPr>
            <w:tcW w:w="1134" w:type="dxa"/>
            <w:vMerge/>
            <w:vAlign w:val="center"/>
          </w:tcPr>
          <w:p w14:paraId="71EC64D4"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4E503F1" w14:textId="77777777" w:rsidR="00212856" w:rsidRDefault="00212856" w:rsidP="007C25E3">
            <w:pPr>
              <w:adjustRightInd w:val="0"/>
              <w:snapToGrid w:val="0"/>
              <w:jc w:val="left"/>
            </w:pPr>
            <w:r>
              <w:rPr>
                <w:rFonts w:hint="eastAsia"/>
              </w:rPr>
              <w:t>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30D4EFD2" w14:textId="77777777" w:rsidR="00212856" w:rsidRDefault="00212856" w:rsidP="007C25E3">
            <w:pPr>
              <w:adjustRightInd w:val="0"/>
              <w:snapToGrid w:val="0"/>
              <w:jc w:val="left"/>
            </w:pPr>
            <w:r>
              <w:rPr>
                <w:rFonts w:hint="eastAsia"/>
              </w:rPr>
              <w:t>人员伤亡</w:t>
            </w:r>
          </w:p>
          <w:p w14:paraId="740118C3" w14:textId="77777777" w:rsidR="00212856" w:rsidRDefault="00212856" w:rsidP="007C25E3">
            <w:pPr>
              <w:adjustRightInd w:val="0"/>
              <w:snapToGrid w:val="0"/>
              <w:jc w:val="left"/>
            </w:pPr>
            <w:r>
              <w:rPr>
                <w:rFonts w:hint="eastAsia"/>
              </w:rPr>
              <w:t>经济损失</w:t>
            </w:r>
          </w:p>
          <w:p w14:paraId="691FE9F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860D0E7" w14:textId="77777777" w:rsidR="00212856" w:rsidRDefault="00212856" w:rsidP="007C25E3">
            <w:pPr>
              <w:adjustRightInd w:val="0"/>
              <w:snapToGrid w:val="0"/>
              <w:jc w:val="left"/>
            </w:pPr>
            <w:r>
              <w:rPr>
                <w:rFonts w:hint="eastAsia"/>
              </w:rPr>
              <w:t>其它爆炸</w:t>
            </w:r>
          </w:p>
        </w:tc>
      </w:tr>
      <w:tr w:rsidR="00212856" w14:paraId="4A5FC933" w14:textId="77777777" w:rsidTr="007C25E3">
        <w:trPr>
          <w:trHeight w:val="20"/>
          <w:jc w:val="center"/>
        </w:trPr>
        <w:tc>
          <w:tcPr>
            <w:tcW w:w="542" w:type="dxa"/>
            <w:vAlign w:val="center"/>
          </w:tcPr>
          <w:p w14:paraId="406F7FA5" w14:textId="77777777" w:rsidR="00212856" w:rsidRDefault="00212856" w:rsidP="007C25E3">
            <w:pPr>
              <w:jc w:val="center"/>
              <w:rPr>
                <w:rFonts w:ascii="宋体" w:hAnsi="宋体" w:cs="宋体"/>
                <w:szCs w:val="18"/>
              </w:rPr>
            </w:pPr>
            <w:r>
              <w:rPr>
                <w:rFonts w:hint="eastAsia"/>
                <w:szCs w:val="18"/>
              </w:rPr>
              <w:t>193</w:t>
            </w:r>
          </w:p>
        </w:tc>
        <w:tc>
          <w:tcPr>
            <w:tcW w:w="850" w:type="dxa"/>
            <w:vMerge/>
            <w:vAlign w:val="center"/>
          </w:tcPr>
          <w:p w14:paraId="1080C133" w14:textId="77777777" w:rsidR="00212856" w:rsidRDefault="00212856" w:rsidP="007C25E3">
            <w:pPr>
              <w:adjustRightInd w:val="0"/>
              <w:snapToGrid w:val="0"/>
              <w:jc w:val="left"/>
            </w:pPr>
          </w:p>
        </w:tc>
        <w:tc>
          <w:tcPr>
            <w:tcW w:w="1134" w:type="dxa"/>
            <w:vMerge w:val="restart"/>
            <w:vAlign w:val="center"/>
          </w:tcPr>
          <w:p w14:paraId="3680765A" w14:textId="77777777" w:rsidR="00212856" w:rsidRDefault="00212856" w:rsidP="007C25E3">
            <w:pPr>
              <w:adjustRightInd w:val="0"/>
              <w:snapToGrid w:val="0"/>
              <w:jc w:val="left"/>
            </w:pPr>
            <w:r>
              <w:rPr>
                <w:rFonts w:hint="eastAsia"/>
              </w:rPr>
              <w:t>储酒罐区、原酒库等（酒精库）</w:t>
            </w:r>
          </w:p>
        </w:tc>
        <w:tc>
          <w:tcPr>
            <w:tcW w:w="4111" w:type="dxa"/>
            <w:tcBorders>
              <w:top w:val="single" w:sz="4" w:space="0" w:color="auto"/>
              <w:left w:val="single" w:sz="4" w:space="0" w:color="auto"/>
              <w:bottom w:val="single" w:sz="4" w:space="0" w:color="auto"/>
              <w:right w:val="single" w:sz="4" w:space="0" w:color="auto"/>
            </w:tcBorders>
            <w:vAlign w:val="center"/>
          </w:tcPr>
          <w:p w14:paraId="794936B4" w14:textId="77777777" w:rsidR="00212856" w:rsidRDefault="00212856" w:rsidP="007C25E3">
            <w:pPr>
              <w:adjustRightInd w:val="0"/>
              <w:snapToGrid w:val="0"/>
              <w:jc w:val="left"/>
            </w:pPr>
            <w:r>
              <w:rPr>
                <w:rFonts w:hint="eastAsia"/>
              </w:rPr>
              <w:t>摩擦、碰撞火花、静电，违规操作等因素，可能引起火灾及爆炸。</w:t>
            </w:r>
          </w:p>
        </w:tc>
        <w:tc>
          <w:tcPr>
            <w:tcW w:w="992" w:type="dxa"/>
            <w:tcBorders>
              <w:top w:val="single" w:sz="4" w:space="0" w:color="auto"/>
              <w:left w:val="single" w:sz="4" w:space="0" w:color="auto"/>
              <w:bottom w:val="single" w:sz="4" w:space="0" w:color="auto"/>
              <w:right w:val="single" w:sz="4" w:space="0" w:color="auto"/>
            </w:tcBorders>
            <w:vAlign w:val="center"/>
          </w:tcPr>
          <w:p w14:paraId="08C499B2" w14:textId="77777777" w:rsidR="00212856" w:rsidRDefault="00212856" w:rsidP="007C25E3">
            <w:pPr>
              <w:adjustRightInd w:val="0"/>
              <w:snapToGrid w:val="0"/>
              <w:jc w:val="left"/>
            </w:pPr>
            <w:r>
              <w:rPr>
                <w:rFonts w:hint="eastAsia"/>
              </w:rPr>
              <w:t>人员伤亡</w:t>
            </w:r>
          </w:p>
          <w:p w14:paraId="7948F057" w14:textId="77777777" w:rsidR="00212856" w:rsidRDefault="00212856" w:rsidP="007C25E3">
            <w:pPr>
              <w:adjustRightInd w:val="0"/>
              <w:snapToGrid w:val="0"/>
              <w:jc w:val="left"/>
            </w:pPr>
            <w:r>
              <w:rPr>
                <w:rFonts w:hint="eastAsia"/>
              </w:rPr>
              <w:t>经济损失</w:t>
            </w:r>
          </w:p>
          <w:p w14:paraId="7E394006"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55A2149" w14:textId="77777777" w:rsidR="00212856" w:rsidRDefault="00212856" w:rsidP="007C25E3">
            <w:pPr>
              <w:adjustRightInd w:val="0"/>
              <w:snapToGrid w:val="0"/>
              <w:jc w:val="left"/>
            </w:pPr>
            <w:r>
              <w:rPr>
                <w:rFonts w:hint="eastAsia"/>
              </w:rPr>
              <w:t>火灾</w:t>
            </w:r>
          </w:p>
          <w:p w14:paraId="1DBBD825" w14:textId="77777777" w:rsidR="00212856" w:rsidRDefault="00212856" w:rsidP="007C25E3">
            <w:pPr>
              <w:adjustRightInd w:val="0"/>
              <w:snapToGrid w:val="0"/>
              <w:jc w:val="left"/>
            </w:pPr>
            <w:r>
              <w:rPr>
                <w:rFonts w:hint="eastAsia"/>
              </w:rPr>
              <w:t>其它爆炸</w:t>
            </w:r>
          </w:p>
        </w:tc>
      </w:tr>
      <w:tr w:rsidR="00212856" w14:paraId="6A616116" w14:textId="77777777" w:rsidTr="007C25E3">
        <w:trPr>
          <w:trHeight w:val="20"/>
          <w:jc w:val="center"/>
        </w:trPr>
        <w:tc>
          <w:tcPr>
            <w:tcW w:w="542" w:type="dxa"/>
            <w:vAlign w:val="center"/>
          </w:tcPr>
          <w:p w14:paraId="57B6877C" w14:textId="77777777" w:rsidR="00212856" w:rsidRDefault="00212856" w:rsidP="007C25E3">
            <w:pPr>
              <w:jc w:val="center"/>
              <w:rPr>
                <w:rFonts w:ascii="宋体" w:hAnsi="宋体" w:cs="宋体"/>
                <w:szCs w:val="18"/>
              </w:rPr>
            </w:pPr>
            <w:r>
              <w:rPr>
                <w:rFonts w:hint="eastAsia"/>
                <w:szCs w:val="18"/>
              </w:rPr>
              <w:t>194</w:t>
            </w:r>
          </w:p>
        </w:tc>
        <w:tc>
          <w:tcPr>
            <w:tcW w:w="850" w:type="dxa"/>
            <w:vMerge/>
            <w:vAlign w:val="center"/>
          </w:tcPr>
          <w:p w14:paraId="107897B6" w14:textId="77777777" w:rsidR="00212856" w:rsidRDefault="00212856" w:rsidP="007C25E3">
            <w:pPr>
              <w:adjustRightInd w:val="0"/>
              <w:snapToGrid w:val="0"/>
              <w:jc w:val="left"/>
            </w:pPr>
          </w:p>
        </w:tc>
        <w:tc>
          <w:tcPr>
            <w:tcW w:w="1134" w:type="dxa"/>
            <w:vMerge/>
            <w:vAlign w:val="center"/>
          </w:tcPr>
          <w:p w14:paraId="7D60D7A9"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073E7798" w14:textId="77777777" w:rsidR="00212856" w:rsidRDefault="00212856" w:rsidP="007C25E3">
            <w:pPr>
              <w:adjustRightInd w:val="0"/>
              <w:snapToGrid w:val="0"/>
              <w:jc w:val="left"/>
            </w:pPr>
            <w:r>
              <w:rPr>
                <w:rFonts w:hint="eastAsia"/>
              </w:rPr>
              <w:t>酒库内通风不良引起乙醇气体积聚，形成爆炸危险。</w:t>
            </w:r>
          </w:p>
        </w:tc>
        <w:tc>
          <w:tcPr>
            <w:tcW w:w="992" w:type="dxa"/>
            <w:tcBorders>
              <w:top w:val="single" w:sz="4" w:space="0" w:color="auto"/>
              <w:left w:val="single" w:sz="4" w:space="0" w:color="auto"/>
              <w:bottom w:val="single" w:sz="4" w:space="0" w:color="auto"/>
              <w:right w:val="single" w:sz="4" w:space="0" w:color="auto"/>
            </w:tcBorders>
            <w:vAlign w:val="center"/>
          </w:tcPr>
          <w:p w14:paraId="027EA5D0" w14:textId="77777777" w:rsidR="00212856" w:rsidRDefault="00212856" w:rsidP="007C25E3">
            <w:pPr>
              <w:adjustRightInd w:val="0"/>
              <w:snapToGrid w:val="0"/>
              <w:jc w:val="left"/>
            </w:pPr>
            <w:r>
              <w:rPr>
                <w:rFonts w:hint="eastAsia"/>
              </w:rPr>
              <w:t>人员伤亡</w:t>
            </w:r>
          </w:p>
          <w:p w14:paraId="4FABDAC1" w14:textId="77777777" w:rsidR="00212856" w:rsidRDefault="00212856" w:rsidP="007C25E3">
            <w:pPr>
              <w:adjustRightInd w:val="0"/>
              <w:snapToGrid w:val="0"/>
              <w:jc w:val="left"/>
            </w:pPr>
            <w:r>
              <w:rPr>
                <w:rFonts w:hint="eastAsia"/>
              </w:rPr>
              <w:t>经济损失</w:t>
            </w:r>
          </w:p>
          <w:p w14:paraId="0EF3EED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F1D8418" w14:textId="77777777" w:rsidR="00212856" w:rsidRDefault="00212856" w:rsidP="007C25E3">
            <w:pPr>
              <w:adjustRightInd w:val="0"/>
              <w:snapToGrid w:val="0"/>
              <w:jc w:val="left"/>
            </w:pPr>
            <w:r>
              <w:rPr>
                <w:rFonts w:hint="eastAsia"/>
              </w:rPr>
              <w:t>其它爆炸</w:t>
            </w:r>
          </w:p>
        </w:tc>
      </w:tr>
      <w:tr w:rsidR="00212856" w14:paraId="654A01CB" w14:textId="77777777" w:rsidTr="007C25E3">
        <w:trPr>
          <w:trHeight w:val="20"/>
          <w:jc w:val="center"/>
        </w:trPr>
        <w:tc>
          <w:tcPr>
            <w:tcW w:w="542" w:type="dxa"/>
            <w:vAlign w:val="center"/>
          </w:tcPr>
          <w:p w14:paraId="34D67710" w14:textId="77777777" w:rsidR="00212856" w:rsidRDefault="00212856" w:rsidP="007C25E3">
            <w:pPr>
              <w:jc w:val="center"/>
              <w:rPr>
                <w:rFonts w:ascii="宋体" w:hAnsi="宋体" w:cs="宋体"/>
                <w:szCs w:val="18"/>
              </w:rPr>
            </w:pPr>
            <w:r>
              <w:rPr>
                <w:rFonts w:hint="eastAsia"/>
                <w:szCs w:val="18"/>
              </w:rPr>
              <w:t>195</w:t>
            </w:r>
          </w:p>
        </w:tc>
        <w:tc>
          <w:tcPr>
            <w:tcW w:w="850" w:type="dxa"/>
            <w:vMerge/>
            <w:vAlign w:val="center"/>
          </w:tcPr>
          <w:p w14:paraId="22A27423" w14:textId="77777777" w:rsidR="00212856" w:rsidRDefault="00212856" w:rsidP="007C25E3">
            <w:pPr>
              <w:adjustRightInd w:val="0"/>
              <w:snapToGrid w:val="0"/>
              <w:jc w:val="left"/>
            </w:pPr>
          </w:p>
        </w:tc>
        <w:tc>
          <w:tcPr>
            <w:tcW w:w="1134" w:type="dxa"/>
            <w:vAlign w:val="center"/>
          </w:tcPr>
          <w:p w14:paraId="4D4E1597" w14:textId="77777777" w:rsidR="00212856" w:rsidRDefault="00212856" w:rsidP="007C25E3">
            <w:pPr>
              <w:adjustRightInd w:val="0"/>
              <w:snapToGrid w:val="0"/>
              <w:jc w:val="left"/>
            </w:pPr>
            <w:r>
              <w:rPr>
                <w:rFonts w:hint="eastAsia"/>
              </w:rPr>
              <w:t>输酒环节</w:t>
            </w:r>
          </w:p>
        </w:tc>
        <w:tc>
          <w:tcPr>
            <w:tcW w:w="4111" w:type="dxa"/>
            <w:tcBorders>
              <w:top w:val="single" w:sz="4" w:space="0" w:color="auto"/>
              <w:left w:val="single" w:sz="4" w:space="0" w:color="auto"/>
              <w:bottom w:val="single" w:sz="4" w:space="0" w:color="auto"/>
              <w:right w:val="single" w:sz="4" w:space="0" w:color="auto"/>
            </w:tcBorders>
            <w:vAlign w:val="center"/>
          </w:tcPr>
          <w:p w14:paraId="479F2882" w14:textId="77777777" w:rsidR="00212856" w:rsidRDefault="00212856" w:rsidP="007C25E3">
            <w:pPr>
              <w:adjustRightInd w:val="0"/>
              <w:snapToGrid w:val="0"/>
              <w:jc w:val="left"/>
            </w:pPr>
            <w:r>
              <w:rPr>
                <w:rFonts w:hint="eastAsia"/>
              </w:rPr>
              <w:t>输</w:t>
            </w:r>
            <w:proofErr w:type="gramStart"/>
            <w:r>
              <w:rPr>
                <w:rFonts w:hint="eastAsia"/>
              </w:rPr>
              <w:t>酒过程</w:t>
            </w:r>
            <w:proofErr w:type="gramEnd"/>
            <w:r>
              <w:rPr>
                <w:rFonts w:hint="eastAsia"/>
              </w:rPr>
              <w:t>中酒精输入管口未在液面之下，可能导致火灾。</w:t>
            </w:r>
          </w:p>
        </w:tc>
        <w:tc>
          <w:tcPr>
            <w:tcW w:w="992" w:type="dxa"/>
            <w:tcBorders>
              <w:top w:val="single" w:sz="4" w:space="0" w:color="auto"/>
              <w:left w:val="single" w:sz="4" w:space="0" w:color="auto"/>
              <w:bottom w:val="single" w:sz="4" w:space="0" w:color="auto"/>
              <w:right w:val="single" w:sz="4" w:space="0" w:color="auto"/>
            </w:tcBorders>
            <w:vAlign w:val="center"/>
          </w:tcPr>
          <w:p w14:paraId="3FE1D739" w14:textId="77777777" w:rsidR="00212856" w:rsidRDefault="00212856" w:rsidP="007C25E3">
            <w:pPr>
              <w:adjustRightInd w:val="0"/>
              <w:snapToGrid w:val="0"/>
              <w:jc w:val="left"/>
            </w:pPr>
            <w:r>
              <w:rPr>
                <w:rFonts w:hint="eastAsia"/>
              </w:rPr>
              <w:t>人员伤亡</w:t>
            </w:r>
          </w:p>
          <w:p w14:paraId="560A70EF" w14:textId="77777777" w:rsidR="00212856" w:rsidRDefault="00212856" w:rsidP="007C25E3">
            <w:pPr>
              <w:adjustRightInd w:val="0"/>
              <w:snapToGrid w:val="0"/>
              <w:jc w:val="left"/>
            </w:pPr>
            <w:r>
              <w:rPr>
                <w:rFonts w:hint="eastAsia"/>
              </w:rPr>
              <w:t>经济损失</w:t>
            </w:r>
          </w:p>
          <w:p w14:paraId="699B68B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A0E651F" w14:textId="77777777" w:rsidR="00212856" w:rsidRDefault="00212856" w:rsidP="007C25E3">
            <w:pPr>
              <w:adjustRightInd w:val="0"/>
              <w:snapToGrid w:val="0"/>
              <w:jc w:val="left"/>
            </w:pPr>
            <w:r>
              <w:rPr>
                <w:rFonts w:hint="eastAsia"/>
              </w:rPr>
              <w:t>火灾</w:t>
            </w:r>
          </w:p>
        </w:tc>
      </w:tr>
      <w:tr w:rsidR="00212856" w14:paraId="0DEF6350" w14:textId="77777777" w:rsidTr="007C25E3">
        <w:trPr>
          <w:trHeight w:val="20"/>
          <w:jc w:val="center"/>
        </w:trPr>
        <w:tc>
          <w:tcPr>
            <w:tcW w:w="542" w:type="dxa"/>
            <w:vAlign w:val="center"/>
          </w:tcPr>
          <w:p w14:paraId="6333B70A" w14:textId="77777777" w:rsidR="00212856" w:rsidRDefault="00212856" w:rsidP="007C25E3">
            <w:pPr>
              <w:jc w:val="center"/>
              <w:rPr>
                <w:rFonts w:ascii="宋体" w:hAnsi="宋体" w:cs="宋体"/>
                <w:szCs w:val="18"/>
              </w:rPr>
            </w:pPr>
            <w:r>
              <w:rPr>
                <w:rFonts w:hint="eastAsia"/>
                <w:szCs w:val="18"/>
              </w:rPr>
              <w:t>196</w:t>
            </w:r>
          </w:p>
        </w:tc>
        <w:tc>
          <w:tcPr>
            <w:tcW w:w="850" w:type="dxa"/>
            <w:vMerge w:val="restart"/>
            <w:vAlign w:val="center"/>
          </w:tcPr>
          <w:p w14:paraId="5201E2DB" w14:textId="77777777" w:rsidR="00212856" w:rsidRDefault="00212856" w:rsidP="007C25E3">
            <w:pPr>
              <w:adjustRightInd w:val="0"/>
              <w:snapToGrid w:val="0"/>
              <w:jc w:val="left"/>
            </w:pPr>
            <w:r>
              <w:rPr>
                <w:rFonts w:hint="eastAsia"/>
              </w:rPr>
              <w:t>粉碎、制曲</w:t>
            </w:r>
          </w:p>
        </w:tc>
        <w:tc>
          <w:tcPr>
            <w:tcW w:w="1134" w:type="dxa"/>
            <w:vAlign w:val="center"/>
          </w:tcPr>
          <w:p w14:paraId="2D68DECD" w14:textId="77777777" w:rsidR="00212856" w:rsidRDefault="00212856" w:rsidP="007C25E3">
            <w:pPr>
              <w:adjustRightInd w:val="0"/>
              <w:snapToGrid w:val="0"/>
              <w:jc w:val="left"/>
              <w:rPr>
                <w:szCs w:val="18"/>
              </w:rPr>
            </w:pPr>
            <w:r>
              <w:rPr>
                <w:rFonts w:ascii="宋体" w:hAnsi="宋体" w:cs="宋体" w:hint="eastAsia"/>
                <w:kern w:val="0"/>
                <w:szCs w:val="18"/>
              </w:rPr>
              <w:t>粉碎设备、输送设备</w:t>
            </w:r>
          </w:p>
        </w:tc>
        <w:tc>
          <w:tcPr>
            <w:tcW w:w="4111" w:type="dxa"/>
            <w:tcBorders>
              <w:top w:val="single" w:sz="4" w:space="0" w:color="auto"/>
              <w:left w:val="single" w:sz="4" w:space="0" w:color="auto"/>
              <w:bottom w:val="single" w:sz="4" w:space="0" w:color="auto"/>
              <w:right w:val="single" w:sz="4" w:space="0" w:color="auto"/>
            </w:tcBorders>
            <w:vAlign w:val="center"/>
          </w:tcPr>
          <w:p w14:paraId="2B381FE3" w14:textId="77777777" w:rsidR="00212856" w:rsidRDefault="00212856" w:rsidP="007C25E3">
            <w:pPr>
              <w:adjustRightInd w:val="0"/>
              <w:snapToGrid w:val="0"/>
              <w:jc w:val="left"/>
              <w:rPr>
                <w:szCs w:val="18"/>
              </w:rPr>
            </w:pPr>
            <w:r>
              <w:rPr>
                <w:rFonts w:ascii="宋体" w:hAnsi="宋体" w:cs="宋体" w:hint="eastAsia"/>
                <w:kern w:val="0"/>
                <w:szCs w:val="18"/>
              </w:rPr>
              <w:t>输送、筛分、粉碎过程中产生的粉尘及积尘扬起达到爆炸浓度，</w:t>
            </w:r>
            <w:r>
              <w:rPr>
                <w:rFonts w:ascii="宋体" w:hAnsi="宋体" w:cs="宋体" w:hint="eastAsia"/>
                <w:szCs w:val="18"/>
              </w:rPr>
              <w:t>碰撞、摩擦及静电火花</w:t>
            </w:r>
            <w:r>
              <w:rPr>
                <w:rFonts w:ascii="宋体" w:hAnsi="宋体" w:cs="宋体" w:hint="eastAsia"/>
                <w:kern w:val="0"/>
                <w:szCs w:val="18"/>
              </w:rPr>
              <w:t>引发爆炸（干法粉碎）。</w:t>
            </w:r>
          </w:p>
        </w:tc>
        <w:tc>
          <w:tcPr>
            <w:tcW w:w="992" w:type="dxa"/>
            <w:tcBorders>
              <w:top w:val="single" w:sz="4" w:space="0" w:color="auto"/>
              <w:left w:val="single" w:sz="4" w:space="0" w:color="auto"/>
              <w:bottom w:val="single" w:sz="4" w:space="0" w:color="auto"/>
              <w:right w:val="single" w:sz="4" w:space="0" w:color="auto"/>
            </w:tcBorders>
            <w:vAlign w:val="center"/>
          </w:tcPr>
          <w:p w14:paraId="232C10E6" w14:textId="77777777" w:rsidR="00212856" w:rsidRDefault="00212856" w:rsidP="007C25E3">
            <w:pPr>
              <w:adjustRightInd w:val="0"/>
              <w:snapToGrid w:val="0"/>
              <w:jc w:val="left"/>
            </w:pPr>
            <w:r>
              <w:rPr>
                <w:rFonts w:hint="eastAsia"/>
              </w:rPr>
              <w:t>人员伤亡</w:t>
            </w:r>
          </w:p>
          <w:p w14:paraId="6C90FB54" w14:textId="77777777" w:rsidR="00212856" w:rsidRDefault="00212856" w:rsidP="007C25E3">
            <w:pPr>
              <w:adjustRightInd w:val="0"/>
              <w:snapToGrid w:val="0"/>
              <w:jc w:val="left"/>
            </w:pPr>
            <w:r>
              <w:rPr>
                <w:rFonts w:hint="eastAsia"/>
              </w:rPr>
              <w:t>经济损失</w:t>
            </w:r>
          </w:p>
          <w:p w14:paraId="1106B310"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91035DE" w14:textId="77777777" w:rsidR="00212856" w:rsidRDefault="00212856" w:rsidP="007C25E3">
            <w:pPr>
              <w:adjustRightInd w:val="0"/>
              <w:snapToGrid w:val="0"/>
              <w:jc w:val="left"/>
            </w:pPr>
            <w:r>
              <w:rPr>
                <w:rFonts w:hint="eastAsia"/>
              </w:rPr>
              <w:t>其它爆炸</w:t>
            </w:r>
          </w:p>
        </w:tc>
      </w:tr>
      <w:tr w:rsidR="00212856" w14:paraId="4E9AE8F5" w14:textId="77777777" w:rsidTr="007C25E3">
        <w:trPr>
          <w:trHeight w:val="20"/>
          <w:jc w:val="center"/>
        </w:trPr>
        <w:tc>
          <w:tcPr>
            <w:tcW w:w="542" w:type="dxa"/>
            <w:vAlign w:val="center"/>
          </w:tcPr>
          <w:p w14:paraId="33C1A97D" w14:textId="77777777" w:rsidR="00212856" w:rsidRDefault="00212856" w:rsidP="007C25E3">
            <w:pPr>
              <w:jc w:val="center"/>
              <w:rPr>
                <w:rFonts w:ascii="宋体" w:hAnsi="宋体" w:cs="宋体"/>
                <w:szCs w:val="18"/>
              </w:rPr>
            </w:pPr>
            <w:r>
              <w:rPr>
                <w:rFonts w:hint="eastAsia"/>
                <w:szCs w:val="18"/>
              </w:rPr>
              <w:t>197</w:t>
            </w:r>
          </w:p>
        </w:tc>
        <w:tc>
          <w:tcPr>
            <w:tcW w:w="850" w:type="dxa"/>
            <w:vMerge/>
            <w:vAlign w:val="center"/>
          </w:tcPr>
          <w:p w14:paraId="278FE772" w14:textId="77777777" w:rsidR="00212856" w:rsidRDefault="00212856" w:rsidP="007C25E3">
            <w:pPr>
              <w:adjustRightInd w:val="0"/>
              <w:snapToGrid w:val="0"/>
              <w:jc w:val="left"/>
            </w:pPr>
          </w:p>
        </w:tc>
        <w:tc>
          <w:tcPr>
            <w:tcW w:w="1134" w:type="dxa"/>
            <w:vAlign w:val="center"/>
          </w:tcPr>
          <w:p w14:paraId="56AEBB6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0857769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1E6C7BF5" w14:textId="77777777" w:rsidR="00212856" w:rsidRDefault="00212856" w:rsidP="007C25E3">
            <w:pPr>
              <w:adjustRightInd w:val="0"/>
              <w:snapToGrid w:val="0"/>
              <w:jc w:val="left"/>
            </w:pPr>
            <w:r>
              <w:rPr>
                <w:rFonts w:hint="eastAsia"/>
              </w:rPr>
              <w:t>人员伤亡</w:t>
            </w:r>
          </w:p>
          <w:p w14:paraId="42DC3354" w14:textId="77777777" w:rsidR="00212856" w:rsidRDefault="00212856" w:rsidP="007C25E3">
            <w:pPr>
              <w:adjustRightInd w:val="0"/>
              <w:snapToGrid w:val="0"/>
              <w:jc w:val="left"/>
            </w:pPr>
            <w:r>
              <w:rPr>
                <w:rFonts w:hint="eastAsia"/>
              </w:rPr>
              <w:t>经济损失</w:t>
            </w:r>
          </w:p>
          <w:p w14:paraId="14AA08B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A1E11BA" w14:textId="77777777" w:rsidR="00212856" w:rsidRDefault="00212856" w:rsidP="007C25E3">
            <w:pPr>
              <w:adjustRightInd w:val="0"/>
              <w:snapToGrid w:val="0"/>
              <w:jc w:val="left"/>
            </w:pPr>
            <w:r>
              <w:rPr>
                <w:rFonts w:hint="eastAsia"/>
              </w:rPr>
              <w:t>其它爆炸</w:t>
            </w:r>
          </w:p>
        </w:tc>
      </w:tr>
      <w:tr w:rsidR="00212856" w14:paraId="620915D9" w14:textId="77777777" w:rsidTr="007C25E3">
        <w:trPr>
          <w:trHeight w:val="20"/>
          <w:jc w:val="center"/>
        </w:trPr>
        <w:tc>
          <w:tcPr>
            <w:tcW w:w="542" w:type="dxa"/>
            <w:vAlign w:val="center"/>
          </w:tcPr>
          <w:p w14:paraId="27E7D76C" w14:textId="77777777" w:rsidR="00212856" w:rsidRDefault="00212856" w:rsidP="007C25E3">
            <w:pPr>
              <w:jc w:val="center"/>
              <w:rPr>
                <w:rFonts w:ascii="宋体" w:hAnsi="宋体" w:cs="宋体"/>
                <w:szCs w:val="18"/>
              </w:rPr>
            </w:pPr>
            <w:r>
              <w:rPr>
                <w:rFonts w:hint="eastAsia"/>
                <w:szCs w:val="18"/>
              </w:rPr>
              <w:t>198</w:t>
            </w:r>
          </w:p>
        </w:tc>
        <w:tc>
          <w:tcPr>
            <w:tcW w:w="850" w:type="dxa"/>
            <w:vMerge/>
            <w:vAlign w:val="center"/>
          </w:tcPr>
          <w:p w14:paraId="04400A9A" w14:textId="77777777" w:rsidR="00212856" w:rsidRDefault="00212856" w:rsidP="007C25E3">
            <w:pPr>
              <w:adjustRightInd w:val="0"/>
              <w:snapToGrid w:val="0"/>
              <w:jc w:val="left"/>
            </w:pPr>
          </w:p>
        </w:tc>
        <w:tc>
          <w:tcPr>
            <w:tcW w:w="1134" w:type="dxa"/>
            <w:vAlign w:val="center"/>
          </w:tcPr>
          <w:p w14:paraId="27E36A8C"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5A7B43F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45EB4308" w14:textId="77777777" w:rsidR="00212856" w:rsidRDefault="00212856" w:rsidP="007C25E3">
            <w:pPr>
              <w:adjustRightInd w:val="0"/>
              <w:snapToGrid w:val="0"/>
              <w:jc w:val="left"/>
            </w:pPr>
            <w:r>
              <w:rPr>
                <w:rFonts w:hint="eastAsia"/>
              </w:rPr>
              <w:t>人员伤亡</w:t>
            </w:r>
          </w:p>
          <w:p w14:paraId="6D775DC0" w14:textId="77777777" w:rsidR="00212856" w:rsidRDefault="00212856" w:rsidP="007C25E3">
            <w:pPr>
              <w:adjustRightInd w:val="0"/>
              <w:snapToGrid w:val="0"/>
              <w:jc w:val="left"/>
            </w:pPr>
            <w:r>
              <w:rPr>
                <w:rFonts w:hint="eastAsia"/>
              </w:rPr>
              <w:t>经济损失</w:t>
            </w:r>
          </w:p>
          <w:p w14:paraId="1754726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DB5C9BD" w14:textId="77777777" w:rsidR="00212856" w:rsidRDefault="00212856" w:rsidP="007C25E3">
            <w:pPr>
              <w:adjustRightInd w:val="0"/>
              <w:snapToGrid w:val="0"/>
              <w:jc w:val="left"/>
            </w:pPr>
            <w:r>
              <w:rPr>
                <w:rFonts w:hint="eastAsia"/>
              </w:rPr>
              <w:t>其它爆炸</w:t>
            </w:r>
          </w:p>
        </w:tc>
      </w:tr>
      <w:tr w:rsidR="00212856" w14:paraId="4C3164F5" w14:textId="77777777" w:rsidTr="007C25E3">
        <w:trPr>
          <w:trHeight w:val="20"/>
          <w:jc w:val="center"/>
        </w:trPr>
        <w:tc>
          <w:tcPr>
            <w:tcW w:w="542" w:type="dxa"/>
            <w:vAlign w:val="center"/>
          </w:tcPr>
          <w:p w14:paraId="11981CE5" w14:textId="77777777" w:rsidR="00212856" w:rsidRDefault="00212856" w:rsidP="007C25E3">
            <w:pPr>
              <w:jc w:val="center"/>
              <w:rPr>
                <w:rFonts w:ascii="宋体" w:hAnsi="宋体" w:cs="宋体"/>
                <w:szCs w:val="18"/>
              </w:rPr>
            </w:pPr>
            <w:r>
              <w:rPr>
                <w:rFonts w:hint="eastAsia"/>
                <w:szCs w:val="18"/>
              </w:rPr>
              <w:t>199</w:t>
            </w:r>
          </w:p>
        </w:tc>
        <w:tc>
          <w:tcPr>
            <w:tcW w:w="850" w:type="dxa"/>
            <w:vMerge w:val="restart"/>
            <w:vAlign w:val="center"/>
          </w:tcPr>
          <w:p w14:paraId="139948B9" w14:textId="77777777" w:rsidR="00212856" w:rsidRDefault="00212856" w:rsidP="007C25E3">
            <w:pPr>
              <w:adjustRightInd w:val="0"/>
              <w:snapToGrid w:val="0"/>
              <w:jc w:val="left"/>
            </w:pPr>
            <w:r>
              <w:rPr>
                <w:rFonts w:hint="eastAsia"/>
              </w:rPr>
              <w:t>发酵</w:t>
            </w:r>
          </w:p>
        </w:tc>
        <w:tc>
          <w:tcPr>
            <w:tcW w:w="1134" w:type="dxa"/>
            <w:vAlign w:val="center"/>
          </w:tcPr>
          <w:p w14:paraId="7A879847"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发酵罐清罐和</w:t>
            </w:r>
            <w:proofErr w:type="gramEnd"/>
            <w:r>
              <w:rPr>
                <w:rFonts w:ascii="宋体" w:hAnsi="宋体" w:cs="宋体" w:hint="eastAsia"/>
                <w:kern w:val="0"/>
                <w:szCs w:val="18"/>
              </w:rPr>
              <w:t>修理作业</w:t>
            </w:r>
          </w:p>
        </w:tc>
        <w:tc>
          <w:tcPr>
            <w:tcW w:w="4111" w:type="dxa"/>
            <w:tcBorders>
              <w:top w:val="single" w:sz="4" w:space="0" w:color="auto"/>
              <w:left w:val="single" w:sz="4" w:space="0" w:color="auto"/>
              <w:bottom w:val="single" w:sz="4" w:space="0" w:color="auto"/>
              <w:right w:val="single" w:sz="4" w:space="0" w:color="auto"/>
            </w:tcBorders>
            <w:vAlign w:val="center"/>
          </w:tcPr>
          <w:p w14:paraId="3EE9C90A"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定期清罐或</w:t>
            </w:r>
            <w:proofErr w:type="gramEnd"/>
            <w:r>
              <w:rPr>
                <w:rFonts w:ascii="宋体" w:hAnsi="宋体" w:cs="宋体" w:hint="eastAsia"/>
                <w:kern w:val="0"/>
                <w:szCs w:val="18"/>
              </w:rPr>
              <w:t>修理时，密闭空间内作业二氧化碳引发的窒息。</w:t>
            </w:r>
          </w:p>
          <w:p w14:paraId="29D2582E"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在罐体内部修理时，其他人启动设备造成的机械</w:t>
            </w:r>
            <w:r>
              <w:rPr>
                <w:rFonts w:ascii="宋体" w:hAnsi="宋体" w:cs="宋体" w:hint="eastAsia"/>
                <w:kern w:val="0"/>
                <w:szCs w:val="18"/>
              </w:rPr>
              <w:lastRenderedPageBreak/>
              <w:t>伤害。</w:t>
            </w:r>
          </w:p>
        </w:tc>
        <w:tc>
          <w:tcPr>
            <w:tcW w:w="992" w:type="dxa"/>
            <w:tcBorders>
              <w:top w:val="single" w:sz="4" w:space="0" w:color="auto"/>
              <w:left w:val="single" w:sz="4" w:space="0" w:color="auto"/>
              <w:bottom w:val="single" w:sz="4" w:space="0" w:color="auto"/>
              <w:right w:val="single" w:sz="4" w:space="0" w:color="auto"/>
            </w:tcBorders>
            <w:vAlign w:val="center"/>
          </w:tcPr>
          <w:p w14:paraId="058DA47F" w14:textId="77777777" w:rsidR="00212856" w:rsidRDefault="00212856" w:rsidP="007C25E3">
            <w:pPr>
              <w:adjustRightInd w:val="0"/>
              <w:snapToGrid w:val="0"/>
              <w:jc w:val="left"/>
            </w:pPr>
            <w:r>
              <w:rPr>
                <w:rFonts w:hint="eastAsia"/>
              </w:rPr>
              <w:lastRenderedPageBreak/>
              <w:t>人员伤亡</w:t>
            </w:r>
          </w:p>
          <w:p w14:paraId="25EC5010" w14:textId="77777777" w:rsidR="00212856" w:rsidRDefault="00212856" w:rsidP="007C25E3">
            <w:pPr>
              <w:adjustRightInd w:val="0"/>
              <w:snapToGrid w:val="0"/>
              <w:jc w:val="left"/>
            </w:pPr>
            <w:r>
              <w:rPr>
                <w:rFonts w:hint="eastAsia"/>
              </w:rPr>
              <w:t>经济损失</w:t>
            </w:r>
          </w:p>
          <w:p w14:paraId="75C84AE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FEF737D" w14:textId="77777777" w:rsidR="00212856" w:rsidRDefault="00212856" w:rsidP="007C25E3">
            <w:pPr>
              <w:adjustRightInd w:val="0"/>
              <w:snapToGrid w:val="0"/>
              <w:jc w:val="left"/>
            </w:pPr>
            <w:r>
              <w:rPr>
                <w:rFonts w:hint="eastAsia"/>
              </w:rPr>
              <w:t>中毒和窒息</w:t>
            </w:r>
          </w:p>
          <w:p w14:paraId="402E52F5" w14:textId="77777777" w:rsidR="00212856" w:rsidRDefault="00212856" w:rsidP="007C25E3">
            <w:pPr>
              <w:adjustRightInd w:val="0"/>
              <w:snapToGrid w:val="0"/>
              <w:jc w:val="left"/>
            </w:pPr>
            <w:r>
              <w:rPr>
                <w:rFonts w:hint="eastAsia"/>
              </w:rPr>
              <w:t>机械伤害</w:t>
            </w:r>
          </w:p>
        </w:tc>
      </w:tr>
      <w:tr w:rsidR="00212856" w14:paraId="3A5BA445" w14:textId="77777777" w:rsidTr="007C25E3">
        <w:trPr>
          <w:trHeight w:val="20"/>
          <w:jc w:val="center"/>
        </w:trPr>
        <w:tc>
          <w:tcPr>
            <w:tcW w:w="542" w:type="dxa"/>
            <w:vAlign w:val="center"/>
          </w:tcPr>
          <w:p w14:paraId="1DFAF0AF" w14:textId="77777777" w:rsidR="00212856" w:rsidRDefault="00212856" w:rsidP="007C25E3">
            <w:pPr>
              <w:jc w:val="center"/>
              <w:rPr>
                <w:rFonts w:ascii="宋体" w:hAnsi="宋体" w:cs="宋体"/>
                <w:szCs w:val="18"/>
              </w:rPr>
            </w:pPr>
            <w:r>
              <w:rPr>
                <w:rFonts w:hint="eastAsia"/>
                <w:szCs w:val="18"/>
              </w:rPr>
              <w:t>200</w:t>
            </w:r>
          </w:p>
        </w:tc>
        <w:tc>
          <w:tcPr>
            <w:tcW w:w="850" w:type="dxa"/>
            <w:vMerge/>
            <w:vAlign w:val="center"/>
          </w:tcPr>
          <w:p w14:paraId="3EF02FB5" w14:textId="77777777" w:rsidR="00212856" w:rsidRDefault="00212856" w:rsidP="007C25E3">
            <w:pPr>
              <w:adjustRightInd w:val="0"/>
              <w:snapToGrid w:val="0"/>
              <w:jc w:val="left"/>
            </w:pPr>
          </w:p>
        </w:tc>
        <w:tc>
          <w:tcPr>
            <w:tcW w:w="1134" w:type="dxa"/>
            <w:vAlign w:val="center"/>
          </w:tcPr>
          <w:p w14:paraId="1F630D3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窖池清池</w:t>
            </w:r>
          </w:p>
        </w:tc>
        <w:tc>
          <w:tcPr>
            <w:tcW w:w="4111" w:type="dxa"/>
            <w:tcBorders>
              <w:top w:val="single" w:sz="4" w:space="0" w:color="auto"/>
              <w:left w:val="single" w:sz="4" w:space="0" w:color="auto"/>
              <w:bottom w:val="single" w:sz="4" w:space="0" w:color="auto"/>
              <w:right w:val="single" w:sz="4" w:space="0" w:color="auto"/>
            </w:tcBorders>
            <w:vAlign w:val="center"/>
          </w:tcPr>
          <w:p w14:paraId="35FDF3DB"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硫化氢、甲烷（沼气）等有毒有害气体积聚，造成中毒。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6A80F757" w14:textId="77777777" w:rsidR="00212856" w:rsidRDefault="00212856" w:rsidP="007C25E3">
            <w:pPr>
              <w:adjustRightInd w:val="0"/>
              <w:snapToGrid w:val="0"/>
              <w:jc w:val="left"/>
            </w:pPr>
            <w:r>
              <w:rPr>
                <w:rFonts w:hint="eastAsia"/>
              </w:rPr>
              <w:t>人员伤亡</w:t>
            </w:r>
          </w:p>
          <w:p w14:paraId="709DBC30" w14:textId="77777777" w:rsidR="00212856" w:rsidRDefault="00212856" w:rsidP="007C25E3">
            <w:pPr>
              <w:adjustRightInd w:val="0"/>
              <w:snapToGrid w:val="0"/>
              <w:jc w:val="left"/>
            </w:pPr>
            <w:r>
              <w:rPr>
                <w:rFonts w:hint="eastAsia"/>
              </w:rPr>
              <w:t>经济损失</w:t>
            </w:r>
          </w:p>
          <w:p w14:paraId="6E4979B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3D0550E" w14:textId="77777777" w:rsidR="00212856" w:rsidRDefault="00212856" w:rsidP="007C25E3">
            <w:pPr>
              <w:adjustRightInd w:val="0"/>
              <w:snapToGrid w:val="0"/>
              <w:jc w:val="left"/>
            </w:pPr>
            <w:r>
              <w:rPr>
                <w:rFonts w:hint="eastAsia"/>
              </w:rPr>
              <w:t>中毒和窒息</w:t>
            </w:r>
          </w:p>
        </w:tc>
      </w:tr>
      <w:tr w:rsidR="00212856" w14:paraId="5FDFBCE0" w14:textId="77777777" w:rsidTr="007C25E3">
        <w:trPr>
          <w:trHeight w:val="20"/>
          <w:jc w:val="center"/>
        </w:trPr>
        <w:tc>
          <w:tcPr>
            <w:tcW w:w="542" w:type="dxa"/>
            <w:vAlign w:val="center"/>
          </w:tcPr>
          <w:p w14:paraId="68B9CF05" w14:textId="77777777" w:rsidR="00212856" w:rsidRDefault="00212856" w:rsidP="007C25E3">
            <w:pPr>
              <w:jc w:val="center"/>
              <w:rPr>
                <w:rFonts w:ascii="宋体" w:hAnsi="宋体" w:cs="宋体"/>
                <w:szCs w:val="18"/>
              </w:rPr>
            </w:pPr>
            <w:r>
              <w:rPr>
                <w:rFonts w:hint="eastAsia"/>
                <w:szCs w:val="18"/>
              </w:rPr>
              <w:t>201</w:t>
            </w:r>
          </w:p>
        </w:tc>
        <w:tc>
          <w:tcPr>
            <w:tcW w:w="850" w:type="dxa"/>
            <w:vAlign w:val="center"/>
          </w:tcPr>
          <w:p w14:paraId="3B47D87F" w14:textId="77777777" w:rsidR="00212856" w:rsidRDefault="00212856" w:rsidP="007C25E3">
            <w:pPr>
              <w:adjustRightInd w:val="0"/>
              <w:snapToGrid w:val="0"/>
              <w:jc w:val="left"/>
            </w:pPr>
            <w:r>
              <w:rPr>
                <w:rFonts w:hint="eastAsia"/>
              </w:rPr>
              <w:t>蒸馏</w:t>
            </w:r>
          </w:p>
        </w:tc>
        <w:tc>
          <w:tcPr>
            <w:tcW w:w="1134" w:type="dxa"/>
            <w:vAlign w:val="center"/>
          </w:tcPr>
          <w:p w14:paraId="4E49464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蒸馏车间</w:t>
            </w:r>
          </w:p>
        </w:tc>
        <w:tc>
          <w:tcPr>
            <w:tcW w:w="4111" w:type="dxa"/>
            <w:tcBorders>
              <w:top w:val="single" w:sz="4" w:space="0" w:color="auto"/>
              <w:left w:val="single" w:sz="4" w:space="0" w:color="auto"/>
              <w:bottom w:val="single" w:sz="4" w:space="0" w:color="auto"/>
              <w:right w:val="single" w:sz="4" w:space="0" w:color="auto"/>
            </w:tcBorders>
            <w:vAlign w:val="center"/>
          </w:tcPr>
          <w:p w14:paraId="6C199F81"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操作失误、设备失修、工艺失控造成物料的泄漏、引发火灾爆炸。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2E08FAEB" w14:textId="77777777" w:rsidR="00212856" w:rsidRDefault="00212856" w:rsidP="007C25E3">
            <w:pPr>
              <w:adjustRightInd w:val="0"/>
              <w:snapToGrid w:val="0"/>
              <w:jc w:val="left"/>
            </w:pPr>
            <w:r>
              <w:rPr>
                <w:rFonts w:hint="eastAsia"/>
              </w:rPr>
              <w:t>人员伤亡</w:t>
            </w:r>
          </w:p>
          <w:p w14:paraId="298EE84F" w14:textId="77777777" w:rsidR="00212856" w:rsidRDefault="00212856" w:rsidP="007C25E3">
            <w:pPr>
              <w:adjustRightInd w:val="0"/>
              <w:snapToGrid w:val="0"/>
              <w:jc w:val="left"/>
            </w:pPr>
            <w:r>
              <w:rPr>
                <w:rFonts w:hint="eastAsia"/>
              </w:rPr>
              <w:t>经济损失</w:t>
            </w:r>
          </w:p>
          <w:p w14:paraId="6A72D77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2C1F0D6" w14:textId="77777777" w:rsidR="00212856" w:rsidRDefault="00212856" w:rsidP="007C25E3">
            <w:pPr>
              <w:adjustRightInd w:val="0"/>
              <w:snapToGrid w:val="0"/>
              <w:jc w:val="left"/>
            </w:pPr>
            <w:r>
              <w:rPr>
                <w:rFonts w:hint="eastAsia"/>
              </w:rPr>
              <w:t>火灾</w:t>
            </w:r>
          </w:p>
          <w:p w14:paraId="75412971" w14:textId="77777777" w:rsidR="00212856" w:rsidRDefault="00212856" w:rsidP="007C25E3">
            <w:pPr>
              <w:adjustRightInd w:val="0"/>
              <w:snapToGrid w:val="0"/>
              <w:jc w:val="left"/>
            </w:pPr>
            <w:r>
              <w:rPr>
                <w:rFonts w:hint="eastAsia"/>
              </w:rPr>
              <w:t>其它爆炸</w:t>
            </w:r>
          </w:p>
        </w:tc>
      </w:tr>
      <w:tr w:rsidR="00212856" w14:paraId="00CA5F0F" w14:textId="77777777" w:rsidTr="007C25E3">
        <w:trPr>
          <w:trHeight w:val="20"/>
          <w:jc w:val="center"/>
        </w:trPr>
        <w:tc>
          <w:tcPr>
            <w:tcW w:w="542" w:type="dxa"/>
            <w:vAlign w:val="center"/>
          </w:tcPr>
          <w:p w14:paraId="255DBBB6" w14:textId="77777777" w:rsidR="00212856" w:rsidRDefault="00212856" w:rsidP="007C25E3">
            <w:pPr>
              <w:jc w:val="center"/>
              <w:rPr>
                <w:rFonts w:ascii="宋体" w:hAnsi="宋体" w:cs="宋体"/>
                <w:szCs w:val="18"/>
              </w:rPr>
            </w:pPr>
            <w:r>
              <w:rPr>
                <w:rFonts w:hint="eastAsia"/>
                <w:szCs w:val="18"/>
              </w:rPr>
              <w:t>202</w:t>
            </w:r>
          </w:p>
        </w:tc>
        <w:tc>
          <w:tcPr>
            <w:tcW w:w="850" w:type="dxa"/>
            <w:vMerge w:val="restart"/>
            <w:vAlign w:val="center"/>
          </w:tcPr>
          <w:p w14:paraId="17F702E5" w14:textId="77777777" w:rsidR="00212856" w:rsidRDefault="00212856" w:rsidP="007C25E3">
            <w:pPr>
              <w:adjustRightInd w:val="0"/>
              <w:snapToGrid w:val="0"/>
              <w:jc w:val="left"/>
            </w:pPr>
            <w:r>
              <w:rPr>
                <w:rFonts w:hint="eastAsia"/>
              </w:rPr>
              <w:t>勾兑</w:t>
            </w:r>
          </w:p>
        </w:tc>
        <w:tc>
          <w:tcPr>
            <w:tcW w:w="1134" w:type="dxa"/>
            <w:vMerge w:val="restart"/>
            <w:vAlign w:val="center"/>
          </w:tcPr>
          <w:p w14:paraId="7A36D37E"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勾兑车间</w:t>
            </w:r>
          </w:p>
        </w:tc>
        <w:tc>
          <w:tcPr>
            <w:tcW w:w="4111" w:type="dxa"/>
            <w:tcBorders>
              <w:top w:val="single" w:sz="4" w:space="0" w:color="auto"/>
              <w:left w:val="single" w:sz="4" w:space="0" w:color="auto"/>
              <w:bottom w:val="single" w:sz="4" w:space="0" w:color="auto"/>
              <w:right w:val="single" w:sz="4" w:space="0" w:color="auto"/>
            </w:tcBorders>
            <w:vAlign w:val="center"/>
          </w:tcPr>
          <w:p w14:paraId="245C93D8"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车间通风不良，乙醇浓度超标，可能导致火灾或中毒。</w:t>
            </w:r>
          </w:p>
        </w:tc>
        <w:tc>
          <w:tcPr>
            <w:tcW w:w="992" w:type="dxa"/>
            <w:tcBorders>
              <w:top w:val="single" w:sz="4" w:space="0" w:color="auto"/>
              <w:left w:val="single" w:sz="4" w:space="0" w:color="auto"/>
              <w:bottom w:val="single" w:sz="4" w:space="0" w:color="auto"/>
              <w:right w:val="single" w:sz="4" w:space="0" w:color="auto"/>
            </w:tcBorders>
            <w:vAlign w:val="center"/>
          </w:tcPr>
          <w:p w14:paraId="0EA07DBE" w14:textId="77777777" w:rsidR="00212856" w:rsidRDefault="00212856" w:rsidP="007C25E3">
            <w:pPr>
              <w:adjustRightInd w:val="0"/>
              <w:snapToGrid w:val="0"/>
              <w:jc w:val="left"/>
            </w:pPr>
            <w:r>
              <w:rPr>
                <w:rFonts w:hint="eastAsia"/>
              </w:rPr>
              <w:t>人员伤亡</w:t>
            </w:r>
          </w:p>
          <w:p w14:paraId="3E04A54F" w14:textId="77777777" w:rsidR="00212856" w:rsidRDefault="00212856" w:rsidP="007C25E3">
            <w:pPr>
              <w:adjustRightInd w:val="0"/>
              <w:snapToGrid w:val="0"/>
              <w:jc w:val="left"/>
            </w:pPr>
            <w:r>
              <w:rPr>
                <w:rFonts w:hint="eastAsia"/>
              </w:rPr>
              <w:t>经济损失</w:t>
            </w:r>
          </w:p>
          <w:p w14:paraId="5346A5E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856B54D" w14:textId="77777777" w:rsidR="00212856" w:rsidRDefault="00212856" w:rsidP="007C25E3">
            <w:pPr>
              <w:adjustRightInd w:val="0"/>
              <w:snapToGrid w:val="0"/>
              <w:jc w:val="left"/>
            </w:pPr>
            <w:r>
              <w:rPr>
                <w:rFonts w:hint="eastAsia"/>
              </w:rPr>
              <w:t>火灾</w:t>
            </w:r>
          </w:p>
          <w:p w14:paraId="117641E3" w14:textId="77777777" w:rsidR="00212856" w:rsidRDefault="00212856" w:rsidP="007C25E3">
            <w:pPr>
              <w:adjustRightInd w:val="0"/>
              <w:snapToGrid w:val="0"/>
              <w:jc w:val="left"/>
            </w:pPr>
            <w:r>
              <w:rPr>
                <w:rFonts w:hint="eastAsia"/>
              </w:rPr>
              <w:t>中毒和窒息</w:t>
            </w:r>
          </w:p>
        </w:tc>
      </w:tr>
      <w:tr w:rsidR="00212856" w14:paraId="47DADAAC" w14:textId="77777777" w:rsidTr="007C25E3">
        <w:trPr>
          <w:trHeight w:val="20"/>
          <w:jc w:val="center"/>
        </w:trPr>
        <w:tc>
          <w:tcPr>
            <w:tcW w:w="542" w:type="dxa"/>
            <w:vAlign w:val="center"/>
          </w:tcPr>
          <w:p w14:paraId="6EAD81C3" w14:textId="77777777" w:rsidR="00212856" w:rsidRDefault="00212856" w:rsidP="007C25E3">
            <w:pPr>
              <w:jc w:val="center"/>
              <w:rPr>
                <w:rFonts w:ascii="宋体" w:hAnsi="宋体" w:cs="宋体"/>
                <w:szCs w:val="18"/>
              </w:rPr>
            </w:pPr>
            <w:r>
              <w:rPr>
                <w:rFonts w:hint="eastAsia"/>
                <w:szCs w:val="18"/>
              </w:rPr>
              <w:t>203</w:t>
            </w:r>
          </w:p>
        </w:tc>
        <w:tc>
          <w:tcPr>
            <w:tcW w:w="850" w:type="dxa"/>
            <w:vMerge/>
            <w:vAlign w:val="center"/>
          </w:tcPr>
          <w:p w14:paraId="11580257" w14:textId="77777777" w:rsidR="00212856" w:rsidRDefault="00212856" w:rsidP="007C25E3">
            <w:pPr>
              <w:adjustRightInd w:val="0"/>
              <w:snapToGrid w:val="0"/>
              <w:jc w:val="left"/>
            </w:pPr>
          </w:p>
        </w:tc>
        <w:tc>
          <w:tcPr>
            <w:tcW w:w="1134" w:type="dxa"/>
            <w:vMerge/>
            <w:vAlign w:val="center"/>
          </w:tcPr>
          <w:p w14:paraId="785E8337" w14:textId="77777777" w:rsidR="00212856" w:rsidRDefault="00212856" w:rsidP="007C25E3">
            <w:pPr>
              <w:adjustRightInd w:val="0"/>
              <w:snapToGrid w:val="0"/>
              <w:jc w:val="left"/>
              <w:rPr>
                <w:rFonts w:ascii="宋体" w:hAnsi="宋体" w:cs="宋体"/>
                <w:kern w:val="0"/>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5CDCDD59"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摩擦、碰撞火花和静电等因素，可能引起爆炸。</w:t>
            </w:r>
          </w:p>
        </w:tc>
        <w:tc>
          <w:tcPr>
            <w:tcW w:w="992" w:type="dxa"/>
            <w:tcBorders>
              <w:top w:val="single" w:sz="4" w:space="0" w:color="auto"/>
              <w:left w:val="single" w:sz="4" w:space="0" w:color="auto"/>
              <w:bottom w:val="single" w:sz="4" w:space="0" w:color="auto"/>
              <w:right w:val="single" w:sz="4" w:space="0" w:color="auto"/>
            </w:tcBorders>
            <w:vAlign w:val="center"/>
          </w:tcPr>
          <w:p w14:paraId="20248FA7" w14:textId="77777777" w:rsidR="00212856" w:rsidRDefault="00212856" w:rsidP="007C25E3">
            <w:pPr>
              <w:adjustRightInd w:val="0"/>
              <w:snapToGrid w:val="0"/>
              <w:jc w:val="left"/>
            </w:pPr>
            <w:r>
              <w:rPr>
                <w:rFonts w:hint="eastAsia"/>
              </w:rPr>
              <w:t>人员伤亡</w:t>
            </w:r>
          </w:p>
          <w:p w14:paraId="35A7B7DC" w14:textId="77777777" w:rsidR="00212856" w:rsidRDefault="00212856" w:rsidP="007C25E3">
            <w:pPr>
              <w:adjustRightInd w:val="0"/>
              <w:snapToGrid w:val="0"/>
              <w:jc w:val="left"/>
            </w:pPr>
            <w:r>
              <w:rPr>
                <w:rFonts w:hint="eastAsia"/>
              </w:rPr>
              <w:t>经济损失</w:t>
            </w:r>
          </w:p>
          <w:p w14:paraId="7E45439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23FF64A" w14:textId="77777777" w:rsidR="00212856" w:rsidRDefault="00212856" w:rsidP="007C25E3">
            <w:pPr>
              <w:adjustRightInd w:val="0"/>
              <w:snapToGrid w:val="0"/>
              <w:jc w:val="left"/>
            </w:pPr>
            <w:r>
              <w:rPr>
                <w:rFonts w:hint="eastAsia"/>
              </w:rPr>
              <w:t>火灾</w:t>
            </w:r>
          </w:p>
          <w:p w14:paraId="2AD85252" w14:textId="77777777" w:rsidR="00212856" w:rsidRDefault="00212856" w:rsidP="007C25E3">
            <w:pPr>
              <w:adjustRightInd w:val="0"/>
              <w:snapToGrid w:val="0"/>
              <w:jc w:val="left"/>
            </w:pPr>
            <w:r>
              <w:rPr>
                <w:rFonts w:hint="eastAsia"/>
              </w:rPr>
              <w:t>其它爆炸</w:t>
            </w:r>
          </w:p>
        </w:tc>
      </w:tr>
      <w:tr w:rsidR="00212856" w14:paraId="56B156F2" w14:textId="77777777" w:rsidTr="007C25E3">
        <w:trPr>
          <w:trHeight w:val="20"/>
          <w:jc w:val="center"/>
        </w:trPr>
        <w:tc>
          <w:tcPr>
            <w:tcW w:w="8822" w:type="dxa"/>
            <w:gridSpan w:val="6"/>
            <w:tcBorders>
              <w:right w:val="single" w:sz="4" w:space="0" w:color="auto"/>
            </w:tcBorders>
            <w:vAlign w:val="center"/>
          </w:tcPr>
          <w:p w14:paraId="3203CBE1" w14:textId="77777777" w:rsidR="00212856" w:rsidRDefault="00212856" w:rsidP="007C25E3">
            <w:pPr>
              <w:adjustRightInd w:val="0"/>
              <w:snapToGrid w:val="0"/>
              <w:jc w:val="left"/>
              <w:rPr>
                <w:rFonts w:cs="Times New Roman"/>
                <w:b/>
                <w:szCs w:val="18"/>
              </w:rPr>
            </w:pPr>
            <w:r>
              <w:rPr>
                <w:rFonts w:hint="eastAsia"/>
                <w:b/>
              </w:rPr>
              <w:t>啤酒制造</w:t>
            </w:r>
          </w:p>
        </w:tc>
      </w:tr>
      <w:tr w:rsidR="00212856" w14:paraId="04B1DBC3" w14:textId="77777777" w:rsidTr="007C25E3">
        <w:trPr>
          <w:trHeight w:val="20"/>
          <w:jc w:val="center"/>
        </w:trPr>
        <w:tc>
          <w:tcPr>
            <w:tcW w:w="542" w:type="dxa"/>
            <w:vAlign w:val="center"/>
          </w:tcPr>
          <w:p w14:paraId="6C616471" w14:textId="77777777" w:rsidR="00212856" w:rsidRDefault="00212856" w:rsidP="007C25E3">
            <w:pPr>
              <w:jc w:val="center"/>
              <w:rPr>
                <w:szCs w:val="18"/>
              </w:rPr>
            </w:pPr>
            <w:r>
              <w:rPr>
                <w:rFonts w:hint="eastAsia"/>
                <w:szCs w:val="18"/>
              </w:rPr>
              <w:t>204</w:t>
            </w:r>
          </w:p>
        </w:tc>
        <w:tc>
          <w:tcPr>
            <w:tcW w:w="850" w:type="dxa"/>
            <w:vAlign w:val="center"/>
          </w:tcPr>
          <w:p w14:paraId="6F573DC8" w14:textId="77777777" w:rsidR="00212856" w:rsidRDefault="00212856" w:rsidP="007C25E3">
            <w:pPr>
              <w:adjustRightInd w:val="0"/>
              <w:snapToGrid w:val="0"/>
              <w:jc w:val="left"/>
            </w:pPr>
            <w:r>
              <w:rPr>
                <w:rFonts w:hint="eastAsia"/>
              </w:rPr>
              <w:t>储存</w:t>
            </w:r>
          </w:p>
        </w:tc>
        <w:tc>
          <w:tcPr>
            <w:tcW w:w="1134" w:type="dxa"/>
            <w:vAlign w:val="center"/>
          </w:tcPr>
          <w:p w14:paraId="00EA0FE1" w14:textId="77777777" w:rsidR="00212856" w:rsidRDefault="00212856" w:rsidP="007C25E3">
            <w:pPr>
              <w:adjustRightInd w:val="0"/>
              <w:snapToGrid w:val="0"/>
              <w:jc w:val="left"/>
              <w:rPr>
                <w:szCs w:val="18"/>
              </w:rPr>
            </w:pPr>
            <w:r>
              <w:rPr>
                <w:rFonts w:ascii="宋体" w:hAnsi="宋体" w:cs="宋体" w:hint="eastAsia"/>
                <w:kern w:val="0"/>
                <w:szCs w:val="18"/>
              </w:rPr>
              <w:t>筒仓</w:t>
            </w:r>
          </w:p>
        </w:tc>
        <w:tc>
          <w:tcPr>
            <w:tcW w:w="4111" w:type="dxa"/>
            <w:tcBorders>
              <w:top w:val="single" w:sz="4" w:space="0" w:color="auto"/>
              <w:left w:val="single" w:sz="4" w:space="0" w:color="auto"/>
              <w:bottom w:val="single" w:sz="4" w:space="0" w:color="auto"/>
              <w:right w:val="single" w:sz="4" w:space="0" w:color="auto"/>
            </w:tcBorders>
            <w:vAlign w:val="center"/>
          </w:tcPr>
          <w:p w14:paraId="2E6FE5B5" w14:textId="77777777" w:rsidR="00212856" w:rsidRDefault="00212856" w:rsidP="007C25E3">
            <w:pPr>
              <w:adjustRightInd w:val="0"/>
              <w:snapToGrid w:val="0"/>
              <w:jc w:val="left"/>
              <w:rPr>
                <w:szCs w:val="18"/>
              </w:rPr>
            </w:pPr>
            <w:r>
              <w:rPr>
                <w:rFonts w:hint="eastAsia"/>
                <w:szCs w:val="18"/>
              </w:rPr>
              <w:t>碰撞、摩擦及静电火花引发粉尘爆炸。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5CC28B9" w14:textId="77777777" w:rsidR="00212856" w:rsidRDefault="00212856" w:rsidP="007C25E3">
            <w:pPr>
              <w:adjustRightInd w:val="0"/>
              <w:snapToGrid w:val="0"/>
              <w:jc w:val="left"/>
            </w:pPr>
            <w:r>
              <w:rPr>
                <w:rFonts w:hint="eastAsia"/>
              </w:rPr>
              <w:t>人员伤亡</w:t>
            </w:r>
          </w:p>
          <w:p w14:paraId="544309A0" w14:textId="77777777" w:rsidR="00212856" w:rsidRDefault="00212856" w:rsidP="007C25E3">
            <w:pPr>
              <w:adjustRightInd w:val="0"/>
              <w:snapToGrid w:val="0"/>
              <w:jc w:val="left"/>
            </w:pPr>
            <w:r>
              <w:rPr>
                <w:rFonts w:hint="eastAsia"/>
              </w:rPr>
              <w:t>经济损失</w:t>
            </w:r>
          </w:p>
          <w:p w14:paraId="2AD51B1A"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C7D79AE" w14:textId="77777777" w:rsidR="00212856" w:rsidRDefault="00212856" w:rsidP="007C25E3">
            <w:pPr>
              <w:adjustRightInd w:val="0"/>
              <w:snapToGrid w:val="0"/>
              <w:jc w:val="left"/>
            </w:pPr>
            <w:r>
              <w:rPr>
                <w:rFonts w:hint="eastAsia"/>
              </w:rPr>
              <w:t>其它爆炸</w:t>
            </w:r>
          </w:p>
        </w:tc>
      </w:tr>
      <w:tr w:rsidR="00212856" w14:paraId="78615516" w14:textId="77777777" w:rsidTr="007C25E3">
        <w:trPr>
          <w:trHeight w:val="20"/>
          <w:jc w:val="center"/>
        </w:trPr>
        <w:tc>
          <w:tcPr>
            <w:tcW w:w="542" w:type="dxa"/>
            <w:vAlign w:val="center"/>
          </w:tcPr>
          <w:p w14:paraId="36486942" w14:textId="77777777" w:rsidR="00212856" w:rsidRDefault="00212856" w:rsidP="007C25E3">
            <w:pPr>
              <w:jc w:val="center"/>
              <w:rPr>
                <w:szCs w:val="18"/>
              </w:rPr>
            </w:pPr>
            <w:r>
              <w:rPr>
                <w:rFonts w:hint="eastAsia"/>
                <w:szCs w:val="18"/>
              </w:rPr>
              <w:t>205</w:t>
            </w:r>
          </w:p>
        </w:tc>
        <w:tc>
          <w:tcPr>
            <w:tcW w:w="850" w:type="dxa"/>
            <w:vAlign w:val="center"/>
          </w:tcPr>
          <w:p w14:paraId="12FAE345" w14:textId="77777777" w:rsidR="00212856" w:rsidRDefault="00212856" w:rsidP="007C25E3">
            <w:pPr>
              <w:adjustRightInd w:val="0"/>
              <w:snapToGrid w:val="0"/>
              <w:jc w:val="left"/>
              <w:rPr>
                <w:szCs w:val="18"/>
              </w:rPr>
            </w:pPr>
            <w:r>
              <w:rPr>
                <w:rFonts w:ascii="宋体" w:hAnsi="宋体" w:cs="宋体" w:hint="eastAsia"/>
                <w:kern w:val="0"/>
                <w:szCs w:val="18"/>
              </w:rPr>
              <w:t>原料粉碎</w:t>
            </w:r>
          </w:p>
        </w:tc>
        <w:tc>
          <w:tcPr>
            <w:tcW w:w="1134" w:type="dxa"/>
            <w:vAlign w:val="center"/>
          </w:tcPr>
          <w:p w14:paraId="3DED7CD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原料输送、筛分、粉碎作业（干法粉碎）</w:t>
            </w:r>
          </w:p>
        </w:tc>
        <w:tc>
          <w:tcPr>
            <w:tcW w:w="4111" w:type="dxa"/>
            <w:tcBorders>
              <w:top w:val="single" w:sz="4" w:space="0" w:color="auto"/>
              <w:left w:val="single" w:sz="4" w:space="0" w:color="auto"/>
              <w:bottom w:val="single" w:sz="4" w:space="0" w:color="auto"/>
              <w:right w:val="single" w:sz="4" w:space="0" w:color="auto"/>
            </w:tcBorders>
            <w:vAlign w:val="center"/>
          </w:tcPr>
          <w:p w14:paraId="5ADA6B50" w14:textId="77777777" w:rsidR="00212856" w:rsidRDefault="00212856" w:rsidP="007C25E3">
            <w:pPr>
              <w:adjustRightInd w:val="0"/>
              <w:snapToGrid w:val="0"/>
              <w:jc w:val="left"/>
              <w:rPr>
                <w:szCs w:val="18"/>
              </w:rPr>
            </w:pPr>
            <w:r>
              <w:rPr>
                <w:rFonts w:ascii="宋体" w:hAnsi="宋体" w:cs="宋体" w:hint="eastAsia"/>
                <w:kern w:val="0"/>
                <w:szCs w:val="18"/>
              </w:rPr>
              <w:t>输送、筛分、粉碎过程中产生的粉尘及积尘扬起达到爆炸浓度，</w:t>
            </w:r>
            <w:r>
              <w:rPr>
                <w:rFonts w:ascii="宋体" w:hAnsi="宋体" w:cs="宋体" w:hint="eastAsia"/>
                <w:szCs w:val="18"/>
              </w:rPr>
              <w:t>碰撞、摩擦及静电火花</w:t>
            </w:r>
            <w:r>
              <w:rPr>
                <w:rFonts w:ascii="宋体" w:hAnsi="宋体" w:cs="宋体" w:hint="eastAsia"/>
                <w:kern w:val="0"/>
                <w:szCs w:val="18"/>
              </w:rPr>
              <w:t>引发爆炸。</w:t>
            </w:r>
          </w:p>
        </w:tc>
        <w:tc>
          <w:tcPr>
            <w:tcW w:w="992" w:type="dxa"/>
            <w:tcBorders>
              <w:top w:val="single" w:sz="4" w:space="0" w:color="auto"/>
              <w:left w:val="single" w:sz="4" w:space="0" w:color="auto"/>
              <w:bottom w:val="single" w:sz="4" w:space="0" w:color="auto"/>
              <w:right w:val="single" w:sz="4" w:space="0" w:color="auto"/>
            </w:tcBorders>
            <w:vAlign w:val="center"/>
          </w:tcPr>
          <w:p w14:paraId="0853D2E7" w14:textId="77777777" w:rsidR="00212856" w:rsidRDefault="00212856" w:rsidP="007C25E3">
            <w:pPr>
              <w:adjustRightInd w:val="0"/>
              <w:snapToGrid w:val="0"/>
              <w:jc w:val="left"/>
            </w:pPr>
            <w:r>
              <w:rPr>
                <w:rFonts w:hint="eastAsia"/>
              </w:rPr>
              <w:t>人员伤亡</w:t>
            </w:r>
          </w:p>
          <w:p w14:paraId="12CE9E8B" w14:textId="77777777" w:rsidR="00212856" w:rsidRDefault="00212856" w:rsidP="007C25E3">
            <w:pPr>
              <w:adjustRightInd w:val="0"/>
              <w:snapToGrid w:val="0"/>
              <w:jc w:val="left"/>
            </w:pPr>
            <w:r>
              <w:rPr>
                <w:rFonts w:hint="eastAsia"/>
              </w:rPr>
              <w:t>经济损失</w:t>
            </w:r>
          </w:p>
          <w:p w14:paraId="1BA4FDE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3AE7F96" w14:textId="77777777" w:rsidR="00212856" w:rsidRDefault="00212856" w:rsidP="007C25E3">
            <w:pPr>
              <w:adjustRightInd w:val="0"/>
              <w:snapToGrid w:val="0"/>
              <w:jc w:val="left"/>
            </w:pPr>
            <w:r>
              <w:rPr>
                <w:rFonts w:hint="eastAsia"/>
              </w:rPr>
              <w:t>其它爆炸</w:t>
            </w:r>
          </w:p>
        </w:tc>
      </w:tr>
      <w:tr w:rsidR="00212856" w14:paraId="7C0DEDB0" w14:textId="77777777" w:rsidTr="007C25E3">
        <w:trPr>
          <w:trHeight w:val="20"/>
          <w:jc w:val="center"/>
        </w:trPr>
        <w:tc>
          <w:tcPr>
            <w:tcW w:w="542" w:type="dxa"/>
            <w:vAlign w:val="center"/>
          </w:tcPr>
          <w:p w14:paraId="490A24A7" w14:textId="77777777" w:rsidR="00212856" w:rsidRDefault="00212856" w:rsidP="007C25E3">
            <w:pPr>
              <w:jc w:val="center"/>
              <w:rPr>
                <w:szCs w:val="18"/>
              </w:rPr>
            </w:pPr>
            <w:r>
              <w:rPr>
                <w:rFonts w:hint="eastAsia"/>
                <w:szCs w:val="18"/>
              </w:rPr>
              <w:t>206</w:t>
            </w:r>
          </w:p>
        </w:tc>
        <w:tc>
          <w:tcPr>
            <w:tcW w:w="850" w:type="dxa"/>
            <w:vAlign w:val="center"/>
          </w:tcPr>
          <w:p w14:paraId="252CF7A8"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糖化设备</w:t>
            </w:r>
          </w:p>
        </w:tc>
        <w:tc>
          <w:tcPr>
            <w:tcW w:w="1134" w:type="dxa"/>
            <w:vAlign w:val="center"/>
          </w:tcPr>
          <w:p w14:paraId="4925AB7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糖化罐、糊</w:t>
            </w:r>
            <w:proofErr w:type="gramStart"/>
            <w:r>
              <w:rPr>
                <w:rFonts w:ascii="宋体" w:hAnsi="宋体" w:cs="宋体" w:hint="eastAsia"/>
                <w:kern w:val="0"/>
                <w:szCs w:val="18"/>
              </w:rPr>
              <w:t>化罐清罐</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452FE05A"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定期清罐时</w:t>
            </w:r>
            <w:proofErr w:type="gramEnd"/>
            <w:r>
              <w:rPr>
                <w:rFonts w:ascii="宋体" w:hAnsi="宋体" w:cs="宋体" w:hint="eastAsia"/>
                <w:kern w:val="0"/>
                <w:szCs w:val="18"/>
              </w:rPr>
              <w:t>，密闭空间作业内二氧化碳引发的窒息。</w:t>
            </w:r>
          </w:p>
          <w:p w14:paraId="58BEBAA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无人员监控或是未悬挂作业警示标志，其他人启动机器造成的机械伤害。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80B9055" w14:textId="77777777" w:rsidR="00212856" w:rsidRDefault="00212856" w:rsidP="007C25E3">
            <w:pPr>
              <w:adjustRightInd w:val="0"/>
              <w:snapToGrid w:val="0"/>
              <w:jc w:val="left"/>
            </w:pPr>
            <w:r>
              <w:rPr>
                <w:rFonts w:hint="eastAsia"/>
              </w:rPr>
              <w:t>人员伤亡</w:t>
            </w:r>
          </w:p>
          <w:p w14:paraId="5EACC36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4D20F6E" w14:textId="77777777" w:rsidR="00212856" w:rsidRDefault="00212856" w:rsidP="007C25E3">
            <w:pPr>
              <w:adjustRightInd w:val="0"/>
              <w:snapToGrid w:val="0"/>
              <w:jc w:val="left"/>
            </w:pPr>
            <w:r>
              <w:rPr>
                <w:rFonts w:hint="eastAsia"/>
              </w:rPr>
              <w:t>中毒和窒息</w:t>
            </w:r>
          </w:p>
          <w:p w14:paraId="29A6B8D8" w14:textId="77777777" w:rsidR="00212856" w:rsidRDefault="00212856" w:rsidP="007C25E3">
            <w:pPr>
              <w:adjustRightInd w:val="0"/>
              <w:snapToGrid w:val="0"/>
              <w:jc w:val="left"/>
            </w:pPr>
            <w:r>
              <w:rPr>
                <w:rFonts w:hint="eastAsia"/>
              </w:rPr>
              <w:t>机械伤害</w:t>
            </w:r>
          </w:p>
        </w:tc>
      </w:tr>
      <w:tr w:rsidR="00212856" w14:paraId="704606FA" w14:textId="77777777" w:rsidTr="007C25E3">
        <w:trPr>
          <w:trHeight w:val="20"/>
          <w:jc w:val="center"/>
        </w:trPr>
        <w:tc>
          <w:tcPr>
            <w:tcW w:w="542" w:type="dxa"/>
            <w:vAlign w:val="center"/>
          </w:tcPr>
          <w:p w14:paraId="3D64741F" w14:textId="77777777" w:rsidR="00212856" w:rsidRDefault="00212856" w:rsidP="007C25E3">
            <w:pPr>
              <w:jc w:val="center"/>
              <w:rPr>
                <w:szCs w:val="18"/>
              </w:rPr>
            </w:pPr>
            <w:r>
              <w:rPr>
                <w:rFonts w:hint="eastAsia"/>
                <w:szCs w:val="18"/>
              </w:rPr>
              <w:t>207</w:t>
            </w:r>
          </w:p>
        </w:tc>
        <w:tc>
          <w:tcPr>
            <w:tcW w:w="850" w:type="dxa"/>
            <w:vMerge w:val="restart"/>
            <w:vAlign w:val="center"/>
          </w:tcPr>
          <w:p w14:paraId="51C7946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szCs w:val="18"/>
              </w:rPr>
              <w:t>发酵</w:t>
            </w:r>
          </w:p>
        </w:tc>
        <w:tc>
          <w:tcPr>
            <w:tcW w:w="1134" w:type="dxa"/>
            <w:vAlign w:val="center"/>
          </w:tcPr>
          <w:p w14:paraId="70958776"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二氧化碳储罐、分装</w:t>
            </w:r>
          </w:p>
        </w:tc>
        <w:tc>
          <w:tcPr>
            <w:tcW w:w="4111" w:type="dxa"/>
            <w:tcBorders>
              <w:top w:val="single" w:sz="4" w:space="0" w:color="auto"/>
              <w:left w:val="single" w:sz="4" w:space="0" w:color="auto"/>
              <w:bottom w:val="single" w:sz="4" w:space="0" w:color="auto"/>
              <w:right w:val="single" w:sz="4" w:space="0" w:color="auto"/>
            </w:tcBorders>
            <w:vAlign w:val="center"/>
          </w:tcPr>
          <w:p w14:paraId="337ABBB8"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二氧化碳储罐爆炸。</w:t>
            </w:r>
          </w:p>
        </w:tc>
        <w:tc>
          <w:tcPr>
            <w:tcW w:w="992" w:type="dxa"/>
            <w:tcBorders>
              <w:top w:val="single" w:sz="4" w:space="0" w:color="auto"/>
              <w:left w:val="single" w:sz="4" w:space="0" w:color="auto"/>
              <w:bottom w:val="single" w:sz="4" w:space="0" w:color="auto"/>
              <w:right w:val="single" w:sz="4" w:space="0" w:color="auto"/>
            </w:tcBorders>
            <w:vAlign w:val="center"/>
          </w:tcPr>
          <w:p w14:paraId="06805372" w14:textId="77777777" w:rsidR="00212856" w:rsidRDefault="00212856" w:rsidP="007C25E3">
            <w:pPr>
              <w:adjustRightInd w:val="0"/>
              <w:snapToGrid w:val="0"/>
              <w:jc w:val="left"/>
            </w:pPr>
            <w:r>
              <w:rPr>
                <w:rFonts w:hint="eastAsia"/>
              </w:rPr>
              <w:t>人员伤亡</w:t>
            </w:r>
          </w:p>
          <w:p w14:paraId="040DE87A"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49C3C4E" w14:textId="77777777" w:rsidR="00212856" w:rsidRDefault="00212856" w:rsidP="007C25E3">
            <w:pPr>
              <w:adjustRightInd w:val="0"/>
              <w:snapToGrid w:val="0"/>
              <w:jc w:val="left"/>
            </w:pPr>
            <w:r>
              <w:rPr>
                <w:rFonts w:hint="eastAsia"/>
              </w:rPr>
              <w:t>容器爆炸</w:t>
            </w:r>
          </w:p>
          <w:p w14:paraId="18C247B7" w14:textId="77777777" w:rsidR="00212856" w:rsidRDefault="00212856" w:rsidP="007C25E3">
            <w:pPr>
              <w:adjustRightInd w:val="0"/>
              <w:snapToGrid w:val="0"/>
              <w:jc w:val="left"/>
            </w:pPr>
            <w:r>
              <w:rPr>
                <w:rFonts w:hint="eastAsia"/>
              </w:rPr>
              <w:t>灼烫</w:t>
            </w:r>
          </w:p>
        </w:tc>
      </w:tr>
      <w:tr w:rsidR="00212856" w14:paraId="30D340A0" w14:textId="77777777" w:rsidTr="007C25E3">
        <w:trPr>
          <w:trHeight w:val="20"/>
          <w:jc w:val="center"/>
        </w:trPr>
        <w:tc>
          <w:tcPr>
            <w:tcW w:w="542" w:type="dxa"/>
            <w:vAlign w:val="center"/>
          </w:tcPr>
          <w:p w14:paraId="49869A4F" w14:textId="77777777" w:rsidR="00212856" w:rsidRDefault="00212856" w:rsidP="007C25E3">
            <w:pPr>
              <w:jc w:val="center"/>
              <w:rPr>
                <w:szCs w:val="18"/>
              </w:rPr>
            </w:pPr>
            <w:r>
              <w:rPr>
                <w:rFonts w:hint="eastAsia"/>
                <w:szCs w:val="18"/>
              </w:rPr>
              <w:t>208</w:t>
            </w:r>
          </w:p>
        </w:tc>
        <w:tc>
          <w:tcPr>
            <w:tcW w:w="850" w:type="dxa"/>
            <w:vMerge/>
            <w:vAlign w:val="center"/>
          </w:tcPr>
          <w:p w14:paraId="4BDA9B58" w14:textId="77777777" w:rsidR="00212856" w:rsidRDefault="00212856" w:rsidP="007C25E3">
            <w:pPr>
              <w:adjustRightInd w:val="0"/>
              <w:snapToGrid w:val="0"/>
              <w:jc w:val="left"/>
              <w:rPr>
                <w:rFonts w:ascii="宋体" w:hAnsi="宋体" w:cs="宋体"/>
                <w:szCs w:val="18"/>
              </w:rPr>
            </w:pPr>
          </w:p>
        </w:tc>
        <w:tc>
          <w:tcPr>
            <w:tcW w:w="1134" w:type="dxa"/>
            <w:vAlign w:val="center"/>
          </w:tcPr>
          <w:p w14:paraId="1C866639"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发酵罐清罐和</w:t>
            </w:r>
            <w:proofErr w:type="gramEnd"/>
            <w:r>
              <w:rPr>
                <w:rFonts w:ascii="宋体" w:hAnsi="宋体" w:cs="宋体" w:hint="eastAsia"/>
                <w:kern w:val="0"/>
                <w:szCs w:val="18"/>
              </w:rPr>
              <w:t>修理作业</w:t>
            </w:r>
          </w:p>
        </w:tc>
        <w:tc>
          <w:tcPr>
            <w:tcW w:w="4111" w:type="dxa"/>
            <w:tcBorders>
              <w:top w:val="single" w:sz="4" w:space="0" w:color="auto"/>
              <w:left w:val="single" w:sz="4" w:space="0" w:color="auto"/>
              <w:bottom w:val="single" w:sz="4" w:space="0" w:color="auto"/>
              <w:right w:val="single" w:sz="4" w:space="0" w:color="auto"/>
            </w:tcBorders>
            <w:vAlign w:val="center"/>
          </w:tcPr>
          <w:p w14:paraId="6B0C57B8"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定期清罐或</w:t>
            </w:r>
            <w:proofErr w:type="gramEnd"/>
            <w:r>
              <w:rPr>
                <w:rFonts w:ascii="宋体" w:hAnsi="宋体" w:cs="宋体" w:hint="eastAsia"/>
                <w:kern w:val="0"/>
                <w:szCs w:val="18"/>
              </w:rPr>
              <w:t>修理时，密闭空间作业内二氧化碳引发的窒息。</w:t>
            </w:r>
          </w:p>
          <w:p w14:paraId="538E24D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在罐体内部修理时，其他人启动设备造成的机械伤害。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F27C3F1" w14:textId="77777777" w:rsidR="00212856" w:rsidRDefault="00212856" w:rsidP="007C25E3">
            <w:pPr>
              <w:adjustRightInd w:val="0"/>
              <w:snapToGrid w:val="0"/>
              <w:jc w:val="left"/>
              <w:rPr>
                <w:szCs w:val="18"/>
              </w:rPr>
            </w:pPr>
            <w:r>
              <w:rPr>
                <w:rFonts w:hint="eastAsia"/>
                <w:szCs w:val="18"/>
              </w:rPr>
              <w:t>人员伤亡</w:t>
            </w:r>
          </w:p>
          <w:p w14:paraId="0394AFC0"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A26F8E4"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中毒和窒息</w:t>
            </w:r>
          </w:p>
          <w:p w14:paraId="4427401C" w14:textId="77777777" w:rsidR="00212856" w:rsidRDefault="00212856" w:rsidP="007C25E3">
            <w:pPr>
              <w:adjustRightInd w:val="0"/>
              <w:snapToGrid w:val="0"/>
              <w:jc w:val="left"/>
              <w:rPr>
                <w:szCs w:val="18"/>
              </w:rPr>
            </w:pPr>
            <w:r>
              <w:rPr>
                <w:rFonts w:ascii="宋体" w:hAnsi="宋体" w:cs="宋体" w:hint="eastAsia"/>
                <w:szCs w:val="18"/>
              </w:rPr>
              <w:t>机械伤害</w:t>
            </w:r>
          </w:p>
        </w:tc>
      </w:tr>
      <w:tr w:rsidR="00212856" w14:paraId="3DF2A90B" w14:textId="77777777" w:rsidTr="007C25E3">
        <w:trPr>
          <w:trHeight w:val="20"/>
          <w:jc w:val="center"/>
        </w:trPr>
        <w:tc>
          <w:tcPr>
            <w:tcW w:w="542" w:type="dxa"/>
            <w:vAlign w:val="center"/>
          </w:tcPr>
          <w:p w14:paraId="3362F46C" w14:textId="77777777" w:rsidR="00212856" w:rsidRDefault="00212856" w:rsidP="007C25E3">
            <w:pPr>
              <w:jc w:val="center"/>
              <w:rPr>
                <w:szCs w:val="18"/>
              </w:rPr>
            </w:pPr>
            <w:r>
              <w:rPr>
                <w:rFonts w:hint="eastAsia"/>
                <w:szCs w:val="18"/>
              </w:rPr>
              <w:t>209</w:t>
            </w:r>
          </w:p>
        </w:tc>
        <w:tc>
          <w:tcPr>
            <w:tcW w:w="850" w:type="dxa"/>
            <w:vMerge/>
            <w:vAlign w:val="center"/>
          </w:tcPr>
          <w:p w14:paraId="764792D8" w14:textId="77777777" w:rsidR="00212856" w:rsidRDefault="00212856" w:rsidP="007C25E3">
            <w:pPr>
              <w:adjustRightInd w:val="0"/>
              <w:snapToGrid w:val="0"/>
              <w:jc w:val="left"/>
              <w:rPr>
                <w:rFonts w:ascii="宋体" w:hAnsi="宋体" w:cs="宋体"/>
                <w:szCs w:val="18"/>
              </w:rPr>
            </w:pPr>
          </w:p>
        </w:tc>
        <w:tc>
          <w:tcPr>
            <w:tcW w:w="1134" w:type="dxa"/>
            <w:vAlign w:val="center"/>
          </w:tcPr>
          <w:p w14:paraId="32D970D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酵母(回收)烘干、包装</w:t>
            </w:r>
          </w:p>
        </w:tc>
        <w:tc>
          <w:tcPr>
            <w:tcW w:w="4111" w:type="dxa"/>
            <w:tcBorders>
              <w:top w:val="single" w:sz="4" w:space="0" w:color="auto"/>
              <w:left w:val="single" w:sz="4" w:space="0" w:color="auto"/>
              <w:bottom w:val="single" w:sz="4" w:space="0" w:color="auto"/>
              <w:right w:val="single" w:sz="4" w:space="0" w:color="auto"/>
            </w:tcBorders>
            <w:vAlign w:val="center"/>
          </w:tcPr>
          <w:p w14:paraId="5ACAB20F" w14:textId="77777777" w:rsidR="00212856" w:rsidRDefault="00212856" w:rsidP="007C25E3">
            <w:pPr>
              <w:adjustRightInd w:val="0"/>
              <w:snapToGrid w:val="0"/>
              <w:jc w:val="left"/>
              <w:rPr>
                <w:rFonts w:ascii="宋体" w:hAnsi="宋体" w:cs="宋体"/>
                <w:kern w:val="0"/>
                <w:szCs w:val="18"/>
              </w:rPr>
            </w:pPr>
            <w:r>
              <w:rPr>
                <w:rFonts w:hint="eastAsia"/>
                <w:szCs w:val="18"/>
              </w:rPr>
              <w:t>碰撞、摩擦及静电火花引发粉尘爆炸。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2D1DCE01" w14:textId="77777777" w:rsidR="00212856" w:rsidRDefault="00212856" w:rsidP="007C25E3">
            <w:pPr>
              <w:adjustRightInd w:val="0"/>
              <w:snapToGrid w:val="0"/>
              <w:jc w:val="left"/>
              <w:rPr>
                <w:szCs w:val="18"/>
              </w:rPr>
            </w:pPr>
            <w:r>
              <w:rPr>
                <w:rFonts w:hint="eastAsia"/>
                <w:szCs w:val="18"/>
              </w:rPr>
              <w:t>人员伤亡</w:t>
            </w:r>
          </w:p>
          <w:p w14:paraId="6B74CD0F"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AEBAA56" w14:textId="77777777" w:rsidR="00212856" w:rsidRDefault="00212856" w:rsidP="007C25E3">
            <w:pPr>
              <w:adjustRightInd w:val="0"/>
              <w:snapToGrid w:val="0"/>
              <w:jc w:val="left"/>
              <w:rPr>
                <w:rFonts w:ascii="宋体" w:hAnsi="宋体" w:cs="宋体"/>
                <w:szCs w:val="18"/>
              </w:rPr>
            </w:pPr>
            <w:r>
              <w:rPr>
                <w:rFonts w:hint="eastAsia"/>
              </w:rPr>
              <w:t>其它爆炸</w:t>
            </w:r>
          </w:p>
        </w:tc>
      </w:tr>
      <w:tr w:rsidR="00212856" w14:paraId="54FA9BDB" w14:textId="77777777" w:rsidTr="007C25E3">
        <w:trPr>
          <w:trHeight w:val="20"/>
          <w:jc w:val="center"/>
        </w:trPr>
        <w:tc>
          <w:tcPr>
            <w:tcW w:w="542" w:type="dxa"/>
            <w:vAlign w:val="center"/>
          </w:tcPr>
          <w:p w14:paraId="214BD1F5" w14:textId="77777777" w:rsidR="00212856" w:rsidRDefault="00212856" w:rsidP="007C25E3">
            <w:pPr>
              <w:jc w:val="center"/>
              <w:rPr>
                <w:szCs w:val="18"/>
              </w:rPr>
            </w:pPr>
            <w:r>
              <w:rPr>
                <w:rFonts w:hint="eastAsia"/>
                <w:szCs w:val="18"/>
              </w:rPr>
              <w:t>210</w:t>
            </w:r>
          </w:p>
        </w:tc>
        <w:tc>
          <w:tcPr>
            <w:tcW w:w="850" w:type="dxa"/>
            <w:vMerge w:val="restart"/>
            <w:vAlign w:val="center"/>
          </w:tcPr>
          <w:p w14:paraId="74C25800"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制冷</w:t>
            </w:r>
          </w:p>
        </w:tc>
        <w:tc>
          <w:tcPr>
            <w:tcW w:w="1134" w:type="dxa"/>
            <w:vAlign w:val="center"/>
          </w:tcPr>
          <w:p w14:paraId="5EB6FA73"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制冷机房</w:t>
            </w:r>
          </w:p>
        </w:tc>
        <w:tc>
          <w:tcPr>
            <w:tcW w:w="4111" w:type="dxa"/>
            <w:tcBorders>
              <w:top w:val="single" w:sz="4" w:space="0" w:color="auto"/>
              <w:left w:val="single" w:sz="4" w:space="0" w:color="auto"/>
              <w:bottom w:val="single" w:sz="4" w:space="0" w:color="auto"/>
              <w:right w:val="single" w:sz="4" w:space="0" w:color="auto"/>
            </w:tcBorders>
            <w:vAlign w:val="center"/>
          </w:tcPr>
          <w:p w14:paraId="2CB2F0C2" w14:textId="77777777" w:rsidR="00212856" w:rsidRDefault="00212856" w:rsidP="007C25E3">
            <w:pPr>
              <w:adjustRightInd w:val="0"/>
              <w:snapToGrid w:val="0"/>
              <w:jc w:val="left"/>
              <w:rPr>
                <w:szCs w:val="18"/>
              </w:rPr>
            </w:pPr>
            <w:r>
              <w:rPr>
                <w:rFonts w:ascii="宋体" w:hAnsi="宋体" w:cs="宋体" w:hint="eastAsia"/>
                <w:kern w:val="0"/>
                <w:szCs w:val="18"/>
              </w:rPr>
              <w:t>液氨储罐、压缩机、阀体、</w:t>
            </w:r>
            <w:proofErr w:type="gramStart"/>
            <w:r>
              <w:rPr>
                <w:rFonts w:ascii="宋体" w:hAnsi="宋体" w:cs="宋体" w:hint="eastAsia"/>
                <w:kern w:val="0"/>
                <w:szCs w:val="18"/>
              </w:rPr>
              <w:t>调节站</w:t>
            </w:r>
            <w:proofErr w:type="gramEnd"/>
            <w:r>
              <w:rPr>
                <w:rFonts w:ascii="宋体" w:hAnsi="宋体" w:cs="宋体" w:hint="eastAsia"/>
                <w:kern w:val="0"/>
                <w:szCs w:val="18"/>
              </w:rPr>
              <w:t>等部位液氨泄漏，可能导致中毒。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67CB1A4A" w14:textId="77777777" w:rsidR="00212856" w:rsidRDefault="00212856" w:rsidP="007C25E3">
            <w:pPr>
              <w:adjustRightInd w:val="0"/>
              <w:snapToGrid w:val="0"/>
              <w:jc w:val="left"/>
              <w:rPr>
                <w:szCs w:val="18"/>
              </w:rPr>
            </w:pPr>
            <w:r>
              <w:rPr>
                <w:rFonts w:hint="eastAsia"/>
                <w:szCs w:val="18"/>
              </w:rPr>
              <w:t>人员伤亡</w:t>
            </w:r>
          </w:p>
          <w:p w14:paraId="75BC8496"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C376A6C" w14:textId="77777777" w:rsidR="00212856" w:rsidRDefault="00212856" w:rsidP="007C25E3">
            <w:pPr>
              <w:adjustRightInd w:val="0"/>
              <w:snapToGrid w:val="0"/>
              <w:jc w:val="left"/>
            </w:pPr>
            <w:r>
              <w:rPr>
                <w:rFonts w:ascii="宋体" w:hAnsi="宋体" w:cs="宋体" w:hint="eastAsia"/>
                <w:szCs w:val="18"/>
              </w:rPr>
              <w:t>中毒和窒息</w:t>
            </w:r>
          </w:p>
        </w:tc>
      </w:tr>
      <w:tr w:rsidR="00212856" w14:paraId="3CD85616" w14:textId="77777777" w:rsidTr="007C25E3">
        <w:trPr>
          <w:trHeight w:val="20"/>
          <w:jc w:val="center"/>
        </w:trPr>
        <w:tc>
          <w:tcPr>
            <w:tcW w:w="542" w:type="dxa"/>
            <w:vAlign w:val="center"/>
          </w:tcPr>
          <w:p w14:paraId="2D3A0C9B" w14:textId="77777777" w:rsidR="00212856" w:rsidRDefault="00212856" w:rsidP="007C25E3">
            <w:pPr>
              <w:jc w:val="center"/>
              <w:rPr>
                <w:szCs w:val="18"/>
              </w:rPr>
            </w:pPr>
            <w:r>
              <w:rPr>
                <w:rFonts w:hint="eastAsia"/>
                <w:szCs w:val="18"/>
              </w:rPr>
              <w:t>211</w:t>
            </w:r>
          </w:p>
        </w:tc>
        <w:tc>
          <w:tcPr>
            <w:tcW w:w="850" w:type="dxa"/>
            <w:vMerge/>
            <w:vAlign w:val="center"/>
          </w:tcPr>
          <w:p w14:paraId="27026D4D" w14:textId="77777777" w:rsidR="00212856" w:rsidRDefault="00212856" w:rsidP="007C25E3">
            <w:pPr>
              <w:adjustRightInd w:val="0"/>
              <w:snapToGrid w:val="0"/>
              <w:jc w:val="left"/>
              <w:rPr>
                <w:rFonts w:ascii="宋体" w:hAnsi="宋体" w:cs="宋体"/>
                <w:szCs w:val="18"/>
              </w:rPr>
            </w:pPr>
          </w:p>
        </w:tc>
        <w:tc>
          <w:tcPr>
            <w:tcW w:w="1134" w:type="dxa"/>
            <w:vAlign w:val="center"/>
          </w:tcPr>
          <w:p w14:paraId="2327F86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液氨管线</w:t>
            </w:r>
          </w:p>
        </w:tc>
        <w:tc>
          <w:tcPr>
            <w:tcW w:w="4111" w:type="dxa"/>
            <w:tcBorders>
              <w:top w:val="single" w:sz="4" w:space="0" w:color="auto"/>
              <w:left w:val="single" w:sz="4" w:space="0" w:color="auto"/>
              <w:bottom w:val="single" w:sz="4" w:space="0" w:color="auto"/>
              <w:right w:val="single" w:sz="4" w:space="0" w:color="auto"/>
            </w:tcBorders>
            <w:vAlign w:val="center"/>
          </w:tcPr>
          <w:p w14:paraId="4F70F0DD"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AD534A3" w14:textId="77777777" w:rsidR="00212856" w:rsidRDefault="00212856" w:rsidP="007C25E3">
            <w:pPr>
              <w:adjustRightInd w:val="0"/>
              <w:snapToGrid w:val="0"/>
              <w:jc w:val="left"/>
              <w:rPr>
                <w:szCs w:val="18"/>
              </w:rPr>
            </w:pPr>
            <w:r>
              <w:rPr>
                <w:rFonts w:hint="eastAsia"/>
                <w:szCs w:val="18"/>
              </w:rPr>
              <w:t>人员伤亡</w:t>
            </w:r>
          </w:p>
          <w:p w14:paraId="20512FB4"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59FC1BD"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中毒和窒息</w:t>
            </w:r>
          </w:p>
        </w:tc>
      </w:tr>
      <w:tr w:rsidR="00212856" w14:paraId="3A8EABD5" w14:textId="77777777" w:rsidTr="007C25E3">
        <w:trPr>
          <w:trHeight w:val="20"/>
          <w:jc w:val="center"/>
        </w:trPr>
        <w:tc>
          <w:tcPr>
            <w:tcW w:w="542" w:type="dxa"/>
            <w:vAlign w:val="center"/>
          </w:tcPr>
          <w:p w14:paraId="526B6F72" w14:textId="77777777" w:rsidR="00212856" w:rsidRDefault="00212856" w:rsidP="007C25E3">
            <w:pPr>
              <w:jc w:val="center"/>
              <w:rPr>
                <w:szCs w:val="18"/>
              </w:rPr>
            </w:pPr>
            <w:r>
              <w:rPr>
                <w:rFonts w:hint="eastAsia"/>
                <w:szCs w:val="18"/>
              </w:rPr>
              <w:t>212</w:t>
            </w:r>
          </w:p>
        </w:tc>
        <w:tc>
          <w:tcPr>
            <w:tcW w:w="850" w:type="dxa"/>
            <w:vMerge/>
            <w:vAlign w:val="center"/>
          </w:tcPr>
          <w:p w14:paraId="7E9F4000" w14:textId="77777777" w:rsidR="00212856" w:rsidRDefault="00212856" w:rsidP="007C25E3">
            <w:pPr>
              <w:adjustRightInd w:val="0"/>
              <w:snapToGrid w:val="0"/>
              <w:jc w:val="left"/>
              <w:rPr>
                <w:rFonts w:ascii="宋体" w:hAnsi="宋体" w:cs="宋体"/>
                <w:szCs w:val="18"/>
              </w:rPr>
            </w:pPr>
          </w:p>
        </w:tc>
        <w:tc>
          <w:tcPr>
            <w:tcW w:w="1134" w:type="dxa"/>
            <w:vAlign w:val="center"/>
          </w:tcPr>
          <w:p w14:paraId="3E674D2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发酵车间、滤酒工段</w:t>
            </w:r>
          </w:p>
        </w:tc>
        <w:tc>
          <w:tcPr>
            <w:tcW w:w="4111" w:type="dxa"/>
            <w:tcBorders>
              <w:top w:val="single" w:sz="4" w:space="0" w:color="auto"/>
              <w:left w:val="single" w:sz="4" w:space="0" w:color="auto"/>
              <w:bottom w:val="single" w:sz="4" w:space="0" w:color="auto"/>
              <w:right w:val="single" w:sz="4" w:space="0" w:color="auto"/>
            </w:tcBorders>
            <w:vAlign w:val="center"/>
          </w:tcPr>
          <w:p w14:paraId="1C082631"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用氨设备、液氨管线超压破裂造成液氨泄漏，可能导致中毒。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7FADE8C8" w14:textId="77777777" w:rsidR="00212856" w:rsidRDefault="00212856" w:rsidP="007C25E3">
            <w:pPr>
              <w:adjustRightInd w:val="0"/>
              <w:snapToGrid w:val="0"/>
              <w:jc w:val="left"/>
              <w:rPr>
                <w:szCs w:val="18"/>
              </w:rPr>
            </w:pPr>
            <w:r>
              <w:rPr>
                <w:rFonts w:hint="eastAsia"/>
                <w:szCs w:val="18"/>
              </w:rPr>
              <w:t>人员伤亡</w:t>
            </w:r>
          </w:p>
          <w:p w14:paraId="4DC84FB2"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8A63011"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中毒和窒息</w:t>
            </w:r>
          </w:p>
        </w:tc>
      </w:tr>
      <w:tr w:rsidR="00212856" w14:paraId="001CA993" w14:textId="77777777" w:rsidTr="007C25E3">
        <w:trPr>
          <w:trHeight w:val="20"/>
          <w:jc w:val="center"/>
        </w:trPr>
        <w:tc>
          <w:tcPr>
            <w:tcW w:w="8822" w:type="dxa"/>
            <w:gridSpan w:val="6"/>
            <w:tcBorders>
              <w:right w:val="single" w:sz="4" w:space="0" w:color="auto"/>
            </w:tcBorders>
            <w:vAlign w:val="center"/>
          </w:tcPr>
          <w:p w14:paraId="0E62D1F0" w14:textId="77777777" w:rsidR="00212856" w:rsidRDefault="00212856" w:rsidP="007C25E3">
            <w:pPr>
              <w:adjustRightInd w:val="0"/>
              <w:snapToGrid w:val="0"/>
              <w:jc w:val="left"/>
              <w:rPr>
                <w:rFonts w:cs="Times New Roman"/>
                <w:b/>
                <w:szCs w:val="18"/>
              </w:rPr>
            </w:pPr>
            <w:r>
              <w:rPr>
                <w:rFonts w:hint="eastAsia"/>
                <w:b/>
              </w:rPr>
              <w:t>葡萄酒制造</w:t>
            </w:r>
          </w:p>
        </w:tc>
      </w:tr>
      <w:tr w:rsidR="00212856" w14:paraId="44FF034F" w14:textId="77777777" w:rsidTr="007C25E3">
        <w:trPr>
          <w:trHeight w:val="20"/>
          <w:jc w:val="center"/>
        </w:trPr>
        <w:tc>
          <w:tcPr>
            <w:tcW w:w="542" w:type="dxa"/>
            <w:vAlign w:val="center"/>
          </w:tcPr>
          <w:p w14:paraId="66A22785" w14:textId="77777777" w:rsidR="00212856" w:rsidRDefault="00212856" w:rsidP="007C25E3">
            <w:pPr>
              <w:jc w:val="center"/>
              <w:rPr>
                <w:szCs w:val="18"/>
              </w:rPr>
            </w:pPr>
            <w:r>
              <w:rPr>
                <w:rFonts w:hint="eastAsia"/>
                <w:szCs w:val="18"/>
              </w:rPr>
              <w:t>213</w:t>
            </w:r>
          </w:p>
        </w:tc>
        <w:tc>
          <w:tcPr>
            <w:tcW w:w="850" w:type="dxa"/>
            <w:vAlign w:val="center"/>
          </w:tcPr>
          <w:p w14:paraId="75D2FF38" w14:textId="77777777" w:rsidR="00212856" w:rsidRDefault="00212856" w:rsidP="007C25E3">
            <w:pPr>
              <w:adjustRightInd w:val="0"/>
              <w:snapToGrid w:val="0"/>
              <w:jc w:val="left"/>
              <w:rPr>
                <w:szCs w:val="18"/>
              </w:rPr>
            </w:pPr>
            <w:r>
              <w:rPr>
                <w:rFonts w:hint="eastAsia"/>
                <w:szCs w:val="18"/>
              </w:rPr>
              <w:t>发酵</w:t>
            </w:r>
          </w:p>
        </w:tc>
        <w:tc>
          <w:tcPr>
            <w:tcW w:w="1134" w:type="dxa"/>
            <w:vAlign w:val="center"/>
          </w:tcPr>
          <w:p w14:paraId="3A95F0C5" w14:textId="77777777" w:rsidR="00212856" w:rsidRDefault="00212856" w:rsidP="007C25E3">
            <w:pPr>
              <w:adjustRightInd w:val="0"/>
              <w:snapToGrid w:val="0"/>
              <w:jc w:val="left"/>
              <w:rPr>
                <w:szCs w:val="18"/>
              </w:rPr>
            </w:pPr>
            <w:r>
              <w:rPr>
                <w:rFonts w:hint="eastAsia"/>
                <w:szCs w:val="18"/>
              </w:rPr>
              <w:t>厂区布局</w:t>
            </w:r>
            <w:proofErr w:type="gramStart"/>
            <w:r>
              <w:rPr>
                <w:rFonts w:hint="eastAsia"/>
                <w:szCs w:val="18"/>
              </w:rPr>
              <w:t>发酵罐清罐和</w:t>
            </w:r>
            <w:proofErr w:type="gramEnd"/>
            <w:r>
              <w:rPr>
                <w:rFonts w:hint="eastAsia"/>
                <w:szCs w:val="18"/>
              </w:rPr>
              <w:t>修理作业</w:t>
            </w:r>
          </w:p>
        </w:tc>
        <w:tc>
          <w:tcPr>
            <w:tcW w:w="4111" w:type="dxa"/>
            <w:tcBorders>
              <w:top w:val="single" w:sz="4" w:space="0" w:color="auto"/>
              <w:left w:val="single" w:sz="4" w:space="0" w:color="auto"/>
              <w:bottom w:val="single" w:sz="4" w:space="0" w:color="auto"/>
              <w:right w:val="single" w:sz="4" w:space="0" w:color="auto"/>
            </w:tcBorders>
            <w:vAlign w:val="center"/>
          </w:tcPr>
          <w:p w14:paraId="25427EEC"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定期清罐或</w:t>
            </w:r>
            <w:proofErr w:type="gramEnd"/>
            <w:r>
              <w:rPr>
                <w:rFonts w:ascii="宋体" w:hAnsi="宋体" w:cs="宋体" w:hint="eastAsia"/>
                <w:kern w:val="0"/>
                <w:szCs w:val="18"/>
              </w:rPr>
              <w:t>修理时，密闭空间作业内二氧化碳引发的窒息。</w:t>
            </w:r>
          </w:p>
          <w:p w14:paraId="030BF6E9" w14:textId="77777777" w:rsidR="00212856" w:rsidRDefault="00212856" w:rsidP="007C25E3">
            <w:pPr>
              <w:adjustRightInd w:val="0"/>
              <w:snapToGrid w:val="0"/>
              <w:jc w:val="left"/>
              <w:rPr>
                <w:szCs w:val="18"/>
              </w:rPr>
            </w:pPr>
            <w:r>
              <w:rPr>
                <w:rFonts w:ascii="宋体" w:hAnsi="宋体" w:cs="宋体" w:hint="eastAsia"/>
                <w:kern w:val="0"/>
                <w:szCs w:val="18"/>
              </w:rPr>
              <w:t>在罐体内部修理时，其他人启动设备造成的机械伤害。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7D0BED95" w14:textId="77777777" w:rsidR="00212856" w:rsidRDefault="00212856" w:rsidP="007C25E3">
            <w:pPr>
              <w:adjustRightInd w:val="0"/>
              <w:snapToGrid w:val="0"/>
              <w:jc w:val="left"/>
              <w:rPr>
                <w:szCs w:val="18"/>
              </w:rPr>
            </w:pPr>
            <w:r>
              <w:rPr>
                <w:rFonts w:hint="eastAsia"/>
                <w:szCs w:val="18"/>
              </w:rPr>
              <w:t>人员伤亡</w:t>
            </w:r>
          </w:p>
          <w:p w14:paraId="4DA65C06" w14:textId="77777777" w:rsidR="00212856" w:rsidRDefault="00212856" w:rsidP="007C25E3">
            <w:pPr>
              <w:adjustRightInd w:val="0"/>
              <w:snapToGrid w:val="0"/>
              <w:jc w:val="left"/>
              <w:rPr>
                <w:szCs w:val="18"/>
              </w:rPr>
            </w:pPr>
            <w:r>
              <w:rPr>
                <w:rFonts w:hint="eastAsia"/>
                <w:szCs w:val="18"/>
              </w:rPr>
              <w:t>经济损失</w:t>
            </w:r>
          </w:p>
          <w:p w14:paraId="02253C82"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98EF109" w14:textId="77777777" w:rsidR="00212856" w:rsidRDefault="00212856" w:rsidP="007C25E3">
            <w:pPr>
              <w:adjustRightInd w:val="0"/>
              <w:snapToGrid w:val="0"/>
              <w:jc w:val="left"/>
              <w:rPr>
                <w:szCs w:val="18"/>
              </w:rPr>
            </w:pPr>
            <w:r>
              <w:rPr>
                <w:rFonts w:hint="eastAsia"/>
                <w:szCs w:val="18"/>
              </w:rPr>
              <w:t>机械伤害</w:t>
            </w:r>
          </w:p>
          <w:p w14:paraId="2BC1CDC0" w14:textId="77777777" w:rsidR="00212856" w:rsidRDefault="00212856" w:rsidP="007C25E3">
            <w:pPr>
              <w:adjustRightInd w:val="0"/>
              <w:snapToGrid w:val="0"/>
              <w:jc w:val="left"/>
              <w:rPr>
                <w:szCs w:val="18"/>
              </w:rPr>
            </w:pPr>
            <w:r>
              <w:rPr>
                <w:rFonts w:hint="eastAsia"/>
                <w:szCs w:val="18"/>
              </w:rPr>
              <w:t>中毒和窒息</w:t>
            </w:r>
          </w:p>
        </w:tc>
      </w:tr>
      <w:tr w:rsidR="00212856" w14:paraId="5B4FD7E5" w14:textId="77777777" w:rsidTr="007C25E3">
        <w:trPr>
          <w:trHeight w:val="20"/>
          <w:jc w:val="center"/>
        </w:trPr>
        <w:tc>
          <w:tcPr>
            <w:tcW w:w="542" w:type="dxa"/>
            <w:vAlign w:val="center"/>
          </w:tcPr>
          <w:p w14:paraId="062ECF42" w14:textId="77777777" w:rsidR="00212856" w:rsidRDefault="00212856" w:rsidP="007C25E3">
            <w:pPr>
              <w:jc w:val="center"/>
              <w:rPr>
                <w:szCs w:val="18"/>
              </w:rPr>
            </w:pPr>
            <w:r>
              <w:rPr>
                <w:rFonts w:hint="eastAsia"/>
                <w:szCs w:val="18"/>
              </w:rPr>
              <w:t>214</w:t>
            </w:r>
          </w:p>
        </w:tc>
        <w:tc>
          <w:tcPr>
            <w:tcW w:w="850" w:type="dxa"/>
            <w:vMerge w:val="restart"/>
            <w:vAlign w:val="center"/>
          </w:tcPr>
          <w:p w14:paraId="4CD1DD7C" w14:textId="77777777" w:rsidR="00212856" w:rsidRDefault="00212856" w:rsidP="007C25E3">
            <w:pPr>
              <w:adjustRightInd w:val="0"/>
              <w:snapToGrid w:val="0"/>
              <w:jc w:val="left"/>
              <w:rPr>
                <w:szCs w:val="18"/>
              </w:rPr>
            </w:pPr>
            <w:r>
              <w:rPr>
                <w:rFonts w:hint="eastAsia"/>
                <w:szCs w:val="18"/>
              </w:rPr>
              <w:t>储存</w:t>
            </w:r>
          </w:p>
        </w:tc>
        <w:tc>
          <w:tcPr>
            <w:tcW w:w="1134" w:type="dxa"/>
            <w:vMerge w:val="restart"/>
            <w:vAlign w:val="center"/>
          </w:tcPr>
          <w:p w14:paraId="2A2AB4F7" w14:textId="77777777" w:rsidR="00212856" w:rsidRDefault="00212856" w:rsidP="007C25E3">
            <w:pPr>
              <w:adjustRightInd w:val="0"/>
              <w:snapToGrid w:val="0"/>
              <w:jc w:val="left"/>
              <w:rPr>
                <w:szCs w:val="18"/>
              </w:rPr>
            </w:pPr>
            <w:r>
              <w:rPr>
                <w:rFonts w:ascii="宋体" w:hAnsi="宋体" w:cs="宋体" w:hint="eastAsia"/>
                <w:kern w:val="0"/>
                <w:szCs w:val="18"/>
              </w:rPr>
              <w:t>酒精储罐、葡萄蒸馏酒（白兰地）储罐</w:t>
            </w:r>
          </w:p>
        </w:tc>
        <w:tc>
          <w:tcPr>
            <w:tcW w:w="4111" w:type="dxa"/>
            <w:tcBorders>
              <w:top w:val="single" w:sz="4" w:space="0" w:color="auto"/>
              <w:left w:val="single" w:sz="4" w:space="0" w:color="auto"/>
              <w:bottom w:val="single" w:sz="4" w:space="0" w:color="auto"/>
              <w:right w:val="single" w:sz="4" w:space="0" w:color="auto"/>
            </w:tcBorders>
            <w:vAlign w:val="center"/>
          </w:tcPr>
          <w:p w14:paraId="436D362E" w14:textId="77777777" w:rsidR="00212856" w:rsidRDefault="00212856" w:rsidP="007C25E3">
            <w:pPr>
              <w:adjustRightInd w:val="0"/>
              <w:snapToGrid w:val="0"/>
              <w:jc w:val="left"/>
              <w:rPr>
                <w:rFonts w:ascii="宋体" w:hAnsi="宋体" w:cs="宋体"/>
                <w:kern w:val="0"/>
                <w:szCs w:val="18"/>
              </w:rPr>
            </w:pPr>
            <w:r>
              <w:rPr>
                <w:rFonts w:hint="eastAsia"/>
                <w:szCs w:val="18"/>
              </w:rPr>
              <w:t>摩擦、碰撞火花、静电，违规操作等因素，可能引起爆炸。</w:t>
            </w:r>
          </w:p>
        </w:tc>
        <w:tc>
          <w:tcPr>
            <w:tcW w:w="992" w:type="dxa"/>
            <w:tcBorders>
              <w:top w:val="single" w:sz="4" w:space="0" w:color="auto"/>
              <w:left w:val="single" w:sz="4" w:space="0" w:color="auto"/>
              <w:bottom w:val="single" w:sz="4" w:space="0" w:color="auto"/>
              <w:right w:val="single" w:sz="4" w:space="0" w:color="auto"/>
            </w:tcBorders>
            <w:vAlign w:val="center"/>
          </w:tcPr>
          <w:p w14:paraId="4FC4635E" w14:textId="77777777" w:rsidR="00212856" w:rsidRDefault="00212856" w:rsidP="007C25E3">
            <w:pPr>
              <w:adjustRightInd w:val="0"/>
              <w:snapToGrid w:val="0"/>
              <w:jc w:val="left"/>
              <w:rPr>
                <w:szCs w:val="18"/>
              </w:rPr>
            </w:pPr>
            <w:r>
              <w:rPr>
                <w:rFonts w:hint="eastAsia"/>
                <w:szCs w:val="18"/>
              </w:rPr>
              <w:t>人员伤亡</w:t>
            </w:r>
          </w:p>
          <w:p w14:paraId="3C24F320" w14:textId="77777777" w:rsidR="00212856" w:rsidRDefault="00212856" w:rsidP="007C25E3">
            <w:pPr>
              <w:adjustRightInd w:val="0"/>
              <w:snapToGrid w:val="0"/>
              <w:jc w:val="left"/>
              <w:rPr>
                <w:szCs w:val="18"/>
              </w:rPr>
            </w:pPr>
            <w:r>
              <w:rPr>
                <w:rFonts w:hint="eastAsia"/>
                <w:szCs w:val="18"/>
              </w:rPr>
              <w:t>经济损失</w:t>
            </w:r>
          </w:p>
          <w:p w14:paraId="708FF4A1"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DA8B4CE" w14:textId="77777777" w:rsidR="00212856" w:rsidRDefault="00212856" w:rsidP="007C25E3">
            <w:pPr>
              <w:adjustRightInd w:val="0"/>
              <w:snapToGrid w:val="0"/>
              <w:jc w:val="left"/>
              <w:rPr>
                <w:szCs w:val="18"/>
              </w:rPr>
            </w:pPr>
            <w:r>
              <w:rPr>
                <w:rFonts w:hint="eastAsia"/>
                <w:szCs w:val="18"/>
              </w:rPr>
              <w:t>容器爆炸</w:t>
            </w:r>
          </w:p>
          <w:p w14:paraId="2C2D2777" w14:textId="77777777" w:rsidR="00212856" w:rsidRDefault="00212856" w:rsidP="007C25E3">
            <w:pPr>
              <w:adjustRightInd w:val="0"/>
              <w:snapToGrid w:val="0"/>
              <w:jc w:val="left"/>
              <w:rPr>
                <w:szCs w:val="18"/>
              </w:rPr>
            </w:pPr>
            <w:r>
              <w:rPr>
                <w:rFonts w:hint="eastAsia"/>
                <w:szCs w:val="18"/>
              </w:rPr>
              <w:t>其它爆炸</w:t>
            </w:r>
          </w:p>
        </w:tc>
      </w:tr>
      <w:tr w:rsidR="00212856" w14:paraId="0441BD1F" w14:textId="77777777" w:rsidTr="007C25E3">
        <w:trPr>
          <w:trHeight w:val="20"/>
          <w:jc w:val="center"/>
        </w:trPr>
        <w:tc>
          <w:tcPr>
            <w:tcW w:w="542" w:type="dxa"/>
            <w:vAlign w:val="center"/>
          </w:tcPr>
          <w:p w14:paraId="211A59F7" w14:textId="77777777" w:rsidR="00212856" w:rsidRDefault="00212856" w:rsidP="007C25E3">
            <w:pPr>
              <w:jc w:val="center"/>
              <w:rPr>
                <w:szCs w:val="18"/>
              </w:rPr>
            </w:pPr>
            <w:r>
              <w:rPr>
                <w:rFonts w:hint="eastAsia"/>
                <w:szCs w:val="18"/>
              </w:rPr>
              <w:t>215</w:t>
            </w:r>
          </w:p>
        </w:tc>
        <w:tc>
          <w:tcPr>
            <w:tcW w:w="850" w:type="dxa"/>
            <w:vMerge/>
            <w:vAlign w:val="center"/>
          </w:tcPr>
          <w:p w14:paraId="0AFA102E" w14:textId="77777777" w:rsidR="00212856" w:rsidRDefault="00212856" w:rsidP="007C25E3">
            <w:pPr>
              <w:adjustRightInd w:val="0"/>
              <w:snapToGrid w:val="0"/>
              <w:jc w:val="left"/>
              <w:rPr>
                <w:szCs w:val="18"/>
              </w:rPr>
            </w:pPr>
          </w:p>
        </w:tc>
        <w:tc>
          <w:tcPr>
            <w:tcW w:w="1134" w:type="dxa"/>
            <w:vMerge/>
            <w:vAlign w:val="center"/>
          </w:tcPr>
          <w:p w14:paraId="364B7813" w14:textId="77777777" w:rsidR="00212856" w:rsidRDefault="00212856" w:rsidP="007C25E3">
            <w:pPr>
              <w:adjustRightInd w:val="0"/>
              <w:snapToGrid w:val="0"/>
              <w:jc w:val="left"/>
              <w:rPr>
                <w:rFonts w:ascii="宋体" w:hAnsi="宋体" w:cs="宋体"/>
                <w:kern w:val="0"/>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084A2FB2" w14:textId="77777777" w:rsidR="00212856" w:rsidRDefault="00212856" w:rsidP="007C25E3">
            <w:pPr>
              <w:adjustRightInd w:val="0"/>
              <w:snapToGrid w:val="0"/>
              <w:jc w:val="left"/>
              <w:rPr>
                <w:szCs w:val="18"/>
              </w:rPr>
            </w:pPr>
            <w:r>
              <w:rPr>
                <w:rFonts w:hint="eastAsia"/>
                <w:szCs w:val="18"/>
              </w:rPr>
              <w:t>酒库内通风不良，引起乙醇气体积聚，形成爆炸危险。</w:t>
            </w:r>
          </w:p>
        </w:tc>
        <w:tc>
          <w:tcPr>
            <w:tcW w:w="992" w:type="dxa"/>
            <w:tcBorders>
              <w:top w:val="single" w:sz="4" w:space="0" w:color="auto"/>
              <w:left w:val="single" w:sz="4" w:space="0" w:color="auto"/>
              <w:bottom w:val="single" w:sz="4" w:space="0" w:color="auto"/>
              <w:right w:val="single" w:sz="4" w:space="0" w:color="auto"/>
            </w:tcBorders>
            <w:vAlign w:val="center"/>
          </w:tcPr>
          <w:p w14:paraId="21147B62" w14:textId="77777777" w:rsidR="00212856" w:rsidRDefault="00212856" w:rsidP="007C25E3">
            <w:pPr>
              <w:adjustRightInd w:val="0"/>
              <w:snapToGrid w:val="0"/>
              <w:jc w:val="left"/>
              <w:rPr>
                <w:szCs w:val="18"/>
              </w:rPr>
            </w:pPr>
            <w:r>
              <w:rPr>
                <w:rFonts w:hint="eastAsia"/>
                <w:szCs w:val="18"/>
              </w:rPr>
              <w:t>人员伤亡</w:t>
            </w:r>
          </w:p>
          <w:p w14:paraId="29CE2F87" w14:textId="77777777" w:rsidR="00212856" w:rsidRDefault="00212856" w:rsidP="007C25E3">
            <w:pPr>
              <w:adjustRightInd w:val="0"/>
              <w:snapToGrid w:val="0"/>
              <w:jc w:val="left"/>
              <w:rPr>
                <w:szCs w:val="18"/>
              </w:rPr>
            </w:pPr>
            <w:r>
              <w:rPr>
                <w:rFonts w:hint="eastAsia"/>
                <w:szCs w:val="18"/>
              </w:rPr>
              <w:t>经济损失</w:t>
            </w:r>
          </w:p>
          <w:p w14:paraId="6602081C"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6FE119B" w14:textId="77777777" w:rsidR="00212856" w:rsidRDefault="00212856" w:rsidP="007C25E3">
            <w:pPr>
              <w:adjustRightInd w:val="0"/>
              <w:snapToGrid w:val="0"/>
              <w:jc w:val="left"/>
              <w:rPr>
                <w:szCs w:val="18"/>
              </w:rPr>
            </w:pPr>
            <w:r>
              <w:rPr>
                <w:rFonts w:hint="eastAsia"/>
                <w:szCs w:val="18"/>
              </w:rPr>
              <w:t>容器爆炸</w:t>
            </w:r>
          </w:p>
          <w:p w14:paraId="0BF655AE" w14:textId="77777777" w:rsidR="00212856" w:rsidRDefault="00212856" w:rsidP="007C25E3">
            <w:pPr>
              <w:adjustRightInd w:val="0"/>
              <w:snapToGrid w:val="0"/>
              <w:jc w:val="left"/>
              <w:rPr>
                <w:szCs w:val="18"/>
              </w:rPr>
            </w:pPr>
            <w:r>
              <w:rPr>
                <w:rFonts w:hint="eastAsia"/>
                <w:szCs w:val="18"/>
              </w:rPr>
              <w:t>其它爆炸</w:t>
            </w:r>
          </w:p>
        </w:tc>
      </w:tr>
      <w:tr w:rsidR="00212856" w14:paraId="199A91C9" w14:textId="77777777" w:rsidTr="007C25E3">
        <w:trPr>
          <w:trHeight w:val="20"/>
          <w:jc w:val="center"/>
        </w:trPr>
        <w:tc>
          <w:tcPr>
            <w:tcW w:w="542" w:type="dxa"/>
            <w:vAlign w:val="center"/>
          </w:tcPr>
          <w:p w14:paraId="6900F79F" w14:textId="77777777" w:rsidR="00212856" w:rsidRDefault="00212856" w:rsidP="007C25E3">
            <w:pPr>
              <w:jc w:val="center"/>
              <w:rPr>
                <w:szCs w:val="18"/>
              </w:rPr>
            </w:pPr>
            <w:r>
              <w:rPr>
                <w:rFonts w:hint="eastAsia"/>
                <w:szCs w:val="18"/>
              </w:rPr>
              <w:t>216</w:t>
            </w:r>
          </w:p>
        </w:tc>
        <w:tc>
          <w:tcPr>
            <w:tcW w:w="850" w:type="dxa"/>
            <w:vMerge w:val="restart"/>
            <w:vAlign w:val="center"/>
          </w:tcPr>
          <w:p w14:paraId="652872CA" w14:textId="77777777" w:rsidR="00212856" w:rsidRDefault="00212856" w:rsidP="007C25E3">
            <w:pPr>
              <w:adjustRightInd w:val="0"/>
              <w:snapToGrid w:val="0"/>
              <w:jc w:val="left"/>
              <w:rPr>
                <w:szCs w:val="18"/>
              </w:rPr>
            </w:pPr>
            <w:r>
              <w:rPr>
                <w:rFonts w:hint="eastAsia"/>
                <w:szCs w:val="18"/>
              </w:rPr>
              <w:t>制冷</w:t>
            </w:r>
          </w:p>
        </w:tc>
        <w:tc>
          <w:tcPr>
            <w:tcW w:w="1134" w:type="dxa"/>
            <w:vAlign w:val="center"/>
          </w:tcPr>
          <w:p w14:paraId="5BC89C0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制冷机房</w:t>
            </w:r>
          </w:p>
        </w:tc>
        <w:tc>
          <w:tcPr>
            <w:tcW w:w="4111" w:type="dxa"/>
            <w:tcBorders>
              <w:top w:val="single" w:sz="4" w:space="0" w:color="auto"/>
              <w:left w:val="single" w:sz="4" w:space="0" w:color="auto"/>
              <w:bottom w:val="single" w:sz="4" w:space="0" w:color="auto"/>
              <w:right w:val="single" w:sz="4" w:space="0" w:color="auto"/>
            </w:tcBorders>
            <w:vAlign w:val="center"/>
          </w:tcPr>
          <w:p w14:paraId="3A16A0EB" w14:textId="77777777" w:rsidR="00212856" w:rsidRDefault="00212856" w:rsidP="007C25E3">
            <w:pPr>
              <w:adjustRightInd w:val="0"/>
              <w:snapToGrid w:val="0"/>
              <w:jc w:val="left"/>
              <w:rPr>
                <w:szCs w:val="18"/>
              </w:rPr>
            </w:pPr>
            <w:r>
              <w:rPr>
                <w:rFonts w:hint="eastAsia"/>
                <w:szCs w:val="18"/>
              </w:rPr>
              <w:t>液氨储罐、压缩机、阀体、</w:t>
            </w:r>
            <w:proofErr w:type="gramStart"/>
            <w:r>
              <w:rPr>
                <w:rFonts w:hint="eastAsia"/>
                <w:szCs w:val="18"/>
              </w:rPr>
              <w:t>调节站</w:t>
            </w:r>
            <w:proofErr w:type="gramEnd"/>
            <w:r>
              <w:rPr>
                <w:rFonts w:hint="eastAsia"/>
                <w:szCs w:val="18"/>
              </w:rPr>
              <w:t>等，液氨泄漏。</w:t>
            </w:r>
          </w:p>
        </w:tc>
        <w:tc>
          <w:tcPr>
            <w:tcW w:w="992" w:type="dxa"/>
            <w:tcBorders>
              <w:top w:val="single" w:sz="4" w:space="0" w:color="auto"/>
              <w:left w:val="single" w:sz="4" w:space="0" w:color="auto"/>
              <w:bottom w:val="single" w:sz="4" w:space="0" w:color="auto"/>
              <w:right w:val="single" w:sz="4" w:space="0" w:color="auto"/>
            </w:tcBorders>
            <w:vAlign w:val="center"/>
          </w:tcPr>
          <w:p w14:paraId="11283230" w14:textId="77777777" w:rsidR="00212856" w:rsidRDefault="00212856" w:rsidP="007C25E3">
            <w:pPr>
              <w:adjustRightInd w:val="0"/>
              <w:snapToGrid w:val="0"/>
              <w:jc w:val="left"/>
              <w:rPr>
                <w:szCs w:val="18"/>
              </w:rPr>
            </w:pPr>
            <w:r>
              <w:rPr>
                <w:rFonts w:hint="eastAsia"/>
                <w:szCs w:val="18"/>
              </w:rPr>
              <w:t>人员伤亡</w:t>
            </w:r>
          </w:p>
          <w:p w14:paraId="4E1A149B" w14:textId="77777777" w:rsidR="00212856" w:rsidRDefault="00212856" w:rsidP="007C25E3">
            <w:pPr>
              <w:adjustRightInd w:val="0"/>
              <w:snapToGrid w:val="0"/>
              <w:jc w:val="left"/>
              <w:rPr>
                <w:szCs w:val="18"/>
              </w:rPr>
            </w:pPr>
            <w:r>
              <w:rPr>
                <w:rFonts w:hint="eastAsia"/>
                <w:szCs w:val="18"/>
              </w:rPr>
              <w:t>经济损失</w:t>
            </w:r>
          </w:p>
          <w:p w14:paraId="59956EDA"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4CA744A" w14:textId="77777777" w:rsidR="00212856" w:rsidRDefault="00212856" w:rsidP="007C25E3">
            <w:pPr>
              <w:adjustRightInd w:val="0"/>
              <w:snapToGrid w:val="0"/>
              <w:jc w:val="left"/>
              <w:rPr>
                <w:szCs w:val="18"/>
              </w:rPr>
            </w:pPr>
            <w:r>
              <w:rPr>
                <w:rFonts w:hint="eastAsia"/>
                <w:szCs w:val="18"/>
              </w:rPr>
              <w:t>容器爆炸</w:t>
            </w:r>
          </w:p>
          <w:p w14:paraId="75DC2594" w14:textId="77777777" w:rsidR="00212856" w:rsidRDefault="00212856" w:rsidP="007C25E3">
            <w:pPr>
              <w:adjustRightInd w:val="0"/>
              <w:snapToGrid w:val="0"/>
              <w:jc w:val="left"/>
              <w:rPr>
                <w:szCs w:val="18"/>
              </w:rPr>
            </w:pPr>
            <w:r>
              <w:rPr>
                <w:rFonts w:hint="eastAsia"/>
                <w:szCs w:val="18"/>
              </w:rPr>
              <w:t>中毒和窒息</w:t>
            </w:r>
          </w:p>
        </w:tc>
      </w:tr>
      <w:tr w:rsidR="00212856" w14:paraId="34E985E5" w14:textId="77777777" w:rsidTr="007C25E3">
        <w:trPr>
          <w:trHeight w:val="20"/>
          <w:jc w:val="center"/>
        </w:trPr>
        <w:tc>
          <w:tcPr>
            <w:tcW w:w="542" w:type="dxa"/>
            <w:vAlign w:val="center"/>
          </w:tcPr>
          <w:p w14:paraId="59D7789A" w14:textId="77777777" w:rsidR="00212856" w:rsidRDefault="00212856" w:rsidP="007C25E3">
            <w:pPr>
              <w:jc w:val="center"/>
              <w:rPr>
                <w:szCs w:val="18"/>
              </w:rPr>
            </w:pPr>
            <w:r>
              <w:rPr>
                <w:rFonts w:hint="eastAsia"/>
                <w:szCs w:val="18"/>
              </w:rPr>
              <w:t>217</w:t>
            </w:r>
          </w:p>
        </w:tc>
        <w:tc>
          <w:tcPr>
            <w:tcW w:w="850" w:type="dxa"/>
            <w:vMerge/>
            <w:vAlign w:val="center"/>
          </w:tcPr>
          <w:p w14:paraId="3A3A88B5" w14:textId="77777777" w:rsidR="00212856" w:rsidRDefault="00212856" w:rsidP="007C25E3">
            <w:pPr>
              <w:adjustRightInd w:val="0"/>
              <w:snapToGrid w:val="0"/>
              <w:jc w:val="left"/>
              <w:rPr>
                <w:szCs w:val="18"/>
              </w:rPr>
            </w:pPr>
          </w:p>
        </w:tc>
        <w:tc>
          <w:tcPr>
            <w:tcW w:w="1134" w:type="dxa"/>
            <w:vAlign w:val="center"/>
          </w:tcPr>
          <w:p w14:paraId="729B5CA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液氨管线</w:t>
            </w:r>
          </w:p>
        </w:tc>
        <w:tc>
          <w:tcPr>
            <w:tcW w:w="4111" w:type="dxa"/>
            <w:tcBorders>
              <w:top w:val="single" w:sz="4" w:space="0" w:color="auto"/>
              <w:left w:val="single" w:sz="4" w:space="0" w:color="auto"/>
              <w:bottom w:val="single" w:sz="4" w:space="0" w:color="auto"/>
              <w:right w:val="single" w:sz="4" w:space="0" w:color="auto"/>
            </w:tcBorders>
            <w:vAlign w:val="center"/>
          </w:tcPr>
          <w:p w14:paraId="4D3E1E6D" w14:textId="77777777" w:rsidR="00212856" w:rsidRDefault="00212856" w:rsidP="007C25E3">
            <w:pPr>
              <w:adjustRightInd w:val="0"/>
              <w:snapToGrid w:val="0"/>
              <w:jc w:val="left"/>
              <w:rPr>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6322186F" w14:textId="77777777" w:rsidR="00212856" w:rsidRDefault="00212856" w:rsidP="007C25E3">
            <w:pPr>
              <w:adjustRightInd w:val="0"/>
              <w:snapToGrid w:val="0"/>
              <w:jc w:val="left"/>
              <w:rPr>
                <w:szCs w:val="18"/>
              </w:rPr>
            </w:pPr>
            <w:r>
              <w:rPr>
                <w:rFonts w:hint="eastAsia"/>
                <w:szCs w:val="18"/>
              </w:rPr>
              <w:t>人员伤亡</w:t>
            </w:r>
          </w:p>
          <w:p w14:paraId="2E103630" w14:textId="77777777" w:rsidR="00212856" w:rsidRDefault="00212856" w:rsidP="007C25E3">
            <w:pPr>
              <w:adjustRightInd w:val="0"/>
              <w:snapToGrid w:val="0"/>
              <w:jc w:val="left"/>
              <w:rPr>
                <w:szCs w:val="18"/>
              </w:rPr>
            </w:pPr>
            <w:r>
              <w:rPr>
                <w:rFonts w:hint="eastAsia"/>
                <w:szCs w:val="18"/>
              </w:rPr>
              <w:t>经济损失</w:t>
            </w:r>
          </w:p>
          <w:p w14:paraId="3EFB9D70"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5D3AEE6" w14:textId="77777777" w:rsidR="00212856" w:rsidRDefault="00212856" w:rsidP="007C25E3">
            <w:pPr>
              <w:adjustRightInd w:val="0"/>
              <w:snapToGrid w:val="0"/>
              <w:jc w:val="left"/>
              <w:rPr>
                <w:szCs w:val="18"/>
              </w:rPr>
            </w:pPr>
            <w:r>
              <w:rPr>
                <w:rFonts w:hint="eastAsia"/>
                <w:szCs w:val="18"/>
              </w:rPr>
              <w:t>中毒和窒息</w:t>
            </w:r>
          </w:p>
        </w:tc>
      </w:tr>
      <w:tr w:rsidR="00212856" w14:paraId="34892FA4" w14:textId="77777777" w:rsidTr="007C25E3">
        <w:trPr>
          <w:trHeight w:val="20"/>
          <w:jc w:val="center"/>
        </w:trPr>
        <w:tc>
          <w:tcPr>
            <w:tcW w:w="542" w:type="dxa"/>
            <w:vAlign w:val="center"/>
          </w:tcPr>
          <w:p w14:paraId="7DC281F2" w14:textId="77777777" w:rsidR="00212856" w:rsidRDefault="00212856" w:rsidP="007C25E3">
            <w:pPr>
              <w:jc w:val="center"/>
              <w:rPr>
                <w:szCs w:val="18"/>
              </w:rPr>
            </w:pPr>
            <w:r>
              <w:rPr>
                <w:rFonts w:hint="eastAsia"/>
                <w:szCs w:val="18"/>
              </w:rPr>
              <w:lastRenderedPageBreak/>
              <w:t>218</w:t>
            </w:r>
          </w:p>
        </w:tc>
        <w:tc>
          <w:tcPr>
            <w:tcW w:w="850" w:type="dxa"/>
            <w:vMerge/>
            <w:vAlign w:val="center"/>
          </w:tcPr>
          <w:p w14:paraId="2A00265D" w14:textId="77777777" w:rsidR="00212856" w:rsidRDefault="00212856" w:rsidP="007C25E3">
            <w:pPr>
              <w:adjustRightInd w:val="0"/>
              <w:snapToGrid w:val="0"/>
              <w:jc w:val="left"/>
              <w:rPr>
                <w:szCs w:val="18"/>
              </w:rPr>
            </w:pPr>
          </w:p>
        </w:tc>
        <w:tc>
          <w:tcPr>
            <w:tcW w:w="1134" w:type="dxa"/>
            <w:vAlign w:val="center"/>
          </w:tcPr>
          <w:p w14:paraId="62CC8497"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包装间等</w:t>
            </w:r>
          </w:p>
        </w:tc>
        <w:tc>
          <w:tcPr>
            <w:tcW w:w="4111" w:type="dxa"/>
            <w:tcBorders>
              <w:top w:val="single" w:sz="4" w:space="0" w:color="auto"/>
              <w:left w:val="single" w:sz="4" w:space="0" w:color="auto"/>
              <w:bottom w:val="single" w:sz="4" w:space="0" w:color="auto"/>
              <w:right w:val="single" w:sz="4" w:space="0" w:color="auto"/>
            </w:tcBorders>
            <w:vAlign w:val="center"/>
          </w:tcPr>
          <w:p w14:paraId="5B0787A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空调系统采用</w:t>
            </w:r>
            <w:proofErr w:type="gramStart"/>
            <w:r>
              <w:rPr>
                <w:rFonts w:ascii="宋体" w:hAnsi="宋体" w:cs="宋体" w:hint="eastAsia"/>
                <w:kern w:val="0"/>
                <w:szCs w:val="18"/>
              </w:rPr>
              <w:t>氨直接</w:t>
            </w:r>
            <w:proofErr w:type="gramEnd"/>
            <w:r>
              <w:rPr>
                <w:rFonts w:ascii="宋体" w:hAnsi="宋体" w:cs="宋体" w:hint="eastAsia"/>
                <w:kern w:val="0"/>
                <w:szCs w:val="18"/>
              </w:rPr>
              <w:t>蒸发制冷系统造成液氨泄漏，可能导致中毒。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4AEBA945" w14:textId="77777777" w:rsidR="00212856" w:rsidRDefault="00212856" w:rsidP="007C25E3">
            <w:pPr>
              <w:adjustRightInd w:val="0"/>
              <w:snapToGrid w:val="0"/>
              <w:jc w:val="left"/>
              <w:rPr>
                <w:szCs w:val="18"/>
              </w:rPr>
            </w:pPr>
            <w:r>
              <w:rPr>
                <w:rFonts w:hint="eastAsia"/>
                <w:szCs w:val="18"/>
              </w:rPr>
              <w:t>人员伤亡</w:t>
            </w:r>
          </w:p>
          <w:p w14:paraId="4DC99E39" w14:textId="77777777" w:rsidR="00212856" w:rsidRDefault="00212856" w:rsidP="007C25E3">
            <w:pPr>
              <w:adjustRightInd w:val="0"/>
              <w:snapToGrid w:val="0"/>
              <w:jc w:val="left"/>
              <w:rPr>
                <w:szCs w:val="18"/>
              </w:rPr>
            </w:pPr>
            <w:r>
              <w:rPr>
                <w:rFonts w:hint="eastAsia"/>
                <w:szCs w:val="18"/>
              </w:rPr>
              <w:t>经济损失</w:t>
            </w:r>
          </w:p>
          <w:p w14:paraId="4AC7C899"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D6771E4" w14:textId="77777777" w:rsidR="00212856" w:rsidRDefault="00212856" w:rsidP="007C25E3">
            <w:pPr>
              <w:adjustRightInd w:val="0"/>
              <w:snapToGrid w:val="0"/>
              <w:jc w:val="left"/>
              <w:rPr>
                <w:szCs w:val="18"/>
              </w:rPr>
            </w:pPr>
            <w:r>
              <w:rPr>
                <w:rFonts w:hint="eastAsia"/>
                <w:szCs w:val="18"/>
              </w:rPr>
              <w:t>中毒和窒息</w:t>
            </w:r>
          </w:p>
        </w:tc>
      </w:tr>
      <w:tr w:rsidR="00212856" w14:paraId="6CEEE122" w14:textId="77777777" w:rsidTr="007C25E3">
        <w:trPr>
          <w:trHeight w:val="20"/>
          <w:jc w:val="center"/>
        </w:trPr>
        <w:tc>
          <w:tcPr>
            <w:tcW w:w="542" w:type="dxa"/>
            <w:vAlign w:val="center"/>
          </w:tcPr>
          <w:p w14:paraId="0DF56B24" w14:textId="77777777" w:rsidR="00212856" w:rsidRDefault="00212856" w:rsidP="007C25E3">
            <w:pPr>
              <w:jc w:val="center"/>
              <w:rPr>
                <w:szCs w:val="18"/>
              </w:rPr>
            </w:pPr>
            <w:r>
              <w:rPr>
                <w:rFonts w:hint="eastAsia"/>
                <w:szCs w:val="18"/>
              </w:rPr>
              <w:t>219</w:t>
            </w:r>
          </w:p>
        </w:tc>
        <w:tc>
          <w:tcPr>
            <w:tcW w:w="850" w:type="dxa"/>
            <w:vMerge/>
            <w:vAlign w:val="center"/>
          </w:tcPr>
          <w:p w14:paraId="1B1BFF46" w14:textId="77777777" w:rsidR="00212856" w:rsidRDefault="00212856" w:rsidP="007C25E3">
            <w:pPr>
              <w:adjustRightInd w:val="0"/>
              <w:snapToGrid w:val="0"/>
              <w:jc w:val="left"/>
              <w:rPr>
                <w:szCs w:val="18"/>
              </w:rPr>
            </w:pPr>
          </w:p>
        </w:tc>
        <w:tc>
          <w:tcPr>
            <w:tcW w:w="1134" w:type="dxa"/>
            <w:vAlign w:val="center"/>
          </w:tcPr>
          <w:p w14:paraId="1C1CE6F1"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发酵罐</w:t>
            </w:r>
          </w:p>
        </w:tc>
        <w:tc>
          <w:tcPr>
            <w:tcW w:w="4111" w:type="dxa"/>
            <w:tcBorders>
              <w:top w:val="single" w:sz="4" w:space="0" w:color="auto"/>
              <w:left w:val="single" w:sz="4" w:space="0" w:color="auto"/>
              <w:bottom w:val="single" w:sz="4" w:space="0" w:color="auto"/>
              <w:right w:val="single" w:sz="4" w:space="0" w:color="auto"/>
            </w:tcBorders>
            <w:vAlign w:val="center"/>
          </w:tcPr>
          <w:p w14:paraId="1BD45C1B"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CDE4642" w14:textId="77777777" w:rsidR="00212856" w:rsidRDefault="00212856" w:rsidP="007C25E3">
            <w:pPr>
              <w:adjustRightInd w:val="0"/>
              <w:snapToGrid w:val="0"/>
              <w:jc w:val="left"/>
              <w:rPr>
                <w:szCs w:val="18"/>
              </w:rPr>
            </w:pPr>
            <w:r>
              <w:rPr>
                <w:rFonts w:hint="eastAsia"/>
                <w:szCs w:val="18"/>
              </w:rPr>
              <w:t>人员伤亡</w:t>
            </w:r>
          </w:p>
          <w:p w14:paraId="363A32A3" w14:textId="77777777" w:rsidR="00212856" w:rsidRDefault="00212856" w:rsidP="007C25E3">
            <w:pPr>
              <w:adjustRightInd w:val="0"/>
              <w:snapToGrid w:val="0"/>
              <w:jc w:val="left"/>
              <w:rPr>
                <w:szCs w:val="18"/>
              </w:rPr>
            </w:pPr>
            <w:r>
              <w:rPr>
                <w:rFonts w:hint="eastAsia"/>
                <w:szCs w:val="18"/>
              </w:rPr>
              <w:t>经济损失</w:t>
            </w:r>
          </w:p>
          <w:p w14:paraId="71B556D4"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4D0E505" w14:textId="77777777" w:rsidR="00212856" w:rsidRDefault="00212856" w:rsidP="007C25E3">
            <w:pPr>
              <w:adjustRightInd w:val="0"/>
              <w:snapToGrid w:val="0"/>
              <w:jc w:val="left"/>
              <w:rPr>
                <w:szCs w:val="18"/>
              </w:rPr>
            </w:pPr>
            <w:r>
              <w:rPr>
                <w:rFonts w:hint="eastAsia"/>
                <w:szCs w:val="18"/>
              </w:rPr>
              <w:t>中毒和窒息</w:t>
            </w:r>
          </w:p>
        </w:tc>
      </w:tr>
      <w:tr w:rsidR="00212856" w14:paraId="5DF6012D" w14:textId="77777777" w:rsidTr="007C25E3">
        <w:trPr>
          <w:trHeight w:val="20"/>
          <w:jc w:val="center"/>
        </w:trPr>
        <w:tc>
          <w:tcPr>
            <w:tcW w:w="542" w:type="dxa"/>
            <w:vAlign w:val="center"/>
          </w:tcPr>
          <w:p w14:paraId="233FB9E8" w14:textId="77777777" w:rsidR="00212856" w:rsidRDefault="00212856" w:rsidP="007C25E3">
            <w:pPr>
              <w:jc w:val="center"/>
              <w:rPr>
                <w:szCs w:val="18"/>
              </w:rPr>
            </w:pPr>
            <w:r>
              <w:rPr>
                <w:rFonts w:hint="eastAsia"/>
                <w:szCs w:val="18"/>
              </w:rPr>
              <w:t>220</w:t>
            </w:r>
          </w:p>
        </w:tc>
        <w:tc>
          <w:tcPr>
            <w:tcW w:w="850" w:type="dxa"/>
            <w:vMerge/>
            <w:vAlign w:val="center"/>
          </w:tcPr>
          <w:p w14:paraId="5ECBCA21" w14:textId="77777777" w:rsidR="00212856" w:rsidRDefault="00212856" w:rsidP="007C25E3">
            <w:pPr>
              <w:adjustRightInd w:val="0"/>
              <w:snapToGrid w:val="0"/>
              <w:jc w:val="left"/>
              <w:rPr>
                <w:szCs w:val="18"/>
              </w:rPr>
            </w:pPr>
          </w:p>
        </w:tc>
        <w:tc>
          <w:tcPr>
            <w:tcW w:w="1134" w:type="dxa"/>
            <w:vAlign w:val="center"/>
          </w:tcPr>
          <w:p w14:paraId="4B162D7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w:t>
            </w:r>
          </w:p>
        </w:tc>
        <w:tc>
          <w:tcPr>
            <w:tcW w:w="4111" w:type="dxa"/>
            <w:tcBorders>
              <w:top w:val="single" w:sz="4" w:space="0" w:color="auto"/>
              <w:left w:val="single" w:sz="4" w:space="0" w:color="auto"/>
              <w:bottom w:val="single" w:sz="4" w:space="0" w:color="auto"/>
              <w:right w:val="single" w:sz="4" w:space="0" w:color="auto"/>
            </w:tcBorders>
            <w:vAlign w:val="center"/>
          </w:tcPr>
          <w:p w14:paraId="2CDA9056"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7DFFADF" w14:textId="77777777" w:rsidR="00212856" w:rsidRDefault="00212856" w:rsidP="007C25E3">
            <w:pPr>
              <w:adjustRightInd w:val="0"/>
              <w:snapToGrid w:val="0"/>
              <w:jc w:val="left"/>
              <w:rPr>
                <w:szCs w:val="18"/>
              </w:rPr>
            </w:pPr>
            <w:r>
              <w:rPr>
                <w:rFonts w:hint="eastAsia"/>
                <w:szCs w:val="18"/>
              </w:rPr>
              <w:t>人员伤亡</w:t>
            </w:r>
          </w:p>
          <w:p w14:paraId="46A82FBA" w14:textId="77777777" w:rsidR="00212856" w:rsidRDefault="00212856" w:rsidP="007C25E3">
            <w:pPr>
              <w:adjustRightInd w:val="0"/>
              <w:snapToGrid w:val="0"/>
              <w:jc w:val="left"/>
              <w:rPr>
                <w:szCs w:val="18"/>
              </w:rPr>
            </w:pPr>
            <w:r>
              <w:rPr>
                <w:rFonts w:hint="eastAsia"/>
                <w:szCs w:val="18"/>
              </w:rPr>
              <w:t>经济损失</w:t>
            </w:r>
          </w:p>
          <w:p w14:paraId="3D3BCFEE"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AA4C3BD" w14:textId="77777777" w:rsidR="00212856" w:rsidRDefault="00212856" w:rsidP="007C25E3">
            <w:pPr>
              <w:adjustRightInd w:val="0"/>
              <w:snapToGrid w:val="0"/>
              <w:jc w:val="left"/>
              <w:rPr>
                <w:szCs w:val="18"/>
              </w:rPr>
            </w:pPr>
            <w:r>
              <w:rPr>
                <w:rFonts w:hint="eastAsia"/>
                <w:szCs w:val="18"/>
              </w:rPr>
              <w:t>中毒和窒息</w:t>
            </w:r>
          </w:p>
        </w:tc>
      </w:tr>
      <w:tr w:rsidR="00212856" w14:paraId="7E8BF9C3" w14:textId="77777777" w:rsidTr="007C25E3">
        <w:trPr>
          <w:trHeight w:val="20"/>
          <w:jc w:val="center"/>
        </w:trPr>
        <w:tc>
          <w:tcPr>
            <w:tcW w:w="8822" w:type="dxa"/>
            <w:gridSpan w:val="6"/>
            <w:tcBorders>
              <w:right w:val="single" w:sz="4" w:space="0" w:color="auto"/>
            </w:tcBorders>
            <w:vAlign w:val="center"/>
          </w:tcPr>
          <w:p w14:paraId="4197FB2E" w14:textId="77777777" w:rsidR="00212856" w:rsidRDefault="00212856" w:rsidP="007C25E3">
            <w:pPr>
              <w:adjustRightInd w:val="0"/>
              <w:snapToGrid w:val="0"/>
              <w:jc w:val="left"/>
              <w:rPr>
                <w:rFonts w:cs="Times New Roman"/>
                <w:b/>
                <w:szCs w:val="18"/>
              </w:rPr>
            </w:pPr>
            <w:r>
              <w:rPr>
                <w:rFonts w:hint="eastAsia"/>
                <w:b/>
              </w:rPr>
              <w:t>人造板制造</w:t>
            </w:r>
          </w:p>
        </w:tc>
      </w:tr>
      <w:tr w:rsidR="00212856" w14:paraId="714EE8F0" w14:textId="77777777" w:rsidTr="007C25E3">
        <w:trPr>
          <w:trHeight w:val="20"/>
          <w:jc w:val="center"/>
        </w:trPr>
        <w:tc>
          <w:tcPr>
            <w:tcW w:w="542" w:type="dxa"/>
            <w:vAlign w:val="center"/>
          </w:tcPr>
          <w:p w14:paraId="5AF996D0" w14:textId="77777777" w:rsidR="00212856" w:rsidRDefault="00212856" w:rsidP="007C25E3">
            <w:pPr>
              <w:jc w:val="center"/>
              <w:rPr>
                <w:rFonts w:ascii="宋体" w:hAnsi="宋体" w:cs="宋体"/>
                <w:szCs w:val="18"/>
              </w:rPr>
            </w:pPr>
            <w:r>
              <w:rPr>
                <w:rFonts w:hint="eastAsia"/>
                <w:szCs w:val="18"/>
              </w:rPr>
              <w:t>221</w:t>
            </w:r>
          </w:p>
        </w:tc>
        <w:tc>
          <w:tcPr>
            <w:tcW w:w="850" w:type="dxa"/>
            <w:vAlign w:val="center"/>
          </w:tcPr>
          <w:p w14:paraId="341B95D6" w14:textId="77777777" w:rsidR="00212856" w:rsidRDefault="00212856" w:rsidP="007C25E3">
            <w:pPr>
              <w:adjustRightInd w:val="0"/>
              <w:snapToGrid w:val="0"/>
              <w:jc w:val="left"/>
              <w:rPr>
                <w:szCs w:val="18"/>
              </w:rPr>
            </w:pPr>
            <w:r>
              <w:rPr>
                <w:rFonts w:hint="eastAsia"/>
                <w:szCs w:val="18"/>
              </w:rPr>
              <w:t>储存</w:t>
            </w:r>
          </w:p>
        </w:tc>
        <w:tc>
          <w:tcPr>
            <w:tcW w:w="1134" w:type="dxa"/>
            <w:vAlign w:val="center"/>
          </w:tcPr>
          <w:p w14:paraId="214FF847" w14:textId="77777777" w:rsidR="00212856" w:rsidRDefault="00212856" w:rsidP="007C25E3">
            <w:pPr>
              <w:adjustRightInd w:val="0"/>
              <w:snapToGrid w:val="0"/>
              <w:jc w:val="left"/>
              <w:rPr>
                <w:szCs w:val="18"/>
              </w:rPr>
            </w:pPr>
            <w:r>
              <w:rPr>
                <w:rFonts w:ascii="宋体" w:hAnsi="宋体" w:hint="eastAsia"/>
                <w:szCs w:val="18"/>
              </w:rPr>
              <w:t>原料及成品仓库</w:t>
            </w:r>
          </w:p>
        </w:tc>
        <w:tc>
          <w:tcPr>
            <w:tcW w:w="4111" w:type="dxa"/>
            <w:tcBorders>
              <w:top w:val="single" w:sz="4" w:space="0" w:color="auto"/>
              <w:left w:val="single" w:sz="4" w:space="0" w:color="auto"/>
              <w:bottom w:val="single" w:sz="4" w:space="0" w:color="auto"/>
              <w:right w:val="single" w:sz="4" w:space="0" w:color="auto"/>
            </w:tcBorders>
            <w:vAlign w:val="center"/>
          </w:tcPr>
          <w:p w14:paraId="13F484DA" w14:textId="77777777" w:rsidR="00212856" w:rsidRDefault="00212856" w:rsidP="007C25E3">
            <w:pPr>
              <w:adjustRightInd w:val="0"/>
              <w:snapToGrid w:val="0"/>
              <w:jc w:val="left"/>
              <w:rPr>
                <w:szCs w:val="18"/>
              </w:rPr>
            </w:pPr>
            <w:r>
              <w:rPr>
                <w:rFonts w:ascii="宋体" w:hAnsi="宋体" w:hint="eastAsia"/>
                <w:szCs w:val="18"/>
              </w:rPr>
              <w:t>违规使用电器设备、仓库内使用明火引发火灾；未按要求配备消防设施和器材，导致火灾事故扩大化。</w:t>
            </w:r>
          </w:p>
        </w:tc>
        <w:tc>
          <w:tcPr>
            <w:tcW w:w="992" w:type="dxa"/>
            <w:tcBorders>
              <w:top w:val="single" w:sz="4" w:space="0" w:color="auto"/>
              <w:left w:val="single" w:sz="4" w:space="0" w:color="auto"/>
              <w:bottom w:val="single" w:sz="4" w:space="0" w:color="auto"/>
              <w:right w:val="single" w:sz="4" w:space="0" w:color="auto"/>
            </w:tcBorders>
            <w:vAlign w:val="center"/>
          </w:tcPr>
          <w:p w14:paraId="2699567F" w14:textId="77777777" w:rsidR="00212856" w:rsidRDefault="00212856" w:rsidP="007C25E3">
            <w:pPr>
              <w:adjustRightInd w:val="0"/>
              <w:snapToGrid w:val="0"/>
              <w:jc w:val="left"/>
              <w:rPr>
                <w:szCs w:val="18"/>
              </w:rPr>
            </w:pPr>
            <w:r>
              <w:rPr>
                <w:rFonts w:hint="eastAsia"/>
                <w:szCs w:val="18"/>
              </w:rPr>
              <w:t>人员伤亡</w:t>
            </w:r>
          </w:p>
          <w:p w14:paraId="6397FB8F" w14:textId="77777777" w:rsidR="00212856" w:rsidRDefault="00212856" w:rsidP="007C25E3">
            <w:pPr>
              <w:adjustRightInd w:val="0"/>
              <w:snapToGrid w:val="0"/>
              <w:jc w:val="left"/>
              <w:rPr>
                <w:szCs w:val="18"/>
              </w:rPr>
            </w:pPr>
            <w:r>
              <w:rPr>
                <w:rFonts w:hint="eastAsia"/>
                <w:szCs w:val="18"/>
              </w:rPr>
              <w:t>经济损失</w:t>
            </w:r>
          </w:p>
          <w:p w14:paraId="589A8A58"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BBA334D" w14:textId="77777777" w:rsidR="00212856" w:rsidRDefault="00212856" w:rsidP="007C25E3">
            <w:pPr>
              <w:adjustRightInd w:val="0"/>
              <w:snapToGrid w:val="0"/>
              <w:jc w:val="left"/>
              <w:rPr>
                <w:szCs w:val="18"/>
              </w:rPr>
            </w:pPr>
            <w:r>
              <w:rPr>
                <w:rFonts w:hint="eastAsia"/>
                <w:szCs w:val="18"/>
              </w:rPr>
              <w:t>火灾</w:t>
            </w:r>
          </w:p>
        </w:tc>
      </w:tr>
      <w:tr w:rsidR="00212856" w14:paraId="2AB57DC9" w14:textId="77777777" w:rsidTr="007C25E3">
        <w:trPr>
          <w:trHeight w:val="20"/>
          <w:jc w:val="center"/>
        </w:trPr>
        <w:tc>
          <w:tcPr>
            <w:tcW w:w="542" w:type="dxa"/>
            <w:vAlign w:val="center"/>
          </w:tcPr>
          <w:p w14:paraId="7B4B2277" w14:textId="77777777" w:rsidR="00212856" w:rsidRDefault="00212856" w:rsidP="007C25E3">
            <w:pPr>
              <w:jc w:val="center"/>
              <w:rPr>
                <w:rFonts w:ascii="宋体" w:hAnsi="宋体" w:cs="宋体"/>
                <w:szCs w:val="18"/>
              </w:rPr>
            </w:pPr>
            <w:r>
              <w:rPr>
                <w:rFonts w:hint="eastAsia"/>
                <w:szCs w:val="18"/>
              </w:rPr>
              <w:t>222</w:t>
            </w:r>
          </w:p>
        </w:tc>
        <w:tc>
          <w:tcPr>
            <w:tcW w:w="850" w:type="dxa"/>
            <w:vAlign w:val="center"/>
          </w:tcPr>
          <w:p w14:paraId="0C762300" w14:textId="77777777" w:rsidR="00212856" w:rsidRDefault="00212856" w:rsidP="007C25E3">
            <w:pPr>
              <w:adjustRightInd w:val="0"/>
              <w:snapToGrid w:val="0"/>
              <w:jc w:val="left"/>
              <w:rPr>
                <w:szCs w:val="18"/>
              </w:rPr>
            </w:pPr>
            <w:r>
              <w:rPr>
                <w:rFonts w:hint="eastAsia"/>
                <w:szCs w:val="18"/>
              </w:rPr>
              <w:t>纤维干燥</w:t>
            </w:r>
          </w:p>
        </w:tc>
        <w:tc>
          <w:tcPr>
            <w:tcW w:w="1134" w:type="dxa"/>
            <w:vAlign w:val="center"/>
          </w:tcPr>
          <w:p w14:paraId="2B295C8A" w14:textId="77777777" w:rsidR="00212856" w:rsidRDefault="00212856" w:rsidP="007C25E3">
            <w:pPr>
              <w:adjustRightInd w:val="0"/>
              <w:snapToGrid w:val="0"/>
              <w:jc w:val="left"/>
              <w:rPr>
                <w:rFonts w:ascii="宋体" w:hAnsi="宋体"/>
                <w:szCs w:val="18"/>
              </w:rPr>
            </w:pPr>
            <w:r>
              <w:rPr>
                <w:rFonts w:ascii="宋体" w:hAnsi="宋体" w:hint="eastAsia"/>
                <w:szCs w:val="18"/>
              </w:rPr>
              <w:t>纤维干燥管道</w:t>
            </w:r>
          </w:p>
        </w:tc>
        <w:tc>
          <w:tcPr>
            <w:tcW w:w="4111" w:type="dxa"/>
            <w:tcBorders>
              <w:top w:val="single" w:sz="4" w:space="0" w:color="auto"/>
              <w:left w:val="single" w:sz="4" w:space="0" w:color="auto"/>
              <w:bottom w:val="single" w:sz="4" w:space="0" w:color="auto"/>
              <w:right w:val="single" w:sz="4" w:space="0" w:color="auto"/>
            </w:tcBorders>
            <w:vAlign w:val="center"/>
          </w:tcPr>
          <w:p w14:paraId="6CCFF40B" w14:textId="77777777" w:rsidR="00212856" w:rsidRDefault="00212856" w:rsidP="007C25E3">
            <w:pPr>
              <w:adjustRightInd w:val="0"/>
              <w:snapToGrid w:val="0"/>
              <w:jc w:val="left"/>
              <w:rPr>
                <w:rFonts w:ascii="宋体" w:hAnsi="宋体"/>
                <w:szCs w:val="18"/>
              </w:rPr>
            </w:pPr>
            <w:r>
              <w:rPr>
                <w:rFonts w:ascii="宋体" w:hAnsi="宋体" w:hint="eastAsia"/>
                <w:szCs w:val="18"/>
              </w:rPr>
              <w:t>管道内金属、砂石碰撞火花、锅炉烟气火花、静电火花引起粉尘爆炸。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00D24901" w14:textId="77777777" w:rsidR="00212856" w:rsidRDefault="00212856" w:rsidP="007C25E3">
            <w:pPr>
              <w:adjustRightInd w:val="0"/>
              <w:snapToGrid w:val="0"/>
              <w:jc w:val="left"/>
              <w:rPr>
                <w:szCs w:val="18"/>
              </w:rPr>
            </w:pPr>
            <w:r>
              <w:rPr>
                <w:rFonts w:hint="eastAsia"/>
                <w:szCs w:val="18"/>
              </w:rPr>
              <w:t>人员伤亡</w:t>
            </w:r>
          </w:p>
          <w:p w14:paraId="1E475A59" w14:textId="77777777" w:rsidR="00212856" w:rsidRDefault="00212856" w:rsidP="007C25E3">
            <w:pPr>
              <w:adjustRightInd w:val="0"/>
              <w:snapToGrid w:val="0"/>
              <w:jc w:val="left"/>
              <w:rPr>
                <w:szCs w:val="18"/>
              </w:rPr>
            </w:pPr>
            <w:r>
              <w:rPr>
                <w:rFonts w:hint="eastAsia"/>
                <w:szCs w:val="18"/>
              </w:rPr>
              <w:t>经济损失</w:t>
            </w:r>
          </w:p>
          <w:p w14:paraId="3261B78A"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9CAF8BE" w14:textId="77777777" w:rsidR="00212856" w:rsidRDefault="00212856" w:rsidP="007C25E3">
            <w:pPr>
              <w:adjustRightInd w:val="0"/>
              <w:snapToGrid w:val="0"/>
              <w:jc w:val="left"/>
              <w:rPr>
                <w:szCs w:val="18"/>
              </w:rPr>
            </w:pPr>
            <w:r>
              <w:rPr>
                <w:rFonts w:hint="eastAsia"/>
                <w:szCs w:val="18"/>
              </w:rPr>
              <w:t>其它爆炸</w:t>
            </w:r>
          </w:p>
        </w:tc>
      </w:tr>
      <w:tr w:rsidR="00212856" w14:paraId="448275BA" w14:textId="77777777" w:rsidTr="007C25E3">
        <w:trPr>
          <w:trHeight w:val="20"/>
          <w:jc w:val="center"/>
        </w:trPr>
        <w:tc>
          <w:tcPr>
            <w:tcW w:w="542" w:type="dxa"/>
            <w:vAlign w:val="center"/>
          </w:tcPr>
          <w:p w14:paraId="0FA74145" w14:textId="77777777" w:rsidR="00212856" w:rsidRDefault="00212856" w:rsidP="007C25E3">
            <w:pPr>
              <w:jc w:val="center"/>
              <w:rPr>
                <w:rFonts w:ascii="宋体" w:hAnsi="宋体" w:cs="宋体"/>
                <w:szCs w:val="18"/>
              </w:rPr>
            </w:pPr>
            <w:r>
              <w:rPr>
                <w:rFonts w:hint="eastAsia"/>
                <w:szCs w:val="18"/>
              </w:rPr>
              <w:t>223</w:t>
            </w:r>
          </w:p>
        </w:tc>
        <w:tc>
          <w:tcPr>
            <w:tcW w:w="850" w:type="dxa"/>
            <w:vMerge w:val="restart"/>
            <w:vAlign w:val="center"/>
          </w:tcPr>
          <w:p w14:paraId="1E7F9EDA" w14:textId="77777777" w:rsidR="00212856" w:rsidRDefault="00212856" w:rsidP="007C25E3">
            <w:pPr>
              <w:adjustRightInd w:val="0"/>
              <w:snapToGrid w:val="0"/>
              <w:jc w:val="left"/>
              <w:rPr>
                <w:szCs w:val="18"/>
              </w:rPr>
            </w:pPr>
            <w:r>
              <w:rPr>
                <w:rFonts w:hint="eastAsia"/>
                <w:szCs w:val="18"/>
              </w:rPr>
              <w:t>后处理、砂光车间</w:t>
            </w:r>
          </w:p>
        </w:tc>
        <w:tc>
          <w:tcPr>
            <w:tcW w:w="1134" w:type="dxa"/>
            <w:vMerge w:val="restart"/>
            <w:vAlign w:val="center"/>
          </w:tcPr>
          <w:p w14:paraId="20FDE02C" w14:textId="77777777" w:rsidR="00212856" w:rsidRDefault="00212856" w:rsidP="007C25E3">
            <w:pPr>
              <w:adjustRightInd w:val="0"/>
              <w:snapToGrid w:val="0"/>
              <w:jc w:val="left"/>
              <w:rPr>
                <w:rFonts w:ascii="宋体" w:hAnsi="宋体"/>
                <w:szCs w:val="18"/>
              </w:rPr>
            </w:pPr>
            <w:r>
              <w:rPr>
                <w:rFonts w:ascii="宋体" w:hAnsi="宋体" w:cs="FZSSK--GBK1-0" w:hint="eastAsia"/>
                <w:kern w:val="0"/>
                <w:szCs w:val="18"/>
              </w:rPr>
              <w:t>后处理</w:t>
            </w:r>
            <w:r>
              <w:rPr>
                <w:rFonts w:ascii="宋体" w:hAnsi="宋体" w:cs="E-BZ" w:hint="eastAsia"/>
                <w:kern w:val="0"/>
                <w:szCs w:val="18"/>
              </w:rPr>
              <w:t>、</w:t>
            </w:r>
            <w:r>
              <w:rPr>
                <w:rFonts w:ascii="宋体" w:hAnsi="宋体" w:cs="FZSSK--GBK1-0" w:hint="eastAsia"/>
                <w:kern w:val="0"/>
                <w:szCs w:val="18"/>
              </w:rPr>
              <w:t>砂光段除尘系统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468DBCB2" w14:textId="77777777" w:rsidR="00212856" w:rsidRDefault="00212856" w:rsidP="007C25E3">
            <w:pPr>
              <w:adjustRightInd w:val="0"/>
              <w:snapToGrid w:val="0"/>
              <w:jc w:val="left"/>
              <w:rPr>
                <w:rFonts w:ascii="宋体" w:hAnsi="宋体"/>
                <w:szCs w:val="18"/>
              </w:rPr>
            </w:pPr>
            <w:r>
              <w:rPr>
                <w:rFonts w:ascii="宋体" w:hAnsi="宋体" w:cs="FZSSK--GBK1-0" w:hint="eastAsia"/>
                <w:kern w:val="0"/>
                <w:szCs w:val="18"/>
              </w:rPr>
              <w:t>后处理</w:t>
            </w:r>
            <w:r>
              <w:rPr>
                <w:rFonts w:ascii="宋体" w:hAnsi="宋体" w:cs="E-BZ" w:hint="eastAsia"/>
                <w:kern w:val="0"/>
                <w:szCs w:val="18"/>
              </w:rPr>
              <w:t>、</w:t>
            </w:r>
            <w:r>
              <w:rPr>
                <w:rFonts w:ascii="宋体" w:hAnsi="宋体" w:cs="FZSSK--GBK1-0" w:hint="eastAsia"/>
                <w:kern w:val="0"/>
                <w:szCs w:val="18"/>
              </w:rPr>
              <w:t>砂光段因板材中存在金属</w:t>
            </w:r>
            <w:r>
              <w:rPr>
                <w:rFonts w:ascii="宋体" w:hAnsi="宋体" w:cs="E-BZ" w:hint="eastAsia"/>
                <w:kern w:val="0"/>
                <w:szCs w:val="18"/>
              </w:rPr>
              <w:t>、</w:t>
            </w:r>
            <w:r>
              <w:rPr>
                <w:rFonts w:ascii="宋体" w:hAnsi="宋体" w:cs="FZSSK--GBK1-0" w:hint="eastAsia"/>
                <w:kern w:val="0"/>
                <w:szCs w:val="18"/>
              </w:rPr>
              <w:t>沙石切割</w:t>
            </w:r>
            <w:r>
              <w:rPr>
                <w:rFonts w:ascii="宋体" w:hAnsi="宋体" w:cs="E-BZ" w:hint="eastAsia"/>
                <w:kern w:val="0"/>
                <w:szCs w:val="18"/>
              </w:rPr>
              <w:t>、</w:t>
            </w:r>
            <w:r>
              <w:rPr>
                <w:rFonts w:ascii="宋体" w:hAnsi="宋体" w:cs="FZSSK--GBK1-0" w:hint="eastAsia"/>
                <w:kern w:val="0"/>
                <w:szCs w:val="18"/>
              </w:rPr>
              <w:t>砂光时产生火花</w:t>
            </w:r>
            <w:r>
              <w:rPr>
                <w:rFonts w:ascii="宋体" w:hAnsi="宋体" w:cs="E-BZ" w:hint="eastAsia"/>
                <w:kern w:val="0"/>
                <w:szCs w:val="18"/>
              </w:rPr>
              <w:t>，</w:t>
            </w:r>
            <w:r>
              <w:rPr>
                <w:rFonts w:ascii="宋体" w:hAnsi="宋体" w:cs="FZSSK--GBK1-0" w:hint="eastAsia"/>
                <w:kern w:val="0"/>
                <w:szCs w:val="18"/>
              </w:rPr>
              <w:t>或废料回收管道中因含金属</w:t>
            </w:r>
            <w:r>
              <w:rPr>
                <w:rFonts w:ascii="宋体" w:hAnsi="宋体" w:cs="E-BZ" w:hint="eastAsia"/>
                <w:kern w:val="0"/>
                <w:szCs w:val="18"/>
              </w:rPr>
              <w:t>、</w:t>
            </w:r>
            <w:r>
              <w:rPr>
                <w:rFonts w:ascii="宋体" w:hAnsi="宋体" w:cs="FZSSK--GBK1-0" w:hint="eastAsia"/>
                <w:kern w:val="0"/>
                <w:szCs w:val="18"/>
              </w:rPr>
              <w:t>沙石碰撞</w:t>
            </w:r>
            <w:r>
              <w:rPr>
                <w:rFonts w:ascii="宋体" w:hAnsi="宋体" w:cs="E-BZ" w:hint="eastAsia"/>
                <w:kern w:val="0"/>
                <w:szCs w:val="18"/>
              </w:rPr>
              <w:t>、</w:t>
            </w:r>
            <w:r>
              <w:rPr>
                <w:rFonts w:ascii="宋体" w:hAnsi="宋体" w:cs="FZSSK--GBK1-0" w:hint="eastAsia"/>
                <w:kern w:val="0"/>
                <w:szCs w:val="18"/>
              </w:rPr>
              <w:t>静电产生火花造成粉尘爆炸</w:t>
            </w:r>
            <w:r>
              <w:rPr>
                <w:rFonts w:ascii="宋体" w:hAnsi="宋体" w:cs="E-BZ" w:hint="eastAsia"/>
                <w:kern w:val="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8CC1CB" w14:textId="77777777" w:rsidR="00212856" w:rsidRDefault="00212856" w:rsidP="007C25E3">
            <w:pPr>
              <w:adjustRightInd w:val="0"/>
              <w:snapToGrid w:val="0"/>
              <w:jc w:val="left"/>
              <w:rPr>
                <w:szCs w:val="18"/>
              </w:rPr>
            </w:pPr>
            <w:r>
              <w:rPr>
                <w:rFonts w:hint="eastAsia"/>
                <w:szCs w:val="18"/>
              </w:rPr>
              <w:t>人员伤亡</w:t>
            </w:r>
          </w:p>
          <w:p w14:paraId="20F36D61" w14:textId="77777777" w:rsidR="00212856" w:rsidRDefault="00212856" w:rsidP="007C25E3">
            <w:pPr>
              <w:adjustRightInd w:val="0"/>
              <w:snapToGrid w:val="0"/>
              <w:jc w:val="left"/>
              <w:rPr>
                <w:szCs w:val="18"/>
              </w:rPr>
            </w:pPr>
            <w:r>
              <w:rPr>
                <w:rFonts w:hint="eastAsia"/>
                <w:szCs w:val="18"/>
              </w:rPr>
              <w:t>经济损失</w:t>
            </w:r>
          </w:p>
          <w:p w14:paraId="35B7D38B"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83B42E7" w14:textId="77777777" w:rsidR="00212856" w:rsidRDefault="00212856" w:rsidP="007C25E3">
            <w:pPr>
              <w:adjustRightInd w:val="0"/>
              <w:snapToGrid w:val="0"/>
              <w:jc w:val="left"/>
              <w:rPr>
                <w:szCs w:val="18"/>
              </w:rPr>
            </w:pPr>
            <w:r>
              <w:rPr>
                <w:rFonts w:hint="eastAsia"/>
                <w:szCs w:val="18"/>
              </w:rPr>
              <w:t>其它爆炸</w:t>
            </w:r>
          </w:p>
        </w:tc>
      </w:tr>
      <w:tr w:rsidR="00212856" w14:paraId="311E6840" w14:textId="77777777" w:rsidTr="007C25E3">
        <w:trPr>
          <w:trHeight w:val="20"/>
          <w:jc w:val="center"/>
        </w:trPr>
        <w:tc>
          <w:tcPr>
            <w:tcW w:w="542" w:type="dxa"/>
            <w:vAlign w:val="center"/>
          </w:tcPr>
          <w:p w14:paraId="5BEB4A4B" w14:textId="77777777" w:rsidR="00212856" w:rsidRDefault="00212856" w:rsidP="007C25E3">
            <w:pPr>
              <w:jc w:val="center"/>
              <w:rPr>
                <w:rFonts w:ascii="宋体" w:hAnsi="宋体" w:cs="宋体"/>
                <w:szCs w:val="18"/>
              </w:rPr>
            </w:pPr>
            <w:r>
              <w:rPr>
                <w:rFonts w:hint="eastAsia"/>
                <w:szCs w:val="18"/>
              </w:rPr>
              <w:t>224</w:t>
            </w:r>
          </w:p>
        </w:tc>
        <w:tc>
          <w:tcPr>
            <w:tcW w:w="850" w:type="dxa"/>
            <w:vMerge/>
            <w:vAlign w:val="center"/>
          </w:tcPr>
          <w:p w14:paraId="6C8E0466" w14:textId="77777777" w:rsidR="00212856" w:rsidRDefault="00212856" w:rsidP="007C25E3">
            <w:pPr>
              <w:adjustRightInd w:val="0"/>
              <w:snapToGrid w:val="0"/>
              <w:jc w:val="left"/>
              <w:rPr>
                <w:szCs w:val="18"/>
              </w:rPr>
            </w:pPr>
          </w:p>
        </w:tc>
        <w:tc>
          <w:tcPr>
            <w:tcW w:w="1134" w:type="dxa"/>
            <w:vMerge/>
            <w:vAlign w:val="center"/>
          </w:tcPr>
          <w:p w14:paraId="1F4B9F23" w14:textId="77777777" w:rsidR="00212856" w:rsidRDefault="00212856" w:rsidP="007C25E3">
            <w:pPr>
              <w:adjustRightInd w:val="0"/>
              <w:snapToGrid w:val="0"/>
              <w:jc w:val="left"/>
              <w:rPr>
                <w:rFonts w:ascii="宋体" w:hAnsi="宋体" w:cs="FZSSK--GBK1-0"/>
                <w:kern w:val="0"/>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3324D2B7" w14:textId="77777777" w:rsidR="00212856" w:rsidRDefault="00212856" w:rsidP="007C25E3">
            <w:pPr>
              <w:adjustRightInd w:val="0"/>
              <w:snapToGrid w:val="0"/>
              <w:jc w:val="left"/>
              <w:rPr>
                <w:rFonts w:ascii="宋体" w:hAnsi="宋体" w:cs="FZSSK--GBK1-0"/>
                <w:kern w:val="0"/>
                <w:szCs w:val="18"/>
              </w:rPr>
            </w:pPr>
            <w:r>
              <w:rPr>
                <w:rFonts w:ascii="宋体" w:hAnsi="宋体" w:cs="FZSSK--GBK1-0" w:hint="eastAsia"/>
                <w:kern w:val="0"/>
                <w:szCs w:val="18"/>
              </w:rPr>
              <w:t>除尘系统未采取预防和控制粉尘爆炸措施</w:t>
            </w:r>
            <w:r>
              <w:rPr>
                <w:rFonts w:ascii="宋体" w:hAnsi="宋体" w:cs="E-BZ" w:hint="eastAsia"/>
                <w:kern w:val="0"/>
                <w:szCs w:val="18"/>
              </w:rPr>
              <w:t>，</w:t>
            </w:r>
            <w:r>
              <w:rPr>
                <w:rFonts w:ascii="宋体" w:hAnsi="宋体" w:cs="FZSSK--GBK1-0" w:hint="eastAsia"/>
                <w:kern w:val="0"/>
                <w:szCs w:val="18"/>
              </w:rPr>
              <w:t>导致粉尘爆炸</w:t>
            </w:r>
            <w:r>
              <w:rPr>
                <w:rFonts w:ascii="宋体" w:hAnsi="宋体" w:cs="E-BZ" w:hint="eastAsia"/>
                <w:kern w:val="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B47785" w14:textId="77777777" w:rsidR="00212856" w:rsidRDefault="00212856" w:rsidP="007C25E3">
            <w:pPr>
              <w:adjustRightInd w:val="0"/>
              <w:snapToGrid w:val="0"/>
              <w:jc w:val="left"/>
              <w:rPr>
                <w:szCs w:val="18"/>
              </w:rPr>
            </w:pPr>
            <w:r>
              <w:rPr>
                <w:rFonts w:hint="eastAsia"/>
                <w:szCs w:val="18"/>
              </w:rPr>
              <w:t>人员伤亡</w:t>
            </w:r>
          </w:p>
          <w:p w14:paraId="7459F644" w14:textId="77777777" w:rsidR="00212856" w:rsidRDefault="00212856" w:rsidP="007C25E3">
            <w:pPr>
              <w:adjustRightInd w:val="0"/>
              <w:snapToGrid w:val="0"/>
              <w:jc w:val="left"/>
              <w:rPr>
                <w:szCs w:val="18"/>
              </w:rPr>
            </w:pPr>
            <w:r>
              <w:rPr>
                <w:rFonts w:hint="eastAsia"/>
                <w:szCs w:val="18"/>
              </w:rPr>
              <w:t>经济损失</w:t>
            </w:r>
          </w:p>
          <w:p w14:paraId="3A497D73"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05E6A3D" w14:textId="77777777" w:rsidR="00212856" w:rsidRDefault="00212856" w:rsidP="007C25E3">
            <w:pPr>
              <w:adjustRightInd w:val="0"/>
              <w:snapToGrid w:val="0"/>
              <w:jc w:val="left"/>
              <w:rPr>
                <w:szCs w:val="18"/>
              </w:rPr>
            </w:pPr>
            <w:r>
              <w:rPr>
                <w:rFonts w:hint="eastAsia"/>
                <w:szCs w:val="18"/>
              </w:rPr>
              <w:t>其它爆炸</w:t>
            </w:r>
          </w:p>
        </w:tc>
      </w:tr>
      <w:tr w:rsidR="00212856" w14:paraId="5ED6A1F8" w14:textId="77777777" w:rsidTr="007C25E3">
        <w:trPr>
          <w:trHeight w:val="20"/>
          <w:jc w:val="center"/>
        </w:trPr>
        <w:tc>
          <w:tcPr>
            <w:tcW w:w="542" w:type="dxa"/>
            <w:vAlign w:val="center"/>
          </w:tcPr>
          <w:p w14:paraId="76921AAA" w14:textId="77777777" w:rsidR="00212856" w:rsidRDefault="00212856" w:rsidP="007C25E3">
            <w:pPr>
              <w:jc w:val="center"/>
              <w:rPr>
                <w:rFonts w:ascii="宋体" w:hAnsi="宋体" w:cs="宋体"/>
                <w:szCs w:val="18"/>
              </w:rPr>
            </w:pPr>
            <w:r>
              <w:rPr>
                <w:rFonts w:hint="eastAsia"/>
                <w:szCs w:val="18"/>
              </w:rPr>
              <w:t>225</w:t>
            </w:r>
          </w:p>
        </w:tc>
        <w:tc>
          <w:tcPr>
            <w:tcW w:w="850" w:type="dxa"/>
            <w:vMerge/>
            <w:vAlign w:val="center"/>
          </w:tcPr>
          <w:p w14:paraId="5E15ED88" w14:textId="77777777" w:rsidR="00212856" w:rsidRDefault="00212856" w:rsidP="007C25E3">
            <w:pPr>
              <w:adjustRightInd w:val="0"/>
              <w:snapToGrid w:val="0"/>
              <w:jc w:val="left"/>
              <w:rPr>
                <w:szCs w:val="18"/>
              </w:rPr>
            </w:pPr>
          </w:p>
        </w:tc>
        <w:tc>
          <w:tcPr>
            <w:tcW w:w="1134" w:type="dxa"/>
            <w:vAlign w:val="center"/>
          </w:tcPr>
          <w:p w14:paraId="0A466B54" w14:textId="77777777" w:rsidR="00212856" w:rsidRDefault="00212856" w:rsidP="007C25E3">
            <w:pPr>
              <w:adjustRightInd w:val="0"/>
              <w:snapToGrid w:val="0"/>
              <w:jc w:val="left"/>
              <w:rPr>
                <w:rFonts w:ascii="宋体" w:hAnsi="宋体" w:cs="FZSSK--GBK1-0"/>
                <w:kern w:val="0"/>
                <w:szCs w:val="18"/>
              </w:rPr>
            </w:pPr>
            <w:r>
              <w:rPr>
                <w:rFonts w:hint="eastAsia"/>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4A901EBA" w14:textId="77777777" w:rsidR="00212856" w:rsidRDefault="00212856" w:rsidP="007C25E3">
            <w:pPr>
              <w:adjustRightInd w:val="0"/>
              <w:snapToGrid w:val="0"/>
              <w:jc w:val="left"/>
              <w:rPr>
                <w:rFonts w:ascii="宋体" w:hAnsi="宋体" w:cs="FZSSK--GBK1-0"/>
                <w:kern w:val="0"/>
                <w:szCs w:val="18"/>
              </w:rPr>
            </w:pPr>
            <w:r>
              <w:rPr>
                <w:rFonts w:ascii="宋体" w:hAnsi="宋体" w:cs="FZSSK--GBK1-0" w:hint="eastAsia"/>
                <w:kern w:val="0"/>
                <w:szCs w:val="18"/>
              </w:rPr>
              <w:t>车间粉尘扬起后引发二次爆炸，存在伤亡扩大的危险。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15F79BAA" w14:textId="77777777" w:rsidR="00212856" w:rsidRDefault="00212856" w:rsidP="007C25E3">
            <w:pPr>
              <w:adjustRightInd w:val="0"/>
              <w:snapToGrid w:val="0"/>
              <w:jc w:val="left"/>
              <w:rPr>
                <w:szCs w:val="18"/>
              </w:rPr>
            </w:pPr>
            <w:r>
              <w:rPr>
                <w:rFonts w:hint="eastAsia"/>
                <w:szCs w:val="18"/>
              </w:rPr>
              <w:t>人员伤亡</w:t>
            </w:r>
          </w:p>
          <w:p w14:paraId="571B9748" w14:textId="77777777" w:rsidR="00212856" w:rsidRDefault="00212856" w:rsidP="007C25E3">
            <w:pPr>
              <w:adjustRightInd w:val="0"/>
              <w:snapToGrid w:val="0"/>
              <w:jc w:val="left"/>
              <w:rPr>
                <w:szCs w:val="18"/>
              </w:rPr>
            </w:pPr>
            <w:r>
              <w:rPr>
                <w:rFonts w:hint="eastAsia"/>
                <w:szCs w:val="18"/>
              </w:rPr>
              <w:t>经济损失</w:t>
            </w:r>
          </w:p>
          <w:p w14:paraId="58878CC8"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330B683" w14:textId="77777777" w:rsidR="00212856" w:rsidRDefault="00212856" w:rsidP="007C25E3">
            <w:pPr>
              <w:adjustRightInd w:val="0"/>
              <w:snapToGrid w:val="0"/>
              <w:jc w:val="left"/>
              <w:rPr>
                <w:szCs w:val="18"/>
              </w:rPr>
            </w:pPr>
            <w:r>
              <w:rPr>
                <w:rFonts w:hint="eastAsia"/>
                <w:szCs w:val="18"/>
              </w:rPr>
              <w:t>其它爆炸</w:t>
            </w:r>
          </w:p>
        </w:tc>
      </w:tr>
      <w:tr w:rsidR="00212856" w14:paraId="7965D208" w14:textId="77777777" w:rsidTr="007C25E3">
        <w:trPr>
          <w:trHeight w:val="20"/>
          <w:jc w:val="center"/>
        </w:trPr>
        <w:tc>
          <w:tcPr>
            <w:tcW w:w="542" w:type="dxa"/>
            <w:vAlign w:val="center"/>
          </w:tcPr>
          <w:p w14:paraId="6B1093E3" w14:textId="77777777" w:rsidR="00212856" w:rsidRDefault="00212856" w:rsidP="007C25E3">
            <w:pPr>
              <w:jc w:val="center"/>
              <w:rPr>
                <w:rFonts w:ascii="宋体" w:hAnsi="宋体" w:cs="宋体"/>
                <w:szCs w:val="18"/>
              </w:rPr>
            </w:pPr>
            <w:r>
              <w:rPr>
                <w:rFonts w:hint="eastAsia"/>
                <w:szCs w:val="18"/>
              </w:rPr>
              <w:t>226</w:t>
            </w:r>
          </w:p>
        </w:tc>
        <w:tc>
          <w:tcPr>
            <w:tcW w:w="850" w:type="dxa"/>
            <w:vMerge/>
            <w:vAlign w:val="center"/>
          </w:tcPr>
          <w:p w14:paraId="760661C6" w14:textId="77777777" w:rsidR="00212856" w:rsidRDefault="00212856" w:rsidP="007C25E3">
            <w:pPr>
              <w:adjustRightInd w:val="0"/>
              <w:snapToGrid w:val="0"/>
              <w:jc w:val="left"/>
              <w:rPr>
                <w:szCs w:val="18"/>
              </w:rPr>
            </w:pPr>
          </w:p>
        </w:tc>
        <w:tc>
          <w:tcPr>
            <w:tcW w:w="1134" w:type="dxa"/>
            <w:vMerge w:val="restart"/>
            <w:vAlign w:val="center"/>
          </w:tcPr>
          <w:p w14:paraId="6DE1E1F0" w14:textId="77777777" w:rsidR="00212856" w:rsidRDefault="00212856" w:rsidP="007C25E3">
            <w:pPr>
              <w:adjustRightInd w:val="0"/>
              <w:snapToGrid w:val="0"/>
              <w:jc w:val="left"/>
              <w:rPr>
                <w:szCs w:val="18"/>
              </w:rPr>
            </w:pPr>
            <w:r>
              <w:rPr>
                <w:rFonts w:ascii="宋体" w:hAnsi="宋体" w:cs="FZSSK--GBK1-0" w:hint="eastAsia"/>
                <w:kern w:val="0"/>
                <w:szCs w:val="18"/>
              </w:rPr>
              <w:t>木片水洗</w:t>
            </w:r>
          </w:p>
        </w:tc>
        <w:tc>
          <w:tcPr>
            <w:tcW w:w="4111" w:type="dxa"/>
            <w:tcBorders>
              <w:top w:val="single" w:sz="4" w:space="0" w:color="auto"/>
              <w:left w:val="single" w:sz="4" w:space="0" w:color="auto"/>
              <w:bottom w:val="single" w:sz="4" w:space="0" w:color="auto"/>
              <w:right w:val="single" w:sz="4" w:space="0" w:color="auto"/>
            </w:tcBorders>
            <w:vAlign w:val="center"/>
          </w:tcPr>
          <w:p w14:paraId="0DA59B84" w14:textId="77777777" w:rsidR="00212856" w:rsidRDefault="00212856" w:rsidP="007C25E3">
            <w:pPr>
              <w:adjustRightInd w:val="0"/>
              <w:snapToGrid w:val="0"/>
              <w:jc w:val="left"/>
              <w:rPr>
                <w:rFonts w:ascii="宋体" w:hAnsi="宋体" w:cs="FZSSK--GBK1-0"/>
                <w:kern w:val="0"/>
                <w:szCs w:val="18"/>
              </w:rPr>
            </w:pPr>
            <w:r>
              <w:rPr>
                <w:rFonts w:ascii="宋体" w:hAnsi="宋体" w:cs="FZSSK--GBK1-0" w:hint="eastAsia"/>
                <w:kern w:val="0"/>
                <w:szCs w:val="18"/>
              </w:rPr>
              <w:t>硫化氢</w:t>
            </w:r>
            <w:r>
              <w:rPr>
                <w:rFonts w:ascii="宋体" w:hAnsi="宋体" w:cs="E-BZ" w:hint="eastAsia"/>
                <w:kern w:val="0"/>
                <w:szCs w:val="18"/>
              </w:rPr>
              <w:t>（</w:t>
            </w:r>
            <w:r>
              <w:rPr>
                <w:rFonts w:ascii="宋体" w:hAnsi="宋体" w:cs="FZSSK--GBK1-0" w:hint="eastAsia"/>
                <w:kern w:val="0"/>
                <w:szCs w:val="18"/>
              </w:rPr>
              <w:t>木料水洗后发酵产生</w:t>
            </w:r>
            <w:r>
              <w:rPr>
                <w:rFonts w:ascii="宋体" w:hAnsi="宋体" w:cs="E-BZ" w:hint="eastAsia"/>
                <w:kern w:val="0"/>
                <w:szCs w:val="18"/>
              </w:rPr>
              <w:t>）可能导致中毒。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254BDD03" w14:textId="77777777" w:rsidR="00212856" w:rsidRDefault="00212856" w:rsidP="007C25E3">
            <w:pPr>
              <w:adjustRightInd w:val="0"/>
              <w:snapToGrid w:val="0"/>
              <w:jc w:val="left"/>
              <w:rPr>
                <w:szCs w:val="18"/>
              </w:rPr>
            </w:pPr>
            <w:r>
              <w:rPr>
                <w:rFonts w:hint="eastAsia"/>
                <w:szCs w:val="18"/>
              </w:rPr>
              <w:t>人员伤亡</w:t>
            </w:r>
          </w:p>
          <w:p w14:paraId="6A6A8F8F"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5124821" w14:textId="77777777" w:rsidR="00212856" w:rsidRDefault="00212856" w:rsidP="007C25E3">
            <w:pPr>
              <w:adjustRightInd w:val="0"/>
              <w:snapToGrid w:val="0"/>
              <w:jc w:val="left"/>
              <w:rPr>
                <w:szCs w:val="18"/>
              </w:rPr>
            </w:pPr>
            <w:r>
              <w:rPr>
                <w:rFonts w:hint="eastAsia"/>
                <w:szCs w:val="18"/>
              </w:rPr>
              <w:t>中毒和窒息</w:t>
            </w:r>
          </w:p>
        </w:tc>
      </w:tr>
      <w:tr w:rsidR="00212856" w14:paraId="5050364A" w14:textId="77777777" w:rsidTr="007C25E3">
        <w:trPr>
          <w:trHeight w:val="20"/>
          <w:jc w:val="center"/>
        </w:trPr>
        <w:tc>
          <w:tcPr>
            <w:tcW w:w="542" w:type="dxa"/>
            <w:vAlign w:val="center"/>
          </w:tcPr>
          <w:p w14:paraId="52377803" w14:textId="77777777" w:rsidR="00212856" w:rsidRDefault="00212856" w:rsidP="007C25E3">
            <w:pPr>
              <w:jc w:val="center"/>
              <w:rPr>
                <w:rFonts w:ascii="宋体" w:hAnsi="宋体" w:cs="宋体"/>
                <w:szCs w:val="18"/>
              </w:rPr>
            </w:pPr>
            <w:r>
              <w:rPr>
                <w:rFonts w:hint="eastAsia"/>
                <w:szCs w:val="18"/>
              </w:rPr>
              <w:t>227</w:t>
            </w:r>
          </w:p>
        </w:tc>
        <w:tc>
          <w:tcPr>
            <w:tcW w:w="850" w:type="dxa"/>
            <w:vMerge/>
            <w:vAlign w:val="center"/>
          </w:tcPr>
          <w:p w14:paraId="3503F5B7" w14:textId="77777777" w:rsidR="00212856" w:rsidRDefault="00212856" w:rsidP="007C25E3">
            <w:pPr>
              <w:adjustRightInd w:val="0"/>
              <w:snapToGrid w:val="0"/>
              <w:jc w:val="left"/>
              <w:rPr>
                <w:rFonts w:ascii="宋体" w:hAnsi="宋体" w:cs="宋体"/>
                <w:szCs w:val="18"/>
              </w:rPr>
            </w:pPr>
          </w:p>
        </w:tc>
        <w:tc>
          <w:tcPr>
            <w:tcW w:w="1134" w:type="dxa"/>
            <w:vMerge/>
            <w:vAlign w:val="center"/>
          </w:tcPr>
          <w:p w14:paraId="73F63329" w14:textId="77777777" w:rsidR="00212856" w:rsidRDefault="00212856" w:rsidP="007C25E3">
            <w:pPr>
              <w:adjustRightInd w:val="0"/>
              <w:snapToGrid w:val="0"/>
              <w:jc w:val="left"/>
              <w:rPr>
                <w:rFonts w:ascii="宋体" w:hAnsi="宋体" w:cs="宋体"/>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715A940"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检修结束未按程序安全装置进行试车，安全装置未及时恢复，可能导致机械伤害。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50AD1BF" w14:textId="77777777" w:rsidR="00212856" w:rsidRDefault="00212856" w:rsidP="007C25E3">
            <w:pPr>
              <w:adjustRightInd w:val="0"/>
              <w:snapToGrid w:val="0"/>
              <w:jc w:val="left"/>
              <w:rPr>
                <w:szCs w:val="18"/>
              </w:rPr>
            </w:pPr>
            <w:r>
              <w:rPr>
                <w:rFonts w:hint="eastAsia"/>
                <w:szCs w:val="18"/>
              </w:rPr>
              <w:t>人员伤亡</w:t>
            </w:r>
          </w:p>
          <w:p w14:paraId="2B1D4988"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D9AA247"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机械伤害</w:t>
            </w:r>
          </w:p>
        </w:tc>
      </w:tr>
      <w:tr w:rsidR="00212856" w14:paraId="1113E3BA" w14:textId="77777777" w:rsidTr="007C25E3">
        <w:trPr>
          <w:trHeight w:val="20"/>
          <w:jc w:val="center"/>
        </w:trPr>
        <w:tc>
          <w:tcPr>
            <w:tcW w:w="8822" w:type="dxa"/>
            <w:gridSpan w:val="6"/>
            <w:tcBorders>
              <w:right w:val="single" w:sz="4" w:space="0" w:color="auto"/>
            </w:tcBorders>
            <w:vAlign w:val="center"/>
          </w:tcPr>
          <w:p w14:paraId="303F8D13" w14:textId="77777777" w:rsidR="00212856" w:rsidRDefault="00212856" w:rsidP="007C25E3">
            <w:pPr>
              <w:adjustRightInd w:val="0"/>
              <w:snapToGrid w:val="0"/>
              <w:jc w:val="left"/>
              <w:rPr>
                <w:rFonts w:cs="Times New Roman"/>
                <w:b/>
                <w:szCs w:val="18"/>
              </w:rPr>
            </w:pPr>
            <w:r>
              <w:rPr>
                <w:rFonts w:hint="eastAsia"/>
                <w:b/>
              </w:rPr>
              <w:t>家具制造、地板制造</w:t>
            </w:r>
          </w:p>
        </w:tc>
      </w:tr>
      <w:tr w:rsidR="00212856" w14:paraId="2A02E244" w14:textId="77777777" w:rsidTr="007C25E3">
        <w:trPr>
          <w:trHeight w:val="20"/>
          <w:jc w:val="center"/>
        </w:trPr>
        <w:tc>
          <w:tcPr>
            <w:tcW w:w="542" w:type="dxa"/>
            <w:vAlign w:val="center"/>
          </w:tcPr>
          <w:p w14:paraId="43141789" w14:textId="77777777" w:rsidR="00212856" w:rsidRDefault="00212856" w:rsidP="007C25E3">
            <w:pPr>
              <w:jc w:val="center"/>
              <w:rPr>
                <w:rFonts w:ascii="宋体" w:hAnsi="宋体" w:cs="宋体"/>
                <w:szCs w:val="18"/>
              </w:rPr>
            </w:pPr>
            <w:r>
              <w:rPr>
                <w:rFonts w:hint="eastAsia"/>
                <w:szCs w:val="18"/>
              </w:rPr>
              <w:t>228</w:t>
            </w:r>
          </w:p>
        </w:tc>
        <w:tc>
          <w:tcPr>
            <w:tcW w:w="850" w:type="dxa"/>
            <w:vMerge w:val="restart"/>
            <w:vAlign w:val="center"/>
          </w:tcPr>
          <w:p w14:paraId="74D7A8C0" w14:textId="77777777" w:rsidR="00212856" w:rsidRDefault="00212856" w:rsidP="007C25E3">
            <w:pPr>
              <w:adjustRightInd w:val="0"/>
              <w:snapToGrid w:val="0"/>
              <w:jc w:val="left"/>
            </w:pPr>
            <w:r>
              <w:rPr>
                <w:rFonts w:hint="eastAsia"/>
              </w:rPr>
              <w:t>储存</w:t>
            </w:r>
          </w:p>
        </w:tc>
        <w:tc>
          <w:tcPr>
            <w:tcW w:w="1134" w:type="dxa"/>
            <w:vAlign w:val="center"/>
          </w:tcPr>
          <w:p w14:paraId="1071C09E" w14:textId="77777777" w:rsidR="00212856" w:rsidRDefault="00212856" w:rsidP="007C25E3">
            <w:pPr>
              <w:adjustRightInd w:val="0"/>
              <w:snapToGrid w:val="0"/>
              <w:jc w:val="left"/>
            </w:pPr>
            <w:r>
              <w:rPr>
                <w:rFonts w:hint="eastAsia"/>
              </w:rPr>
              <w:t>化学品仓库</w:t>
            </w:r>
          </w:p>
        </w:tc>
        <w:tc>
          <w:tcPr>
            <w:tcW w:w="4111" w:type="dxa"/>
            <w:tcBorders>
              <w:top w:val="single" w:sz="4" w:space="0" w:color="auto"/>
              <w:left w:val="single" w:sz="4" w:space="0" w:color="auto"/>
              <w:bottom w:val="single" w:sz="4" w:space="0" w:color="auto"/>
              <w:right w:val="single" w:sz="4" w:space="0" w:color="auto"/>
            </w:tcBorders>
            <w:vAlign w:val="center"/>
          </w:tcPr>
          <w:p w14:paraId="76F73268" w14:textId="77777777" w:rsidR="00212856" w:rsidRDefault="00212856" w:rsidP="007C25E3">
            <w:pPr>
              <w:adjustRightInd w:val="0"/>
              <w:snapToGrid w:val="0"/>
              <w:jc w:val="left"/>
            </w:pPr>
            <w:r>
              <w:rPr>
                <w:rFonts w:hint="eastAsia"/>
              </w:rPr>
              <w:t>涂料（油性油漆、稀料等）等挥发，</w:t>
            </w:r>
            <w:proofErr w:type="gramStart"/>
            <w:r>
              <w:rPr>
                <w:rFonts w:hint="eastAsia"/>
              </w:rPr>
              <w:t>遇点火源</w:t>
            </w:r>
            <w:proofErr w:type="gramEnd"/>
            <w:r>
              <w:rPr>
                <w:rFonts w:hint="eastAsia"/>
              </w:rPr>
              <w:t>有发生爆炸的危险。</w:t>
            </w:r>
          </w:p>
        </w:tc>
        <w:tc>
          <w:tcPr>
            <w:tcW w:w="992" w:type="dxa"/>
            <w:tcBorders>
              <w:top w:val="single" w:sz="4" w:space="0" w:color="auto"/>
              <w:left w:val="single" w:sz="4" w:space="0" w:color="auto"/>
              <w:bottom w:val="single" w:sz="4" w:space="0" w:color="auto"/>
              <w:right w:val="single" w:sz="4" w:space="0" w:color="auto"/>
            </w:tcBorders>
            <w:vAlign w:val="center"/>
          </w:tcPr>
          <w:p w14:paraId="0455A4CA" w14:textId="77777777" w:rsidR="00212856" w:rsidRDefault="00212856" w:rsidP="007C25E3">
            <w:pPr>
              <w:adjustRightInd w:val="0"/>
              <w:snapToGrid w:val="0"/>
              <w:jc w:val="left"/>
            </w:pPr>
            <w:r>
              <w:rPr>
                <w:rFonts w:hint="eastAsia"/>
              </w:rPr>
              <w:t>人员伤亡</w:t>
            </w:r>
          </w:p>
          <w:p w14:paraId="649F8729" w14:textId="77777777" w:rsidR="00212856" w:rsidRDefault="00212856" w:rsidP="007C25E3">
            <w:pPr>
              <w:adjustRightInd w:val="0"/>
              <w:snapToGrid w:val="0"/>
              <w:jc w:val="left"/>
            </w:pPr>
            <w:r>
              <w:rPr>
                <w:rFonts w:hint="eastAsia"/>
              </w:rPr>
              <w:t>经济损失</w:t>
            </w:r>
          </w:p>
          <w:p w14:paraId="57112F6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95521EB" w14:textId="77777777" w:rsidR="00212856" w:rsidRDefault="00212856" w:rsidP="007C25E3">
            <w:pPr>
              <w:adjustRightInd w:val="0"/>
              <w:snapToGrid w:val="0"/>
              <w:jc w:val="left"/>
            </w:pPr>
            <w:r>
              <w:rPr>
                <w:rFonts w:hint="eastAsia"/>
              </w:rPr>
              <w:t>火灾</w:t>
            </w:r>
          </w:p>
          <w:p w14:paraId="62030C7C" w14:textId="77777777" w:rsidR="00212856" w:rsidRDefault="00212856" w:rsidP="007C25E3">
            <w:pPr>
              <w:adjustRightInd w:val="0"/>
              <w:snapToGrid w:val="0"/>
              <w:jc w:val="left"/>
            </w:pPr>
            <w:r>
              <w:rPr>
                <w:rFonts w:hint="eastAsia"/>
              </w:rPr>
              <w:t>其它爆炸</w:t>
            </w:r>
          </w:p>
        </w:tc>
      </w:tr>
      <w:tr w:rsidR="00212856" w14:paraId="7AD461EA" w14:textId="77777777" w:rsidTr="007C25E3">
        <w:trPr>
          <w:trHeight w:val="20"/>
          <w:jc w:val="center"/>
        </w:trPr>
        <w:tc>
          <w:tcPr>
            <w:tcW w:w="542" w:type="dxa"/>
            <w:vAlign w:val="center"/>
          </w:tcPr>
          <w:p w14:paraId="4BAF0FC9" w14:textId="77777777" w:rsidR="00212856" w:rsidRDefault="00212856" w:rsidP="007C25E3">
            <w:pPr>
              <w:jc w:val="center"/>
              <w:rPr>
                <w:rFonts w:ascii="宋体" w:hAnsi="宋体" w:cs="宋体"/>
                <w:szCs w:val="18"/>
              </w:rPr>
            </w:pPr>
            <w:r>
              <w:rPr>
                <w:rFonts w:hint="eastAsia"/>
                <w:szCs w:val="18"/>
              </w:rPr>
              <w:t>229</w:t>
            </w:r>
          </w:p>
        </w:tc>
        <w:tc>
          <w:tcPr>
            <w:tcW w:w="850" w:type="dxa"/>
            <w:vMerge/>
            <w:vAlign w:val="center"/>
          </w:tcPr>
          <w:p w14:paraId="15FD7DFE" w14:textId="77777777" w:rsidR="00212856" w:rsidRDefault="00212856" w:rsidP="007C25E3">
            <w:pPr>
              <w:adjustRightInd w:val="0"/>
              <w:snapToGrid w:val="0"/>
              <w:jc w:val="left"/>
            </w:pPr>
          </w:p>
        </w:tc>
        <w:tc>
          <w:tcPr>
            <w:tcW w:w="1134" w:type="dxa"/>
            <w:vAlign w:val="center"/>
          </w:tcPr>
          <w:p w14:paraId="38D7494C" w14:textId="77777777" w:rsidR="00212856" w:rsidRDefault="00212856" w:rsidP="007C25E3">
            <w:pPr>
              <w:adjustRightInd w:val="0"/>
              <w:snapToGrid w:val="0"/>
              <w:jc w:val="left"/>
            </w:pPr>
            <w:r>
              <w:rPr>
                <w:rFonts w:hint="eastAsia"/>
              </w:rPr>
              <w:t>家具材料库、家具制品库、家具成品库</w:t>
            </w:r>
          </w:p>
        </w:tc>
        <w:tc>
          <w:tcPr>
            <w:tcW w:w="4111" w:type="dxa"/>
            <w:tcBorders>
              <w:top w:val="single" w:sz="4" w:space="0" w:color="auto"/>
              <w:left w:val="single" w:sz="4" w:space="0" w:color="auto"/>
              <w:bottom w:val="single" w:sz="4" w:space="0" w:color="auto"/>
              <w:right w:val="single" w:sz="4" w:space="0" w:color="auto"/>
            </w:tcBorders>
            <w:vAlign w:val="center"/>
          </w:tcPr>
          <w:p w14:paraId="3623C226" w14:textId="77777777" w:rsidR="00212856" w:rsidRDefault="00212856" w:rsidP="007C25E3">
            <w:pPr>
              <w:adjustRightInd w:val="0"/>
              <w:snapToGrid w:val="0"/>
              <w:jc w:val="left"/>
            </w:pPr>
            <w:r>
              <w:rPr>
                <w:rFonts w:hint="eastAsia"/>
              </w:rPr>
              <w:t>易燃（海绵）、可燃物（木质品）大量堆积，</w:t>
            </w:r>
            <w:proofErr w:type="gramStart"/>
            <w:r>
              <w:rPr>
                <w:rFonts w:hint="eastAsia"/>
              </w:rPr>
              <w:t>遇点火源</w:t>
            </w:r>
            <w:proofErr w:type="gramEnd"/>
            <w:r>
              <w:rPr>
                <w:rFonts w:hint="eastAsia"/>
              </w:rPr>
              <w:t>有发生火灾的危险。</w:t>
            </w:r>
          </w:p>
        </w:tc>
        <w:tc>
          <w:tcPr>
            <w:tcW w:w="992" w:type="dxa"/>
            <w:tcBorders>
              <w:top w:val="single" w:sz="4" w:space="0" w:color="auto"/>
              <w:left w:val="single" w:sz="4" w:space="0" w:color="auto"/>
              <w:bottom w:val="single" w:sz="4" w:space="0" w:color="auto"/>
              <w:right w:val="single" w:sz="4" w:space="0" w:color="auto"/>
            </w:tcBorders>
            <w:vAlign w:val="center"/>
          </w:tcPr>
          <w:p w14:paraId="14DC07F8" w14:textId="77777777" w:rsidR="00212856" w:rsidRDefault="00212856" w:rsidP="007C25E3">
            <w:pPr>
              <w:adjustRightInd w:val="0"/>
              <w:snapToGrid w:val="0"/>
              <w:jc w:val="left"/>
            </w:pPr>
            <w:r>
              <w:rPr>
                <w:rFonts w:hint="eastAsia"/>
              </w:rPr>
              <w:t>人员伤亡</w:t>
            </w:r>
          </w:p>
          <w:p w14:paraId="582A789A" w14:textId="77777777" w:rsidR="00212856" w:rsidRDefault="00212856" w:rsidP="007C25E3">
            <w:pPr>
              <w:adjustRightInd w:val="0"/>
              <w:snapToGrid w:val="0"/>
              <w:jc w:val="left"/>
            </w:pPr>
            <w:r>
              <w:rPr>
                <w:rFonts w:hint="eastAsia"/>
              </w:rPr>
              <w:t>经济损失</w:t>
            </w:r>
          </w:p>
          <w:p w14:paraId="70619F0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C1EF61B" w14:textId="77777777" w:rsidR="00212856" w:rsidRDefault="00212856" w:rsidP="007C25E3">
            <w:pPr>
              <w:adjustRightInd w:val="0"/>
              <w:snapToGrid w:val="0"/>
              <w:jc w:val="left"/>
            </w:pPr>
            <w:r>
              <w:rPr>
                <w:rFonts w:hint="eastAsia"/>
              </w:rPr>
              <w:t>火灾</w:t>
            </w:r>
          </w:p>
        </w:tc>
      </w:tr>
      <w:tr w:rsidR="00212856" w14:paraId="44DB2F84" w14:textId="77777777" w:rsidTr="007C25E3">
        <w:trPr>
          <w:trHeight w:val="20"/>
          <w:jc w:val="center"/>
        </w:trPr>
        <w:tc>
          <w:tcPr>
            <w:tcW w:w="542" w:type="dxa"/>
            <w:vAlign w:val="center"/>
          </w:tcPr>
          <w:p w14:paraId="40BD54CE" w14:textId="77777777" w:rsidR="00212856" w:rsidRDefault="00212856" w:rsidP="007C25E3">
            <w:pPr>
              <w:jc w:val="center"/>
              <w:rPr>
                <w:rFonts w:ascii="宋体" w:hAnsi="宋体" w:cs="宋体"/>
                <w:szCs w:val="18"/>
              </w:rPr>
            </w:pPr>
            <w:r>
              <w:rPr>
                <w:rFonts w:hint="eastAsia"/>
                <w:szCs w:val="18"/>
              </w:rPr>
              <w:t>230</w:t>
            </w:r>
          </w:p>
        </w:tc>
        <w:tc>
          <w:tcPr>
            <w:tcW w:w="850" w:type="dxa"/>
            <w:vMerge w:val="restart"/>
            <w:vAlign w:val="center"/>
          </w:tcPr>
          <w:p w14:paraId="3A6B33FC" w14:textId="77777777" w:rsidR="00212856" w:rsidRDefault="00212856" w:rsidP="007C25E3">
            <w:pPr>
              <w:adjustRightInd w:val="0"/>
              <w:snapToGrid w:val="0"/>
              <w:jc w:val="left"/>
            </w:pPr>
            <w:r>
              <w:rPr>
                <w:rFonts w:hint="eastAsia"/>
              </w:rPr>
              <w:t>板材加工</w:t>
            </w:r>
          </w:p>
        </w:tc>
        <w:tc>
          <w:tcPr>
            <w:tcW w:w="1134" w:type="dxa"/>
            <w:vMerge w:val="restart"/>
            <w:vAlign w:val="center"/>
          </w:tcPr>
          <w:p w14:paraId="3DB61986" w14:textId="77777777" w:rsidR="00212856" w:rsidRDefault="00212856" w:rsidP="007C25E3">
            <w:pPr>
              <w:adjustRightInd w:val="0"/>
              <w:snapToGrid w:val="0"/>
              <w:jc w:val="left"/>
            </w:pPr>
            <w:r>
              <w:rPr>
                <w:rFonts w:hint="eastAsia"/>
              </w:rPr>
              <w:t>板材加工车间</w:t>
            </w:r>
          </w:p>
        </w:tc>
        <w:tc>
          <w:tcPr>
            <w:tcW w:w="4111" w:type="dxa"/>
            <w:tcBorders>
              <w:top w:val="single" w:sz="4" w:space="0" w:color="auto"/>
              <w:left w:val="single" w:sz="4" w:space="0" w:color="auto"/>
              <w:bottom w:val="single" w:sz="4" w:space="0" w:color="auto"/>
              <w:right w:val="single" w:sz="4" w:space="0" w:color="auto"/>
            </w:tcBorders>
            <w:vAlign w:val="center"/>
          </w:tcPr>
          <w:p w14:paraId="0DFDEE64" w14:textId="77777777" w:rsidR="00212856" w:rsidRDefault="00212856" w:rsidP="007C25E3">
            <w:pPr>
              <w:adjustRightInd w:val="0"/>
              <w:snapToGrid w:val="0"/>
              <w:jc w:val="left"/>
            </w:pPr>
            <w:r>
              <w:rPr>
                <w:rFonts w:hint="eastAsia"/>
              </w:rPr>
              <w:t>车间粉尘扬起后引发二次爆炸，存在伤亡扩大的危险。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61AF3B75" w14:textId="77777777" w:rsidR="00212856" w:rsidRDefault="00212856" w:rsidP="007C25E3">
            <w:pPr>
              <w:adjustRightInd w:val="0"/>
              <w:snapToGrid w:val="0"/>
              <w:jc w:val="left"/>
            </w:pPr>
            <w:r>
              <w:rPr>
                <w:rFonts w:hint="eastAsia"/>
              </w:rPr>
              <w:t>人员伤亡</w:t>
            </w:r>
          </w:p>
          <w:p w14:paraId="1A88DC23" w14:textId="77777777" w:rsidR="00212856" w:rsidRDefault="00212856" w:rsidP="007C25E3">
            <w:pPr>
              <w:adjustRightInd w:val="0"/>
              <w:snapToGrid w:val="0"/>
              <w:jc w:val="left"/>
            </w:pPr>
            <w:r>
              <w:rPr>
                <w:rFonts w:hint="eastAsia"/>
              </w:rPr>
              <w:t>经济损失</w:t>
            </w:r>
          </w:p>
          <w:p w14:paraId="0F71DC0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E12733A" w14:textId="77777777" w:rsidR="00212856" w:rsidRDefault="00212856" w:rsidP="007C25E3">
            <w:pPr>
              <w:adjustRightInd w:val="0"/>
              <w:snapToGrid w:val="0"/>
              <w:jc w:val="left"/>
            </w:pPr>
            <w:r>
              <w:rPr>
                <w:rFonts w:hint="eastAsia"/>
              </w:rPr>
              <w:t>其它爆炸</w:t>
            </w:r>
          </w:p>
        </w:tc>
      </w:tr>
      <w:tr w:rsidR="00212856" w14:paraId="0F830D3C" w14:textId="77777777" w:rsidTr="007C25E3">
        <w:trPr>
          <w:trHeight w:val="20"/>
          <w:jc w:val="center"/>
        </w:trPr>
        <w:tc>
          <w:tcPr>
            <w:tcW w:w="542" w:type="dxa"/>
            <w:vAlign w:val="center"/>
          </w:tcPr>
          <w:p w14:paraId="27BAC4AE" w14:textId="77777777" w:rsidR="00212856" w:rsidRDefault="00212856" w:rsidP="007C25E3">
            <w:pPr>
              <w:jc w:val="center"/>
              <w:rPr>
                <w:rFonts w:ascii="宋体" w:hAnsi="宋体" w:cs="宋体"/>
                <w:szCs w:val="18"/>
              </w:rPr>
            </w:pPr>
            <w:r>
              <w:rPr>
                <w:rFonts w:hint="eastAsia"/>
                <w:szCs w:val="18"/>
              </w:rPr>
              <w:t>231</w:t>
            </w:r>
          </w:p>
        </w:tc>
        <w:tc>
          <w:tcPr>
            <w:tcW w:w="850" w:type="dxa"/>
            <w:vMerge/>
            <w:vAlign w:val="center"/>
          </w:tcPr>
          <w:p w14:paraId="43180600" w14:textId="77777777" w:rsidR="00212856" w:rsidRDefault="00212856" w:rsidP="007C25E3">
            <w:pPr>
              <w:adjustRightInd w:val="0"/>
              <w:snapToGrid w:val="0"/>
              <w:jc w:val="left"/>
            </w:pPr>
          </w:p>
        </w:tc>
        <w:tc>
          <w:tcPr>
            <w:tcW w:w="1134" w:type="dxa"/>
            <w:vMerge/>
            <w:vAlign w:val="center"/>
          </w:tcPr>
          <w:p w14:paraId="0BAB1016"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3C94C68D" w14:textId="77777777" w:rsidR="00212856" w:rsidRDefault="00212856" w:rsidP="007C25E3">
            <w:pPr>
              <w:adjustRightInd w:val="0"/>
              <w:snapToGrid w:val="0"/>
              <w:jc w:val="left"/>
            </w:pPr>
            <w:r>
              <w:rPr>
                <w:rFonts w:hint="eastAsia"/>
              </w:rPr>
              <w:t>除尘系统内因金属、沙石摩擦、碰撞火花和静电火花等因素，可能引起粉尘爆炸。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291EFA8" w14:textId="77777777" w:rsidR="00212856" w:rsidRDefault="00212856" w:rsidP="007C25E3">
            <w:pPr>
              <w:adjustRightInd w:val="0"/>
              <w:snapToGrid w:val="0"/>
              <w:jc w:val="left"/>
            </w:pPr>
            <w:r>
              <w:rPr>
                <w:rFonts w:hint="eastAsia"/>
              </w:rPr>
              <w:t>人员伤亡</w:t>
            </w:r>
          </w:p>
          <w:p w14:paraId="23A3D11B" w14:textId="77777777" w:rsidR="00212856" w:rsidRDefault="00212856" w:rsidP="007C25E3">
            <w:pPr>
              <w:adjustRightInd w:val="0"/>
              <w:snapToGrid w:val="0"/>
              <w:jc w:val="left"/>
            </w:pPr>
            <w:r>
              <w:rPr>
                <w:rFonts w:hint="eastAsia"/>
              </w:rPr>
              <w:t>经济损失</w:t>
            </w:r>
          </w:p>
          <w:p w14:paraId="5E99C0D0"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B86DAC1" w14:textId="77777777" w:rsidR="00212856" w:rsidRDefault="00212856" w:rsidP="007C25E3">
            <w:pPr>
              <w:adjustRightInd w:val="0"/>
              <w:snapToGrid w:val="0"/>
              <w:jc w:val="left"/>
            </w:pPr>
            <w:r>
              <w:rPr>
                <w:rFonts w:hint="eastAsia"/>
              </w:rPr>
              <w:t>其它爆炸</w:t>
            </w:r>
          </w:p>
        </w:tc>
      </w:tr>
      <w:tr w:rsidR="00212856" w14:paraId="453DF534" w14:textId="77777777" w:rsidTr="007C25E3">
        <w:trPr>
          <w:trHeight w:val="20"/>
          <w:jc w:val="center"/>
        </w:trPr>
        <w:tc>
          <w:tcPr>
            <w:tcW w:w="542" w:type="dxa"/>
            <w:vAlign w:val="center"/>
          </w:tcPr>
          <w:p w14:paraId="319F7896" w14:textId="77777777" w:rsidR="00212856" w:rsidRDefault="00212856" w:rsidP="007C25E3">
            <w:pPr>
              <w:jc w:val="center"/>
              <w:rPr>
                <w:rFonts w:ascii="宋体" w:hAnsi="宋体" w:cs="宋体"/>
                <w:szCs w:val="18"/>
              </w:rPr>
            </w:pPr>
            <w:r>
              <w:rPr>
                <w:rFonts w:hint="eastAsia"/>
                <w:szCs w:val="18"/>
              </w:rPr>
              <w:t>232</w:t>
            </w:r>
          </w:p>
        </w:tc>
        <w:tc>
          <w:tcPr>
            <w:tcW w:w="850" w:type="dxa"/>
            <w:vMerge/>
            <w:vAlign w:val="center"/>
          </w:tcPr>
          <w:p w14:paraId="4DE1D866" w14:textId="77777777" w:rsidR="00212856" w:rsidRDefault="00212856" w:rsidP="007C25E3">
            <w:pPr>
              <w:adjustRightInd w:val="0"/>
              <w:snapToGrid w:val="0"/>
              <w:jc w:val="left"/>
            </w:pPr>
          </w:p>
        </w:tc>
        <w:tc>
          <w:tcPr>
            <w:tcW w:w="1134" w:type="dxa"/>
            <w:vMerge/>
            <w:vAlign w:val="center"/>
          </w:tcPr>
          <w:p w14:paraId="6C37ACF3"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2EF2D5B2" w14:textId="77777777" w:rsidR="00212856" w:rsidRDefault="00212856" w:rsidP="007C25E3">
            <w:pPr>
              <w:adjustRightInd w:val="0"/>
              <w:snapToGrid w:val="0"/>
              <w:jc w:val="left"/>
            </w:pPr>
            <w:r>
              <w:rPr>
                <w:rFonts w:hint="eastAsia"/>
              </w:rPr>
              <w:t>除尘</w:t>
            </w:r>
            <w:proofErr w:type="gramStart"/>
            <w:r>
              <w:rPr>
                <w:rFonts w:hint="eastAsia"/>
              </w:rPr>
              <w:t>系统各吸风口</w:t>
            </w:r>
            <w:proofErr w:type="gramEnd"/>
            <w:r>
              <w:rPr>
                <w:rFonts w:hint="eastAsia"/>
              </w:rPr>
              <w:t>相互连通，存在伤亡扩大的危险。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34FCEB66" w14:textId="77777777" w:rsidR="00212856" w:rsidRDefault="00212856" w:rsidP="007C25E3">
            <w:pPr>
              <w:adjustRightInd w:val="0"/>
              <w:snapToGrid w:val="0"/>
              <w:jc w:val="left"/>
            </w:pPr>
            <w:r>
              <w:rPr>
                <w:rFonts w:hint="eastAsia"/>
              </w:rPr>
              <w:t>人员伤亡</w:t>
            </w:r>
          </w:p>
          <w:p w14:paraId="65DF8ACF" w14:textId="77777777" w:rsidR="00212856" w:rsidRDefault="00212856" w:rsidP="007C25E3">
            <w:pPr>
              <w:adjustRightInd w:val="0"/>
              <w:snapToGrid w:val="0"/>
              <w:jc w:val="left"/>
            </w:pPr>
            <w:r>
              <w:rPr>
                <w:rFonts w:hint="eastAsia"/>
              </w:rPr>
              <w:t>经济损失</w:t>
            </w:r>
          </w:p>
          <w:p w14:paraId="4BDD1079"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ACDD3A9" w14:textId="77777777" w:rsidR="00212856" w:rsidRDefault="00212856" w:rsidP="007C25E3">
            <w:pPr>
              <w:adjustRightInd w:val="0"/>
              <w:snapToGrid w:val="0"/>
              <w:jc w:val="left"/>
            </w:pPr>
            <w:r>
              <w:rPr>
                <w:rFonts w:hint="eastAsia"/>
              </w:rPr>
              <w:t>其它爆炸</w:t>
            </w:r>
          </w:p>
        </w:tc>
      </w:tr>
      <w:tr w:rsidR="00212856" w14:paraId="75506C8B" w14:textId="77777777" w:rsidTr="007C25E3">
        <w:trPr>
          <w:trHeight w:val="20"/>
          <w:jc w:val="center"/>
        </w:trPr>
        <w:tc>
          <w:tcPr>
            <w:tcW w:w="542" w:type="dxa"/>
            <w:vAlign w:val="center"/>
          </w:tcPr>
          <w:p w14:paraId="74F49AA3" w14:textId="77777777" w:rsidR="00212856" w:rsidRDefault="00212856" w:rsidP="007C25E3">
            <w:pPr>
              <w:jc w:val="center"/>
              <w:rPr>
                <w:rFonts w:ascii="宋体" w:hAnsi="宋体" w:cs="宋体"/>
                <w:szCs w:val="18"/>
              </w:rPr>
            </w:pPr>
            <w:r>
              <w:rPr>
                <w:rFonts w:hint="eastAsia"/>
                <w:szCs w:val="18"/>
              </w:rPr>
              <w:t>233</w:t>
            </w:r>
          </w:p>
        </w:tc>
        <w:tc>
          <w:tcPr>
            <w:tcW w:w="850" w:type="dxa"/>
            <w:vMerge w:val="restart"/>
            <w:vAlign w:val="center"/>
          </w:tcPr>
          <w:p w14:paraId="66DD5BBE" w14:textId="77777777" w:rsidR="00212856" w:rsidRDefault="00212856" w:rsidP="007C25E3">
            <w:pPr>
              <w:adjustRightInd w:val="0"/>
              <w:snapToGrid w:val="0"/>
              <w:jc w:val="left"/>
            </w:pPr>
            <w:r>
              <w:rPr>
                <w:rFonts w:hint="eastAsia"/>
              </w:rPr>
              <w:t>喷漆、涂装</w:t>
            </w:r>
          </w:p>
        </w:tc>
        <w:tc>
          <w:tcPr>
            <w:tcW w:w="1134" w:type="dxa"/>
            <w:vAlign w:val="center"/>
          </w:tcPr>
          <w:p w14:paraId="55158407" w14:textId="77777777" w:rsidR="00212856" w:rsidRDefault="00212856" w:rsidP="007C25E3">
            <w:pPr>
              <w:adjustRightInd w:val="0"/>
              <w:snapToGrid w:val="0"/>
              <w:jc w:val="left"/>
            </w:pPr>
            <w:r>
              <w:rPr>
                <w:rFonts w:hint="eastAsia"/>
              </w:rPr>
              <w:t>调漆室、喷漆、</w:t>
            </w:r>
            <w:proofErr w:type="gramStart"/>
            <w:r>
              <w:rPr>
                <w:rFonts w:hint="eastAsia"/>
              </w:rPr>
              <w:t>涂装室</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3576F1FC" w14:textId="77777777" w:rsidR="00212856" w:rsidRDefault="00212856" w:rsidP="007C25E3">
            <w:pPr>
              <w:adjustRightInd w:val="0"/>
              <w:snapToGrid w:val="0"/>
              <w:jc w:val="left"/>
            </w:pPr>
            <w:r>
              <w:rPr>
                <w:rFonts w:hint="eastAsia"/>
              </w:rPr>
              <w:t>调漆、喷涂过程中释放的可毒物质（如：苯类、铅类物质）可能致操作人员中毒或窒息；漆雾、溶剂</w:t>
            </w:r>
            <w:proofErr w:type="gramStart"/>
            <w:r>
              <w:rPr>
                <w:rFonts w:hint="eastAsia"/>
              </w:rPr>
              <w:t>蒸气</w:t>
            </w:r>
            <w:proofErr w:type="gramEnd"/>
            <w:r>
              <w:rPr>
                <w:rFonts w:hint="eastAsia"/>
              </w:rPr>
              <w:t>浓度达到燃烧爆炸极限，</w:t>
            </w:r>
            <w:proofErr w:type="gramStart"/>
            <w:r>
              <w:rPr>
                <w:rFonts w:hint="eastAsia"/>
              </w:rPr>
              <w:t>遇点火源</w:t>
            </w:r>
            <w:proofErr w:type="gramEnd"/>
            <w:r>
              <w:rPr>
                <w:rFonts w:hint="eastAsia"/>
              </w:rPr>
              <w:t>有发生爆炸的危险。</w:t>
            </w:r>
          </w:p>
        </w:tc>
        <w:tc>
          <w:tcPr>
            <w:tcW w:w="992" w:type="dxa"/>
            <w:tcBorders>
              <w:top w:val="single" w:sz="4" w:space="0" w:color="auto"/>
              <w:left w:val="single" w:sz="4" w:space="0" w:color="auto"/>
              <w:bottom w:val="single" w:sz="4" w:space="0" w:color="auto"/>
              <w:right w:val="single" w:sz="4" w:space="0" w:color="auto"/>
            </w:tcBorders>
            <w:vAlign w:val="center"/>
          </w:tcPr>
          <w:p w14:paraId="2F2E2A89" w14:textId="77777777" w:rsidR="00212856" w:rsidRDefault="00212856" w:rsidP="007C25E3">
            <w:pPr>
              <w:adjustRightInd w:val="0"/>
              <w:snapToGrid w:val="0"/>
              <w:jc w:val="left"/>
            </w:pPr>
            <w:r>
              <w:rPr>
                <w:rFonts w:hint="eastAsia"/>
              </w:rPr>
              <w:t>人员伤亡</w:t>
            </w:r>
          </w:p>
          <w:p w14:paraId="1922A961" w14:textId="77777777" w:rsidR="00212856" w:rsidRDefault="00212856" w:rsidP="007C25E3">
            <w:pPr>
              <w:adjustRightInd w:val="0"/>
              <w:snapToGrid w:val="0"/>
              <w:jc w:val="left"/>
            </w:pPr>
            <w:r>
              <w:rPr>
                <w:rFonts w:hint="eastAsia"/>
              </w:rPr>
              <w:t>经济损失</w:t>
            </w:r>
          </w:p>
          <w:p w14:paraId="61C8BF6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D6307F0" w14:textId="77777777" w:rsidR="00212856" w:rsidRDefault="00212856" w:rsidP="007C25E3">
            <w:pPr>
              <w:adjustRightInd w:val="0"/>
              <w:snapToGrid w:val="0"/>
              <w:jc w:val="left"/>
            </w:pPr>
            <w:r>
              <w:rPr>
                <w:rFonts w:hint="eastAsia"/>
              </w:rPr>
              <w:t>中毒和窒息</w:t>
            </w:r>
          </w:p>
          <w:p w14:paraId="0B346D43" w14:textId="77777777" w:rsidR="00212856" w:rsidRDefault="00212856" w:rsidP="007C25E3">
            <w:pPr>
              <w:adjustRightInd w:val="0"/>
              <w:snapToGrid w:val="0"/>
              <w:jc w:val="left"/>
            </w:pPr>
            <w:r>
              <w:rPr>
                <w:rFonts w:hint="eastAsia"/>
              </w:rPr>
              <w:t>火灾</w:t>
            </w:r>
          </w:p>
        </w:tc>
      </w:tr>
      <w:tr w:rsidR="00212856" w14:paraId="4EEECA23" w14:textId="77777777" w:rsidTr="007C25E3">
        <w:trPr>
          <w:trHeight w:val="20"/>
          <w:jc w:val="center"/>
        </w:trPr>
        <w:tc>
          <w:tcPr>
            <w:tcW w:w="542" w:type="dxa"/>
            <w:vAlign w:val="center"/>
          </w:tcPr>
          <w:p w14:paraId="2960FC18" w14:textId="77777777" w:rsidR="00212856" w:rsidRDefault="00212856" w:rsidP="007C25E3">
            <w:pPr>
              <w:jc w:val="center"/>
              <w:rPr>
                <w:rFonts w:ascii="宋体" w:hAnsi="宋体" w:cs="宋体"/>
                <w:szCs w:val="18"/>
              </w:rPr>
            </w:pPr>
            <w:r>
              <w:rPr>
                <w:rFonts w:hint="eastAsia"/>
                <w:szCs w:val="18"/>
              </w:rPr>
              <w:t>234</w:t>
            </w:r>
          </w:p>
        </w:tc>
        <w:tc>
          <w:tcPr>
            <w:tcW w:w="850" w:type="dxa"/>
            <w:vMerge/>
            <w:vAlign w:val="center"/>
          </w:tcPr>
          <w:p w14:paraId="08B3F844" w14:textId="77777777" w:rsidR="00212856" w:rsidRDefault="00212856" w:rsidP="007C25E3">
            <w:pPr>
              <w:adjustRightInd w:val="0"/>
              <w:snapToGrid w:val="0"/>
              <w:jc w:val="left"/>
            </w:pPr>
          </w:p>
        </w:tc>
        <w:tc>
          <w:tcPr>
            <w:tcW w:w="1134" w:type="dxa"/>
            <w:vAlign w:val="center"/>
          </w:tcPr>
          <w:p w14:paraId="7B48107B" w14:textId="77777777" w:rsidR="00212856" w:rsidRDefault="00212856" w:rsidP="007C25E3">
            <w:pPr>
              <w:adjustRightInd w:val="0"/>
              <w:snapToGrid w:val="0"/>
              <w:jc w:val="left"/>
            </w:pPr>
            <w:r>
              <w:rPr>
                <w:rFonts w:hint="eastAsia"/>
              </w:rPr>
              <w:t>涂漆烘干车间</w:t>
            </w:r>
          </w:p>
        </w:tc>
        <w:tc>
          <w:tcPr>
            <w:tcW w:w="4111" w:type="dxa"/>
            <w:tcBorders>
              <w:top w:val="single" w:sz="4" w:space="0" w:color="auto"/>
              <w:left w:val="single" w:sz="4" w:space="0" w:color="auto"/>
              <w:bottom w:val="single" w:sz="4" w:space="0" w:color="auto"/>
              <w:right w:val="single" w:sz="4" w:space="0" w:color="auto"/>
            </w:tcBorders>
            <w:vAlign w:val="center"/>
          </w:tcPr>
          <w:p w14:paraId="16AD3F57" w14:textId="77777777" w:rsidR="00212856" w:rsidRDefault="00212856" w:rsidP="007C25E3">
            <w:pPr>
              <w:adjustRightInd w:val="0"/>
              <w:snapToGrid w:val="0"/>
              <w:jc w:val="left"/>
            </w:pPr>
            <w:r>
              <w:rPr>
                <w:rFonts w:hint="eastAsia"/>
              </w:rPr>
              <w:t>烘干室内工件涂层在干燥、固化过程中释放的可毒物质（如：苯类、铅类物质）可能致操作人员中毒或窒息，释放的易燃、可燃</w:t>
            </w:r>
            <w:proofErr w:type="gramStart"/>
            <w:r>
              <w:rPr>
                <w:rFonts w:hint="eastAsia"/>
              </w:rPr>
              <w:t>蒸气</w:t>
            </w:r>
            <w:proofErr w:type="gramEnd"/>
            <w:r>
              <w:rPr>
                <w:rFonts w:hint="eastAsia"/>
              </w:rPr>
              <w:t>，</w:t>
            </w:r>
            <w:proofErr w:type="gramStart"/>
            <w:r>
              <w:rPr>
                <w:rFonts w:hint="eastAsia"/>
              </w:rPr>
              <w:t>遇点火源</w:t>
            </w:r>
            <w:proofErr w:type="gramEnd"/>
            <w:r>
              <w:rPr>
                <w:rFonts w:hint="eastAsia"/>
              </w:rPr>
              <w:t>有发生爆炸的危险。</w:t>
            </w:r>
          </w:p>
        </w:tc>
        <w:tc>
          <w:tcPr>
            <w:tcW w:w="992" w:type="dxa"/>
            <w:tcBorders>
              <w:top w:val="single" w:sz="4" w:space="0" w:color="auto"/>
              <w:left w:val="single" w:sz="4" w:space="0" w:color="auto"/>
              <w:bottom w:val="single" w:sz="4" w:space="0" w:color="auto"/>
              <w:right w:val="single" w:sz="4" w:space="0" w:color="auto"/>
            </w:tcBorders>
            <w:vAlign w:val="center"/>
          </w:tcPr>
          <w:p w14:paraId="0F639B70" w14:textId="77777777" w:rsidR="00212856" w:rsidRDefault="00212856" w:rsidP="007C25E3">
            <w:pPr>
              <w:adjustRightInd w:val="0"/>
              <w:snapToGrid w:val="0"/>
              <w:jc w:val="left"/>
            </w:pPr>
            <w:r>
              <w:rPr>
                <w:rFonts w:hint="eastAsia"/>
              </w:rPr>
              <w:t>人员伤亡</w:t>
            </w:r>
          </w:p>
          <w:p w14:paraId="7B4EDF51" w14:textId="77777777" w:rsidR="00212856" w:rsidRDefault="00212856" w:rsidP="007C25E3">
            <w:pPr>
              <w:adjustRightInd w:val="0"/>
              <w:snapToGrid w:val="0"/>
              <w:jc w:val="left"/>
            </w:pPr>
            <w:r>
              <w:rPr>
                <w:rFonts w:hint="eastAsia"/>
              </w:rPr>
              <w:t>经济损失</w:t>
            </w:r>
          </w:p>
          <w:p w14:paraId="1BDA192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9035784" w14:textId="77777777" w:rsidR="00212856" w:rsidRDefault="00212856" w:rsidP="007C25E3">
            <w:pPr>
              <w:adjustRightInd w:val="0"/>
              <w:snapToGrid w:val="0"/>
              <w:jc w:val="left"/>
            </w:pPr>
            <w:r>
              <w:rPr>
                <w:rFonts w:hint="eastAsia"/>
              </w:rPr>
              <w:t>中毒和窒息</w:t>
            </w:r>
          </w:p>
          <w:p w14:paraId="304129D6" w14:textId="77777777" w:rsidR="00212856" w:rsidRDefault="00212856" w:rsidP="007C25E3">
            <w:pPr>
              <w:adjustRightInd w:val="0"/>
              <w:snapToGrid w:val="0"/>
              <w:jc w:val="left"/>
            </w:pPr>
            <w:r>
              <w:rPr>
                <w:rFonts w:hint="eastAsia"/>
              </w:rPr>
              <w:t>火灾</w:t>
            </w:r>
          </w:p>
        </w:tc>
      </w:tr>
      <w:tr w:rsidR="00212856" w14:paraId="71D17784" w14:textId="77777777" w:rsidTr="007C25E3">
        <w:trPr>
          <w:trHeight w:val="20"/>
          <w:jc w:val="center"/>
        </w:trPr>
        <w:tc>
          <w:tcPr>
            <w:tcW w:w="542" w:type="dxa"/>
            <w:vAlign w:val="center"/>
          </w:tcPr>
          <w:p w14:paraId="39CD80EC" w14:textId="77777777" w:rsidR="00212856" w:rsidRDefault="00212856" w:rsidP="007C25E3">
            <w:pPr>
              <w:jc w:val="center"/>
              <w:rPr>
                <w:rFonts w:ascii="宋体" w:hAnsi="宋体" w:cs="宋体"/>
                <w:szCs w:val="18"/>
              </w:rPr>
            </w:pPr>
            <w:r>
              <w:rPr>
                <w:rFonts w:hint="eastAsia"/>
                <w:szCs w:val="18"/>
              </w:rPr>
              <w:t>235</w:t>
            </w:r>
          </w:p>
        </w:tc>
        <w:tc>
          <w:tcPr>
            <w:tcW w:w="850" w:type="dxa"/>
            <w:vMerge w:val="restart"/>
            <w:vAlign w:val="center"/>
          </w:tcPr>
          <w:p w14:paraId="1BD7C045" w14:textId="77777777" w:rsidR="00212856" w:rsidRDefault="00212856" w:rsidP="007C25E3">
            <w:pPr>
              <w:widowControl/>
              <w:adjustRightInd w:val="0"/>
              <w:snapToGrid w:val="0"/>
              <w:rPr>
                <w:rFonts w:cs="Times New Roman"/>
                <w:szCs w:val="18"/>
              </w:rPr>
            </w:pPr>
            <w:r>
              <w:rPr>
                <w:rFonts w:cs="Times New Roman"/>
                <w:szCs w:val="18"/>
              </w:rPr>
              <w:t>木工机械</w:t>
            </w:r>
          </w:p>
        </w:tc>
        <w:tc>
          <w:tcPr>
            <w:tcW w:w="1134" w:type="dxa"/>
            <w:vAlign w:val="center"/>
          </w:tcPr>
          <w:p w14:paraId="3EF7C513" w14:textId="77777777" w:rsidR="00212856" w:rsidRDefault="00212856" w:rsidP="007C25E3">
            <w:pPr>
              <w:adjustRightInd w:val="0"/>
              <w:snapToGrid w:val="0"/>
              <w:rPr>
                <w:rFonts w:cs="Times New Roman"/>
                <w:szCs w:val="18"/>
              </w:rPr>
            </w:pPr>
            <w:r>
              <w:rPr>
                <w:rFonts w:cs="Times New Roman"/>
                <w:szCs w:val="18"/>
              </w:rPr>
              <w:t>镂</w:t>
            </w:r>
            <w:proofErr w:type="gramStart"/>
            <w:r>
              <w:rPr>
                <w:rFonts w:cs="Times New Roman"/>
                <w:szCs w:val="18"/>
              </w:rPr>
              <w:t>铣</w:t>
            </w:r>
            <w:proofErr w:type="gramEnd"/>
            <w:r>
              <w:rPr>
                <w:rFonts w:cs="Times New Roman"/>
                <w:szCs w:val="18"/>
              </w:rPr>
              <w:t>机</w:t>
            </w:r>
          </w:p>
        </w:tc>
        <w:tc>
          <w:tcPr>
            <w:tcW w:w="4111" w:type="dxa"/>
            <w:tcBorders>
              <w:top w:val="single" w:sz="4" w:space="0" w:color="auto"/>
              <w:left w:val="single" w:sz="4" w:space="0" w:color="auto"/>
              <w:bottom w:val="single" w:sz="4" w:space="0" w:color="auto"/>
              <w:right w:val="single" w:sz="4" w:space="0" w:color="auto"/>
            </w:tcBorders>
            <w:vAlign w:val="center"/>
          </w:tcPr>
          <w:p w14:paraId="4250319C" w14:textId="77777777" w:rsidR="00212856" w:rsidRDefault="00212856" w:rsidP="007C25E3">
            <w:pPr>
              <w:adjustRightInd w:val="0"/>
              <w:snapToGrid w:val="0"/>
              <w:rPr>
                <w:rFonts w:cs="Times New Roman"/>
                <w:szCs w:val="18"/>
              </w:rPr>
            </w:pPr>
            <w:r>
              <w:rPr>
                <w:rFonts w:cs="Times New Roman"/>
                <w:szCs w:val="18"/>
              </w:rPr>
              <w:t>镂</w:t>
            </w:r>
            <w:proofErr w:type="gramStart"/>
            <w:r>
              <w:rPr>
                <w:rFonts w:cs="Times New Roman"/>
                <w:szCs w:val="18"/>
              </w:rPr>
              <w:t>铣</w:t>
            </w:r>
            <w:proofErr w:type="gramEnd"/>
            <w:r>
              <w:rPr>
                <w:rFonts w:cs="Times New Roman"/>
                <w:szCs w:val="18"/>
              </w:rPr>
              <w:t>机急停控制装置缺失或失效，镂</w:t>
            </w:r>
            <w:proofErr w:type="gramStart"/>
            <w:r>
              <w:rPr>
                <w:rFonts w:cs="Times New Roman"/>
                <w:szCs w:val="18"/>
              </w:rPr>
              <w:t>铣</w:t>
            </w:r>
            <w:proofErr w:type="gramEnd"/>
            <w:r>
              <w:rPr>
                <w:rFonts w:cs="Times New Roman"/>
                <w:szCs w:val="18"/>
              </w:rPr>
              <w:t>机刀具和机械进给传动机构设置的固定式防护装置防护缺失</w:t>
            </w:r>
            <w:r>
              <w:rPr>
                <w:rFonts w:cs="Times New Roman"/>
                <w:szCs w:val="18"/>
              </w:rPr>
              <w:lastRenderedPageBreak/>
              <w:t>或失效，镂</w:t>
            </w:r>
            <w:proofErr w:type="gramStart"/>
            <w:r>
              <w:rPr>
                <w:rFonts w:cs="Times New Roman"/>
                <w:szCs w:val="18"/>
              </w:rPr>
              <w:t>铣</w:t>
            </w:r>
            <w:proofErr w:type="gramEnd"/>
            <w:r>
              <w:rPr>
                <w:rFonts w:cs="Times New Roman"/>
                <w:szCs w:val="18"/>
              </w:rPr>
              <w:t>机工作台工件安全进给导向板缺失或失效等均可能导致机械伤害事故发生。</w:t>
            </w:r>
          </w:p>
        </w:tc>
        <w:tc>
          <w:tcPr>
            <w:tcW w:w="992" w:type="dxa"/>
            <w:tcBorders>
              <w:top w:val="single" w:sz="4" w:space="0" w:color="auto"/>
              <w:left w:val="single" w:sz="4" w:space="0" w:color="auto"/>
              <w:bottom w:val="single" w:sz="4" w:space="0" w:color="auto"/>
              <w:right w:val="single" w:sz="4" w:space="0" w:color="auto"/>
            </w:tcBorders>
            <w:vAlign w:val="center"/>
          </w:tcPr>
          <w:p w14:paraId="198C00FF" w14:textId="77777777" w:rsidR="00212856" w:rsidRDefault="00212856" w:rsidP="007C25E3">
            <w:pPr>
              <w:adjustRightInd w:val="0"/>
              <w:snapToGrid w:val="0"/>
              <w:jc w:val="center"/>
              <w:rPr>
                <w:rFonts w:cs="Times New Roman"/>
                <w:szCs w:val="18"/>
              </w:rPr>
            </w:pPr>
            <w:r>
              <w:rPr>
                <w:rFonts w:cs="Times New Roman"/>
                <w:szCs w:val="18"/>
              </w:rPr>
              <w:lastRenderedPageBreak/>
              <w:t>人员伤亡</w:t>
            </w:r>
          </w:p>
          <w:p w14:paraId="2B0EE984"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6212D3D"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76BC7CC2" w14:textId="77777777" w:rsidTr="007C25E3">
        <w:trPr>
          <w:trHeight w:val="20"/>
          <w:jc w:val="center"/>
        </w:trPr>
        <w:tc>
          <w:tcPr>
            <w:tcW w:w="542" w:type="dxa"/>
            <w:vAlign w:val="center"/>
          </w:tcPr>
          <w:p w14:paraId="0BE2F49F" w14:textId="77777777" w:rsidR="00212856" w:rsidRDefault="00212856" w:rsidP="007C25E3">
            <w:pPr>
              <w:jc w:val="center"/>
              <w:rPr>
                <w:rFonts w:ascii="宋体" w:hAnsi="宋体" w:cs="宋体"/>
                <w:szCs w:val="18"/>
              </w:rPr>
            </w:pPr>
            <w:r>
              <w:rPr>
                <w:rFonts w:hint="eastAsia"/>
                <w:szCs w:val="18"/>
              </w:rPr>
              <w:t>236</w:t>
            </w:r>
          </w:p>
        </w:tc>
        <w:tc>
          <w:tcPr>
            <w:tcW w:w="850" w:type="dxa"/>
            <w:vMerge/>
            <w:vAlign w:val="center"/>
          </w:tcPr>
          <w:p w14:paraId="1CCF405F" w14:textId="77777777" w:rsidR="00212856" w:rsidRDefault="00212856" w:rsidP="007C25E3">
            <w:pPr>
              <w:widowControl/>
              <w:adjustRightInd w:val="0"/>
              <w:snapToGrid w:val="0"/>
              <w:rPr>
                <w:rFonts w:cs="Times New Roman"/>
                <w:szCs w:val="18"/>
              </w:rPr>
            </w:pPr>
          </w:p>
        </w:tc>
        <w:tc>
          <w:tcPr>
            <w:tcW w:w="1134" w:type="dxa"/>
            <w:vAlign w:val="center"/>
          </w:tcPr>
          <w:p w14:paraId="55E5305C" w14:textId="77777777" w:rsidR="00212856" w:rsidRDefault="00212856" w:rsidP="007C25E3">
            <w:pPr>
              <w:adjustRightInd w:val="0"/>
              <w:snapToGrid w:val="0"/>
              <w:rPr>
                <w:rFonts w:cs="Times New Roman"/>
                <w:szCs w:val="18"/>
              </w:rPr>
            </w:pPr>
            <w:r>
              <w:rPr>
                <w:rFonts w:cs="Times New Roman"/>
                <w:kern w:val="0"/>
                <w:szCs w:val="18"/>
              </w:rPr>
              <w:t>铣床</w:t>
            </w:r>
          </w:p>
        </w:tc>
        <w:tc>
          <w:tcPr>
            <w:tcW w:w="4111" w:type="dxa"/>
            <w:tcBorders>
              <w:top w:val="single" w:sz="4" w:space="0" w:color="auto"/>
              <w:left w:val="single" w:sz="4" w:space="0" w:color="auto"/>
              <w:bottom w:val="single" w:sz="4" w:space="0" w:color="auto"/>
              <w:right w:val="single" w:sz="4" w:space="0" w:color="auto"/>
            </w:tcBorders>
            <w:vAlign w:val="center"/>
          </w:tcPr>
          <w:p w14:paraId="547D2DEF" w14:textId="77777777" w:rsidR="00212856" w:rsidRDefault="00212856" w:rsidP="007C25E3">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w:t>
            </w:r>
            <w:proofErr w:type="gramStart"/>
            <w:r>
              <w:rPr>
                <w:rFonts w:cs="Times New Roman"/>
                <w:kern w:val="0"/>
                <w:szCs w:val="18"/>
              </w:rPr>
              <w:t>联锁</w:t>
            </w:r>
            <w:proofErr w:type="gramEnd"/>
            <w:r>
              <w:rPr>
                <w:rFonts w:cs="Times New Roman"/>
                <w:kern w:val="0"/>
                <w:szCs w:val="18"/>
              </w:rPr>
              <w:t>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15814F8" w14:textId="77777777" w:rsidR="00212856" w:rsidRDefault="00212856" w:rsidP="007C25E3">
            <w:pPr>
              <w:adjustRightInd w:val="0"/>
              <w:snapToGrid w:val="0"/>
              <w:jc w:val="center"/>
              <w:rPr>
                <w:rFonts w:cs="Times New Roman"/>
                <w:szCs w:val="18"/>
              </w:rPr>
            </w:pPr>
            <w:r>
              <w:rPr>
                <w:rFonts w:cs="Times New Roman"/>
                <w:szCs w:val="18"/>
              </w:rPr>
              <w:t>人员伤亡</w:t>
            </w:r>
          </w:p>
          <w:p w14:paraId="0B29648F"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E037C18"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2389F985" w14:textId="77777777" w:rsidTr="007C25E3">
        <w:trPr>
          <w:trHeight w:val="20"/>
          <w:jc w:val="center"/>
        </w:trPr>
        <w:tc>
          <w:tcPr>
            <w:tcW w:w="542" w:type="dxa"/>
            <w:vAlign w:val="center"/>
          </w:tcPr>
          <w:p w14:paraId="380B08BA" w14:textId="77777777" w:rsidR="00212856" w:rsidRDefault="00212856" w:rsidP="007C25E3">
            <w:pPr>
              <w:jc w:val="center"/>
              <w:rPr>
                <w:rFonts w:ascii="宋体" w:hAnsi="宋体" w:cs="宋体"/>
                <w:szCs w:val="18"/>
              </w:rPr>
            </w:pPr>
            <w:r>
              <w:rPr>
                <w:rFonts w:hint="eastAsia"/>
                <w:szCs w:val="18"/>
              </w:rPr>
              <w:t>237</w:t>
            </w:r>
          </w:p>
        </w:tc>
        <w:tc>
          <w:tcPr>
            <w:tcW w:w="850" w:type="dxa"/>
            <w:vMerge/>
            <w:vAlign w:val="center"/>
          </w:tcPr>
          <w:p w14:paraId="1A5A90EE" w14:textId="77777777" w:rsidR="00212856" w:rsidRDefault="00212856" w:rsidP="007C25E3">
            <w:pPr>
              <w:widowControl/>
              <w:adjustRightInd w:val="0"/>
              <w:snapToGrid w:val="0"/>
              <w:rPr>
                <w:rFonts w:cs="Times New Roman"/>
                <w:szCs w:val="18"/>
              </w:rPr>
            </w:pPr>
          </w:p>
        </w:tc>
        <w:tc>
          <w:tcPr>
            <w:tcW w:w="1134" w:type="dxa"/>
            <w:vAlign w:val="center"/>
          </w:tcPr>
          <w:p w14:paraId="1F76A745" w14:textId="77777777" w:rsidR="00212856" w:rsidRDefault="00212856" w:rsidP="007C25E3">
            <w:pPr>
              <w:adjustRightInd w:val="0"/>
              <w:snapToGrid w:val="0"/>
              <w:rPr>
                <w:rFonts w:cs="Times New Roman"/>
                <w:szCs w:val="18"/>
              </w:rPr>
            </w:pPr>
            <w:r>
              <w:rPr>
                <w:rFonts w:cs="Times New Roman"/>
                <w:kern w:val="0"/>
                <w:szCs w:val="18"/>
              </w:rPr>
              <w:t>单轴铣床</w:t>
            </w:r>
          </w:p>
        </w:tc>
        <w:tc>
          <w:tcPr>
            <w:tcW w:w="4111" w:type="dxa"/>
            <w:tcBorders>
              <w:top w:val="single" w:sz="4" w:space="0" w:color="auto"/>
              <w:left w:val="single" w:sz="4" w:space="0" w:color="auto"/>
              <w:bottom w:val="single" w:sz="4" w:space="0" w:color="auto"/>
              <w:right w:val="single" w:sz="4" w:space="0" w:color="auto"/>
            </w:tcBorders>
            <w:vAlign w:val="center"/>
          </w:tcPr>
          <w:p w14:paraId="25FBCD5F" w14:textId="77777777" w:rsidR="00212856" w:rsidRDefault="00212856" w:rsidP="007C25E3">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8027E0B" w14:textId="77777777" w:rsidR="00212856" w:rsidRDefault="00212856" w:rsidP="007C25E3">
            <w:pPr>
              <w:adjustRightInd w:val="0"/>
              <w:snapToGrid w:val="0"/>
              <w:jc w:val="center"/>
              <w:rPr>
                <w:rFonts w:cs="Times New Roman"/>
                <w:szCs w:val="18"/>
              </w:rPr>
            </w:pPr>
            <w:r>
              <w:rPr>
                <w:rFonts w:cs="Times New Roman"/>
                <w:szCs w:val="18"/>
              </w:rPr>
              <w:t>人员伤亡</w:t>
            </w:r>
          </w:p>
          <w:p w14:paraId="22AA3F3E"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848FFCB"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65838FE2" w14:textId="77777777" w:rsidTr="007C25E3">
        <w:trPr>
          <w:trHeight w:val="20"/>
          <w:jc w:val="center"/>
        </w:trPr>
        <w:tc>
          <w:tcPr>
            <w:tcW w:w="542" w:type="dxa"/>
            <w:vAlign w:val="center"/>
          </w:tcPr>
          <w:p w14:paraId="7F363702" w14:textId="77777777" w:rsidR="00212856" w:rsidRDefault="00212856" w:rsidP="007C25E3">
            <w:pPr>
              <w:jc w:val="center"/>
              <w:rPr>
                <w:rFonts w:ascii="宋体" w:hAnsi="宋体" w:cs="宋体"/>
                <w:szCs w:val="18"/>
              </w:rPr>
            </w:pPr>
            <w:r>
              <w:rPr>
                <w:rFonts w:hint="eastAsia"/>
                <w:szCs w:val="18"/>
              </w:rPr>
              <w:t>238</w:t>
            </w:r>
          </w:p>
        </w:tc>
        <w:tc>
          <w:tcPr>
            <w:tcW w:w="850" w:type="dxa"/>
            <w:vMerge/>
            <w:vAlign w:val="center"/>
          </w:tcPr>
          <w:p w14:paraId="5DE943CE" w14:textId="77777777" w:rsidR="00212856" w:rsidRDefault="00212856" w:rsidP="007C25E3">
            <w:pPr>
              <w:widowControl/>
              <w:adjustRightInd w:val="0"/>
              <w:snapToGrid w:val="0"/>
              <w:rPr>
                <w:rFonts w:cs="Times New Roman"/>
                <w:szCs w:val="18"/>
              </w:rPr>
            </w:pPr>
          </w:p>
        </w:tc>
        <w:tc>
          <w:tcPr>
            <w:tcW w:w="1134" w:type="dxa"/>
            <w:vAlign w:val="center"/>
          </w:tcPr>
          <w:p w14:paraId="58DB2E3F" w14:textId="77777777" w:rsidR="00212856" w:rsidRDefault="00212856" w:rsidP="007C25E3">
            <w:pPr>
              <w:adjustRightInd w:val="0"/>
              <w:snapToGrid w:val="0"/>
              <w:rPr>
                <w:rFonts w:cs="Times New Roman"/>
                <w:szCs w:val="18"/>
              </w:rPr>
            </w:pPr>
            <w:proofErr w:type="gramStart"/>
            <w:r>
              <w:rPr>
                <w:rFonts w:cs="Times New Roman"/>
                <w:kern w:val="0"/>
                <w:szCs w:val="18"/>
              </w:rPr>
              <w:t>圆锯机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6B89FCC1" w14:textId="77777777" w:rsidR="00212856" w:rsidRDefault="00212856" w:rsidP="007C25E3">
            <w:pPr>
              <w:adjustRightInd w:val="0"/>
              <w:snapToGrid w:val="0"/>
              <w:rPr>
                <w:rFonts w:cs="Times New Roman"/>
                <w:szCs w:val="18"/>
              </w:rPr>
            </w:pPr>
            <w:r>
              <w:rPr>
                <w:rFonts w:cs="Times New Roman"/>
                <w:kern w:val="0"/>
                <w:szCs w:val="18"/>
              </w:rPr>
              <w:t>圆锯机上的旋转圆锯片未设置防护罩或防护罩失效，未设置</w:t>
            </w:r>
            <w:proofErr w:type="gramStart"/>
            <w:r>
              <w:rPr>
                <w:rFonts w:cs="Times New Roman"/>
                <w:kern w:val="0"/>
                <w:szCs w:val="18"/>
              </w:rPr>
              <w:t>分料刀和</w:t>
            </w:r>
            <w:proofErr w:type="gramEnd"/>
            <w:r>
              <w:rPr>
                <w:rFonts w:cs="Times New Roman"/>
                <w:kern w:val="0"/>
                <w:szCs w:val="18"/>
              </w:rPr>
              <w:t>止逆器，急停操纵装置缺失或失效等，可能发生机械伤害。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7B25819" w14:textId="77777777" w:rsidR="00212856" w:rsidRDefault="00212856" w:rsidP="007C25E3">
            <w:pPr>
              <w:adjustRightInd w:val="0"/>
              <w:snapToGrid w:val="0"/>
              <w:jc w:val="center"/>
              <w:rPr>
                <w:rFonts w:cs="Times New Roman"/>
                <w:szCs w:val="18"/>
              </w:rPr>
            </w:pPr>
            <w:r>
              <w:rPr>
                <w:rFonts w:cs="Times New Roman"/>
                <w:szCs w:val="18"/>
              </w:rPr>
              <w:t>人员伤亡</w:t>
            </w:r>
          </w:p>
          <w:p w14:paraId="7FEA84C7"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2F4D45B"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668D95C9" w14:textId="77777777" w:rsidTr="007C25E3">
        <w:trPr>
          <w:trHeight w:val="20"/>
          <w:jc w:val="center"/>
        </w:trPr>
        <w:tc>
          <w:tcPr>
            <w:tcW w:w="542" w:type="dxa"/>
            <w:vAlign w:val="center"/>
          </w:tcPr>
          <w:p w14:paraId="0333AF5E" w14:textId="77777777" w:rsidR="00212856" w:rsidRDefault="00212856" w:rsidP="007C25E3">
            <w:pPr>
              <w:jc w:val="center"/>
              <w:rPr>
                <w:rFonts w:ascii="宋体" w:hAnsi="宋体" w:cs="宋体"/>
                <w:szCs w:val="18"/>
              </w:rPr>
            </w:pPr>
            <w:r>
              <w:rPr>
                <w:rFonts w:hint="eastAsia"/>
                <w:szCs w:val="18"/>
              </w:rPr>
              <w:t>239</w:t>
            </w:r>
          </w:p>
        </w:tc>
        <w:tc>
          <w:tcPr>
            <w:tcW w:w="850" w:type="dxa"/>
            <w:vMerge/>
            <w:vAlign w:val="center"/>
          </w:tcPr>
          <w:p w14:paraId="70DB4997" w14:textId="77777777" w:rsidR="00212856" w:rsidRDefault="00212856" w:rsidP="007C25E3">
            <w:pPr>
              <w:widowControl/>
              <w:adjustRightInd w:val="0"/>
              <w:snapToGrid w:val="0"/>
              <w:rPr>
                <w:rFonts w:cs="Times New Roman"/>
                <w:szCs w:val="18"/>
              </w:rPr>
            </w:pPr>
          </w:p>
        </w:tc>
        <w:tc>
          <w:tcPr>
            <w:tcW w:w="1134" w:type="dxa"/>
            <w:vAlign w:val="center"/>
          </w:tcPr>
          <w:p w14:paraId="27A318A6" w14:textId="77777777" w:rsidR="00212856" w:rsidRDefault="00212856" w:rsidP="007C25E3">
            <w:pPr>
              <w:adjustRightInd w:val="0"/>
              <w:snapToGrid w:val="0"/>
              <w:rPr>
                <w:rFonts w:cs="Times New Roman"/>
                <w:szCs w:val="18"/>
              </w:rPr>
            </w:pPr>
            <w:r>
              <w:rPr>
                <w:rFonts w:cs="Times New Roman"/>
                <w:kern w:val="0"/>
                <w:szCs w:val="18"/>
              </w:rPr>
              <w:t>带锯机</w:t>
            </w:r>
          </w:p>
        </w:tc>
        <w:tc>
          <w:tcPr>
            <w:tcW w:w="4111" w:type="dxa"/>
            <w:tcBorders>
              <w:top w:val="single" w:sz="4" w:space="0" w:color="auto"/>
              <w:left w:val="single" w:sz="4" w:space="0" w:color="auto"/>
              <w:bottom w:val="single" w:sz="4" w:space="0" w:color="auto"/>
              <w:right w:val="single" w:sz="4" w:space="0" w:color="auto"/>
            </w:tcBorders>
            <w:vAlign w:val="center"/>
          </w:tcPr>
          <w:p w14:paraId="36F56D59" w14:textId="77777777" w:rsidR="00212856" w:rsidRDefault="00212856" w:rsidP="007C25E3">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w:t>
            </w:r>
            <w:proofErr w:type="gramStart"/>
            <w:r>
              <w:rPr>
                <w:rFonts w:cs="Times New Roman"/>
                <w:kern w:val="0"/>
                <w:szCs w:val="18"/>
              </w:rPr>
              <w:t>联锁</w:t>
            </w:r>
            <w:proofErr w:type="gramEnd"/>
            <w:r>
              <w:rPr>
                <w:rFonts w:cs="Times New Roman"/>
                <w:kern w:val="0"/>
                <w:szCs w:val="18"/>
              </w:rPr>
              <w:t>，下锯轮上未设置制动装置或制动装置失效等，可能发生机械伤害。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070CF65" w14:textId="77777777" w:rsidR="00212856" w:rsidRDefault="00212856" w:rsidP="007C25E3">
            <w:pPr>
              <w:adjustRightInd w:val="0"/>
              <w:snapToGrid w:val="0"/>
              <w:jc w:val="center"/>
              <w:rPr>
                <w:rFonts w:cs="Times New Roman"/>
                <w:szCs w:val="18"/>
              </w:rPr>
            </w:pPr>
            <w:r>
              <w:rPr>
                <w:rFonts w:cs="Times New Roman"/>
                <w:szCs w:val="18"/>
              </w:rPr>
              <w:t>人员伤亡</w:t>
            </w:r>
          </w:p>
          <w:p w14:paraId="02D103ED"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7905159"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3C0352B2" w14:textId="77777777" w:rsidTr="007C25E3">
        <w:trPr>
          <w:trHeight w:val="20"/>
          <w:jc w:val="center"/>
        </w:trPr>
        <w:tc>
          <w:tcPr>
            <w:tcW w:w="542" w:type="dxa"/>
            <w:vAlign w:val="center"/>
          </w:tcPr>
          <w:p w14:paraId="60B83864" w14:textId="77777777" w:rsidR="00212856" w:rsidRDefault="00212856" w:rsidP="007C25E3">
            <w:pPr>
              <w:jc w:val="center"/>
              <w:rPr>
                <w:rFonts w:ascii="宋体" w:hAnsi="宋体" w:cs="宋体"/>
                <w:szCs w:val="18"/>
              </w:rPr>
            </w:pPr>
            <w:r>
              <w:rPr>
                <w:rFonts w:hint="eastAsia"/>
                <w:szCs w:val="18"/>
              </w:rPr>
              <w:t>240</w:t>
            </w:r>
          </w:p>
        </w:tc>
        <w:tc>
          <w:tcPr>
            <w:tcW w:w="850" w:type="dxa"/>
            <w:vMerge/>
            <w:vAlign w:val="center"/>
          </w:tcPr>
          <w:p w14:paraId="165839EF" w14:textId="77777777" w:rsidR="00212856" w:rsidRDefault="00212856" w:rsidP="007C25E3">
            <w:pPr>
              <w:widowControl/>
              <w:adjustRightInd w:val="0"/>
              <w:snapToGrid w:val="0"/>
              <w:rPr>
                <w:rFonts w:cs="Times New Roman"/>
                <w:szCs w:val="18"/>
              </w:rPr>
            </w:pPr>
          </w:p>
        </w:tc>
        <w:tc>
          <w:tcPr>
            <w:tcW w:w="1134" w:type="dxa"/>
            <w:vAlign w:val="center"/>
          </w:tcPr>
          <w:p w14:paraId="51B344FD" w14:textId="77777777" w:rsidR="00212856" w:rsidRDefault="00212856" w:rsidP="007C25E3">
            <w:pPr>
              <w:adjustRightInd w:val="0"/>
              <w:snapToGrid w:val="0"/>
              <w:rPr>
                <w:rFonts w:cs="Times New Roman"/>
                <w:szCs w:val="18"/>
              </w:rPr>
            </w:pPr>
            <w:r>
              <w:rPr>
                <w:rFonts w:cs="Times New Roman"/>
                <w:kern w:val="0"/>
                <w:szCs w:val="18"/>
              </w:rPr>
              <w:t>平刨床</w:t>
            </w:r>
          </w:p>
        </w:tc>
        <w:tc>
          <w:tcPr>
            <w:tcW w:w="4111" w:type="dxa"/>
            <w:tcBorders>
              <w:top w:val="single" w:sz="4" w:space="0" w:color="auto"/>
              <w:left w:val="single" w:sz="4" w:space="0" w:color="auto"/>
              <w:bottom w:val="single" w:sz="4" w:space="0" w:color="auto"/>
              <w:right w:val="single" w:sz="4" w:space="0" w:color="auto"/>
            </w:tcBorders>
            <w:vAlign w:val="center"/>
          </w:tcPr>
          <w:p w14:paraId="656A7C78" w14:textId="77777777" w:rsidR="00212856" w:rsidRDefault="00212856" w:rsidP="007C25E3">
            <w:pPr>
              <w:adjustRightInd w:val="0"/>
              <w:snapToGrid w:val="0"/>
              <w:rPr>
                <w:rFonts w:cs="Times New Roman"/>
                <w:kern w:val="0"/>
                <w:szCs w:val="18"/>
              </w:rPr>
            </w:pPr>
            <w:r>
              <w:rPr>
                <w:rFonts w:cs="Times New Roman"/>
                <w:kern w:val="0"/>
                <w:szCs w:val="18"/>
              </w:rPr>
              <w:t>平刨床未设置工作台和导向板，刀具传动机构的固定式防护罩缺失或失效，</w:t>
            </w:r>
            <w:proofErr w:type="gramStart"/>
            <w:r>
              <w:rPr>
                <w:rFonts w:cs="Times New Roman"/>
                <w:kern w:val="0"/>
                <w:szCs w:val="18"/>
              </w:rPr>
              <w:t>手持式推块缺失</w:t>
            </w:r>
            <w:proofErr w:type="gramEnd"/>
            <w:r>
              <w:rPr>
                <w:rFonts w:cs="Times New Roman"/>
                <w:kern w:val="0"/>
                <w:szCs w:val="18"/>
              </w:rPr>
              <w:t>等，可能引发机械伤害。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135EA46" w14:textId="77777777" w:rsidR="00212856" w:rsidRDefault="00212856" w:rsidP="007C25E3">
            <w:pPr>
              <w:adjustRightInd w:val="0"/>
              <w:snapToGrid w:val="0"/>
              <w:jc w:val="center"/>
              <w:rPr>
                <w:rFonts w:cs="Times New Roman"/>
                <w:szCs w:val="18"/>
              </w:rPr>
            </w:pPr>
            <w:r>
              <w:rPr>
                <w:rFonts w:cs="Times New Roman"/>
                <w:szCs w:val="18"/>
              </w:rPr>
              <w:t>人员伤亡</w:t>
            </w:r>
          </w:p>
          <w:p w14:paraId="4C6961BC"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1D74F21"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6F1A2066" w14:textId="77777777" w:rsidTr="007C25E3">
        <w:trPr>
          <w:trHeight w:val="20"/>
          <w:jc w:val="center"/>
        </w:trPr>
        <w:tc>
          <w:tcPr>
            <w:tcW w:w="542" w:type="dxa"/>
            <w:vAlign w:val="center"/>
          </w:tcPr>
          <w:p w14:paraId="668848DC" w14:textId="77777777" w:rsidR="00212856" w:rsidRDefault="00212856" w:rsidP="007C25E3">
            <w:pPr>
              <w:jc w:val="center"/>
              <w:rPr>
                <w:rFonts w:ascii="宋体" w:hAnsi="宋体" w:cs="宋体"/>
                <w:szCs w:val="18"/>
              </w:rPr>
            </w:pPr>
            <w:r>
              <w:rPr>
                <w:rFonts w:hint="eastAsia"/>
                <w:szCs w:val="18"/>
              </w:rPr>
              <w:t>241</w:t>
            </w:r>
          </w:p>
        </w:tc>
        <w:tc>
          <w:tcPr>
            <w:tcW w:w="850" w:type="dxa"/>
            <w:vMerge/>
            <w:vAlign w:val="center"/>
          </w:tcPr>
          <w:p w14:paraId="15601ABB" w14:textId="77777777" w:rsidR="00212856" w:rsidRDefault="00212856" w:rsidP="007C25E3">
            <w:pPr>
              <w:widowControl/>
              <w:adjustRightInd w:val="0"/>
              <w:snapToGrid w:val="0"/>
              <w:rPr>
                <w:rFonts w:cs="Times New Roman"/>
                <w:szCs w:val="18"/>
              </w:rPr>
            </w:pPr>
          </w:p>
        </w:tc>
        <w:tc>
          <w:tcPr>
            <w:tcW w:w="1134" w:type="dxa"/>
            <w:vAlign w:val="center"/>
          </w:tcPr>
          <w:p w14:paraId="22EE469C" w14:textId="77777777" w:rsidR="00212856" w:rsidRDefault="00212856" w:rsidP="007C25E3">
            <w:pPr>
              <w:adjustRightInd w:val="0"/>
              <w:snapToGrid w:val="0"/>
              <w:rPr>
                <w:rFonts w:cs="Times New Roman"/>
                <w:szCs w:val="18"/>
              </w:rPr>
            </w:pPr>
            <w:r>
              <w:rPr>
                <w:rFonts w:cs="Times New Roman"/>
                <w:kern w:val="0"/>
                <w:szCs w:val="18"/>
              </w:rPr>
              <w:t>开榫机</w:t>
            </w:r>
          </w:p>
        </w:tc>
        <w:tc>
          <w:tcPr>
            <w:tcW w:w="4111" w:type="dxa"/>
            <w:tcBorders>
              <w:top w:val="single" w:sz="4" w:space="0" w:color="auto"/>
              <w:left w:val="single" w:sz="4" w:space="0" w:color="auto"/>
              <w:bottom w:val="single" w:sz="4" w:space="0" w:color="auto"/>
              <w:right w:val="single" w:sz="4" w:space="0" w:color="auto"/>
            </w:tcBorders>
            <w:vAlign w:val="center"/>
          </w:tcPr>
          <w:p w14:paraId="2A179DDF" w14:textId="77777777" w:rsidR="00212856" w:rsidRDefault="00212856" w:rsidP="007C25E3">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7104DA0" w14:textId="77777777" w:rsidR="00212856" w:rsidRDefault="00212856" w:rsidP="007C25E3">
            <w:pPr>
              <w:adjustRightInd w:val="0"/>
              <w:snapToGrid w:val="0"/>
              <w:jc w:val="center"/>
              <w:rPr>
                <w:rFonts w:cs="Times New Roman"/>
                <w:szCs w:val="18"/>
              </w:rPr>
            </w:pPr>
            <w:r>
              <w:rPr>
                <w:rFonts w:cs="Times New Roman"/>
                <w:szCs w:val="18"/>
              </w:rPr>
              <w:t>人员伤亡</w:t>
            </w:r>
          </w:p>
          <w:p w14:paraId="777ED641"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7EE615D"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239E39D0" w14:textId="77777777" w:rsidTr="007C25E3">
        <w:trPr>
          <w:trHeight w:val="20"/>
          <w:jc w:val="center"/>
        </w:trPr>
        <w:tc>
          <w:tcPr>
            <w:tcW w:w="542" w:type="dxa"/>
            <w:vAlign w:val="center"/>
          </w:tcPr>
          <w:p w14:paraId="5859CD4F" w14:textId="77777777" w:rsidR="00212856" w:rsidRDefault="00212856" w:rsidP="007C25E3">
            <w:pPr>
              <w:jc w:val="center"/>
              <w:rPr>
                <w:rFonts w:ascii="宋体" w:hAnsi="宋体" w:cs="宋体"/>
                <w:szCs w:val="18"/>
              </w:rPr>
            </w:pPr>
            <w:r>
              <w:rPr>
                <w:rFonts w:hint="eastAsia"/>
                <w:szCs w:val="18"/>
              </w:rPr>
              <w:t>242</w:t>
            </w:r>
          </w:p>
        </w:tc>
        <w:tc>
          <w:tcPr>
            <w:tcW w:w="850" w:type="dxa"/>
            <w:vMerge/>
            <w:vAlign w:val="center"/>
          </w:tcPr>
          <w:p w14:paraId="08262B0A" w14:textId="77777777" w:rsidR="00212856" w:rsidRDefault="00212856" w:rsidP="007C25E3">
            <w:pPr>
              <w:widowControl/>
              <w:adjustRightInd w:val="0"/>
              <w:snapToGrid w:val="0"/>
              <w:rPr>
                <w:rFonts w:cs="Times New Roman"/>
                <w:szCs w:val="18"/>
              </w:rPr>
            </w:pPr>
          </w:p>
        </w:tc>
        <w:tc>
          <w:tcPr>
            <w:tcW w:w="1134" w:type="dxa"/>
            <w:vAlign w:val="center"/>
          </w:tcPr>
          <w:p w14:paraId="3B4DE238" w14:textId="77777777" w:rsidR="00212856" w:rsidRDefault="00212856" w:rsidP="007C25E3">
            <w:pPr>
              <w:adjustRightInd w:val="0"/>
              <w:snapToGrid w:val="0"/>
              <w:rPr>
                <w:rFonts w:cs="Times New Roman"/>
                <w:szCs w:val="18"/>
              </w:rPr>
            </w:pPr>
            <w:r>
              <w:rPr>
                <w:rFonts w:cs="Times New Roman"/>
                <w:szCs w:val="18"/>
              </w:rPr>
              <w:t>电气系统</w:t>
            </w:r>
          </w:p>
        </w:tc>
        <w:tc>
          <w:tcPr>
            <w:tcW w:w="4111" w:type="dxa"/>
            <w:tcBorders>
              <w:top w:val="single" w:sz="4" w:space="0" w:color="auto"/>
              <w:left w:val="single" w:sz="4" w:space="0" w:color="auto"/>
              <w:bottom w:val="single" w:sz="4" w:space="0" w:color="auto"/>
              <w:right w:val="single" w:sz="4" w:space="0" w:color="auto"/>
            </w:tcBorders>
            <w:vAlign w:val="center"/>
          </w:tcPr>
          <w:p w14:paraId="35EC520A" w14:textId="77777777" w:rsidR="00212856" w:rsidRDefault="00212856" w:rsidP="007C25E3">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92" w:type="dxa"/>
            <w:tcBorders>
              <w:top w:val="single" w:sz="4" w:space="0" w:color="auto"/>
              <w:left w:val="single" w:sz="4" w:space="0" w:color="auto"/>
              <w:bottom w:val="single" w:sz="4" w:space="0" w:color="auto"/>
              <w:right w:val="single" w:sz="4" w:space="0" w:color="auto"/>
            </w:tcBorders>
            <w:vAlign w:val="center"/>
          </w:tcPr>
          <w:p w14:paraId="46141F5A" w14:textId="77777777" w:rsidR="00212856" w:rsidRDefault="00212856" w:rsidP="007C25E3">
            <w:pPr>
              <w:adjustRightInd w:val="0"/>
              <w:snapToGrid w:val="0"/>
              <w:jc w:val="center"/>
              <w:rPr>
                <w:rFonts w:cs="Times New Roman"/>
                <w:szCs w:val="18"/>
              </w:rPr>
            </w:pPr>
            <w:r>
              <w:rPr>
                <w:rFonts w:cs="Times New Roman"/>
                <w:szCs w:val="18"/>
              </w:rPr>
              <w:t>人员伤亡</w:t>
            </w:r>
          </w:p>
          <w:p w14:paraId="0D0391BF"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CFAFBE4" w14:textId="77777777" w:rsidR="00212856" w:rsidRDefault="00212856" w:rsidP="007C25E3">
            <w:pPr>
              <w:adjustRightInd w:val="0"/>
              <w:snapToGrid w:val="0"/>
              <w:rPr>
                <w:rFonts w:cs="Times New Roman"/>
                <w:szCs w:val="18"/>
              </w:rPr>
            </w:pPr>
            <w:r>
              <w:rPr>
                <w:rFonts w:cs="Times New Roman"/>
                <w:szCs w:val="18"/>
              </w:rPr>
              <w:t>触电</w:t>
            </w:r>
          </w:p>
        </w:tc>
      </w:tr>
      <w:tr w:rsidR="00212856" w14:paraId="4F53482B" w14:textId="77777777" w:rsidTr="007C25E3">
        <w:trPr>
          <w:trHeight w:val="20"/>
          <w:jc w:val="center"/>
        </w:trPr>
        <w:tc>
          <w:tcPr>
            <w:tcW w:w="8822" w:type="dxa"/>
            <w:gridSpan w:val="6"/>
            <w:tcBorders>
              <w:right w:val="single" w:sz="4" w:space="0" w:color="auto"/>
            </w:tcBorders>
            <w:vAlign w:val="center"/>
          </w:tcPr>
          <w:p w14:paraId="081CAE31" w14:textId="77777777" w:rsidR="00212856" w:rsidRDefault="00212856" w:rsidP="007C25E3">
            <w:pPr>
              <w:adjustRightInd w:val="0"/>
              <w:snapToGrid w:val="0"/>
              <w:jc w:val="left"/>
              <w:rPr>
                <w:rFonts w:cs="Times New Roman"/>
                <w:b/>
                <w:szCs w:val="18"/>
              </w:rPr>
            </w:pPr>
            <w:r>
              <w:rPr>
                <w:rFonts w:hint="eastAsia"/>
                <w:b/>
              </w:rPr>
              <w:t>造纸和纸制品制造</w:t>
            </w:r>
          </w:p>
        </w:tc>
      </w:tr>
      <w:tr w:rsidR="00212856" w14:paraId="1C8C4F7B" w14:textId="77777777" w:rsidTr="007C25E3">
        <w:trPr>
          <w:trHeight w:val="20"/>
          <w:jc w:val="center"/>
        </w:trPr>
        <w:tc>
          <w:tcPr>
            <w:tcW w:w="542" w:type="dxa"/>
            <w:vAlign w:val="center"/>
          </w:tcPr>
          <w:p w14:paraId="49048691" w14:textId="77777777" w:rsidR="00212856" w:rsidRDefault="00212856" w:rsidP="007C25E3">
            <w:pPr>
              <w:jc w:val="center"/>
              <w:rPr>
                <w:szCs w:val="18"/>
              </w:rPr>
            </w:pPr>
            <w:r>
              <w:rPr>
                <w:rFonts w:hint="eastAsia"/>
                <w:szCs w:val="18"/>
              </w:rPr>
              <w:t>243</w:t>
            </w:r>
          </w:p>
        </w:tc>
        <w:tc>
          <w:tcPr>
            <w:tcW w:w="850" w:type="dxa"/>
            <w:vMerge w:val="restart"/>
            <w:vAlign w:val="center"/>
          </w:tcPr>
          <w:p w14:paraId="4DAB468F" w14:textId="77777777" w:rsidR="00212856" w:rsidRDefault="00212856" w:rsidP="007C25E3">
            <w:pPr>
              <w:adjustRightInd w:val="0"/>
              <w:snapToGrid w:val="0"/>
              <w:jc w:val="left"/>
            </w:pPr>
            <w:r>
              <w:rPr>
                <w:rFonts w:hint="eastAsia"/>
              </w:rPr>
              <w:t>储存</w:t>
            </w:r>
          </w:p>
        </w:tc>
        <w:tc>
          <w:tcPr>
            <w:tcW w:w="1134" w:type="dxa"/>
            <w:vMerge w:val="restart"/>
            <w:vAlign w:val="center"/>
          </w:tcPr>
          <w:p w14:paraId="3EBECCA4" w14:textId="77777777" w:rsidR="00212856" w:rsidRDefault="00212856" w:rsidP="007C25E3">
            <w:pPr>
              <w:adjustRightInd w:val="0"/>
              <w:snapToGrid w:val="0"/>
              <w:jc w:val="left"/>
            </w:pPr>
            <w:r>
              <w:rPr>
                <w:rFonts w:hint="eastAsia"/>
              </w:rPr>
              <w:t>木片料仓</w:t>
            </w:r>
          </w:p>
        </w:tc>
        <w:tc>
          <w:tcPr>
            <w:tcW w:w="4111" w:type="dxa"/>
            <w:tcBorders>
              <w:top w:val="single" w:sz="4" w:space="0" w:color="auto"/>
              <w:left w:val="single" w:sz="4" w:space="0" w:color="auto"/>
              <w:bottom w:val="single" w:sz="4" w:space="0" w:color="auto"/>
              <w:right w:val="single" w:sz="4" w:space="0" w:color="auto"/>
            </w:tcBorders>
            <w:vAlign w:val="center"/>
          </w:tcPr>
          <w:p w14:paraId="38BD909C" w14:textId="77777777" w:rsidR="00212856" w:rsidRDefault="00212856" w:rsidP="007C25E3">
            <w:pPr>
              <w:adjustRightInd w:val="0"/>
              <w:snapToGrid w:val="0"/>
              <w:jc w:val="left"/>
            </w:pPr>
            <w:r>
              <w:rPr>
                <w:rFonts w:hint="eastAsia"/>
              </w:rPr>
              <w:t>清仓或维修作业中易发生物料坍塌。</w:t>
            </w:r>
          </w:p>
        </w:tc>
        <w:tc>
          <w:tcPr>
            <w:tcW w:w="992" w:type="dxa"/>
            <w:tcBorders>
              <w:top w:val="single" w:sz="4" w:space="0" w:color="auto"/>
              <w:left w:val="single" w:sz="4" w:space="0" w:color="auto"/>
              <w:bottom w:val="single" w:sz="4" w:space="0" w:color="auto"/>
              <w:right w:val="single" w:sz="4" w:space="0" w:color="auto"/>
            </w:tcBorders>
            <w:vAlign w:val="center"/>
          </w:tcPr>
          <w:p w14:paraId="5B619320" w14:textId="77777777" w:rsidR="00212856" w:rsidRDefault="00212856" w:rsidP="007C25E3">
            <w:pPr>
              <w:adjustRightInd w:val="0"/>
              <w:snapToGrid w:val="0"/>
              <w:jc w:val="left"/>
            </w:pPr>
            <w:r>
              <w:rPr>
                <w:rFonts w:hint="eastAsia"/>
              </w:rPr>
              <w:t>人员伤亡</w:t>
            </w:r>
          </w:p>
          <w:p w14:paraId="4956266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90B9629" w14:textId="77777777" w:rsidR="00212856" w:rsidRDefault="00212856" w:rsidP="007C25E3">
            <w:pPr>
              <w:adjustRightInd w:val="0"/>
              <w:snapToGrid w:val="0"/>
              <w:jc w:val="left"/>
            </w:pPr>
            <w:r>
              <w:rPr>
                <w:rFonts w:hint="eastAsia"/>
              </w:rPr>
              <w:t>坍塌</w:t>
            </w:r>
          </w:p>
        </w:tc>
      </w:tr>
      <w:tr w:rsidR="00212856" w14:paraId="39E544B2" w14:textId="77777777" w:rsidTr="007C25E3">
        <w:trPr>
          <w:trHeight w:val="20"/>
          <w:jc w:val="center"/>
        </w:trPr>
        <w:tc>
          <w:tcPr>
            <w:tcW w:w="542" w:type="dxa"/>
            <w:vAlign w:val="center"/>
          </w:tcPr>
          <w:p w14:paraId="4DD1D815" w14:textId="77777777" w:rsidR="00212856" w:rsidRDefault="00212856" w:rsidP="007C25E3">
            <w:pPr>
              <w:jc w:val="center"/>
              <w:rPr>
                <w:szCs w:val="18"/>
              </w:rPr>
            </w:pPr>
            <w:r>
              <w:rPr>
                <w:rFonts w:hint="eastAsia"/>
                <w:szCs w:val="18"/>
              </w:rPr>
              <w:t>244</w:t>
            </w:r>
          </w:p>
        </w:tc>
        <w:tc>
          <w:tcPr>
            <w:tcW w:w="850" w:type="dxa"/>
            <w:vMerge/>
            <w:vAlign w:val="center"/>
          </w:tcPr>
          <w:p w14:paraId="065B7287" w14:textId="77777777" w:rsidR="00212856" w:rsidRDefault="00212856" w:rsidP="007C25E3">
            <w:pPr>
              <w:adjustRightInd w:val="0"/>
              <w:snapToGrid w:val="0"/>
              <w:jc w:val="left"/>
            </w:pPr>
          </w:p>
        </w:tc>
        <w:tc>
          <w:tcPr>
            <w:tcW w:w="1134" w:type="dxa"/>
            <w:vMerge/>
            <w:vAlign w:val="center"/>
          </w:tcPr>
          <w:p w14:paraId="7D4550CC"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6739A54F" w14:textId="77777777" w:rsidR="00212856" w:rsidRDefault="00212856" w:rsidP="007C25E3">
            <w:pPr>
              <w:adjustRightInd w:val="0"/>
              <w:snapToGrid w:val="0"/>
              <w:jc w:val="left"/>
            </w:pPr>
            <w:r>
              <w:rPr>
                <w:rFonts w:hint="eastAsia"/>
              </w:rPr>
              <w:t>通风不良，易造成有毒有害气体（二氧化碳等）积聚，可能导致中毒。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2987A3A3" w14:textId="77777777" w:rsidR="00212856" w:rsidRDefault="00212856" w:rsidP="007C25E3">
            <w:pPr>
              <w:adjustRightInd w:val="0"/>
              <w:snapToGrid w:val="0"/>
              <w:jc w:val="left"/>
            </w:pPr>
            <w:r>
              <w:rPr>
                <w:rFonts w:hint="eastAsia"/>
              </w:rPr>
              <w:t>人员伤亡</w:t>
            </w:r>
          </w:p>
          <w:p w14:paraId="539D792F" w14:textId="77777777" w:rsidR="00212856" w:rsidRDefault="00212856" w:rsidP="007C25E3">
            <w:pPr>
              <w:adjustRightInd w:val="0"/>
              <w:snapToGrid w:val="0"/>
              <w:jc w:val="left"/>
            </w:pPr>
            <w:r>
              <w:rPr>
                <w:rFonts w:hint="eastAsia"/>
              </w:rPr>
              <w:t>经济损失</w:t>
            </w:r>
          </w:p>
          <w:p w14:paraId="5B3ED92A"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51DF8FA" w14:textId="77777777" w:rsidR="00212856" w:rsidRDefault="00212856" w:rsidP="007C25E3">
            <w:pPr>
              <w:adjustRightInd w:val="0"/>
              <w:snapToGrid w:val="0"/>
              <w:jc w:val="left"/>
            </w:pPr>
            <w:r>
              <w:rPr>
                <w:rFonts w:hint="eastAsia"/>
              </w:rPr>
              <w:t>中毒和窒息</w:t>
            </w:r>
          </w:p>
        </w:tc>
      </w:tr>
      <w:tr w:rsidR="00212856" w14:paraId="0C2A6300" w14:textId="77777777" w:rsidTr="007C25E3">
        <w:trPr>
          <w:trHeight w:val="20"/>
          <w:jc w:val="center"/>
        </w:trPr>
        <w:tc>
          <w:tcPr>
            <w:tcW w:w="542" w:type="dxa"/>
            <w:vAlign w:val="center"/>
          </w:tcPr>
          <w:p w14:paraId="2B892B25" w14:textId="77777777" w:rsidR="00212856" w:rsidRDefault="00212856" w:rsidP="007C25E3">
            <w:pPr>
              <w:jc w:val="center"/>
              <w:rPr>
                <w:szCs w:val="18"/>
              </w:rPr>
            </w:pPr>
            <w:r>
              <w:rPr>
                <w:rFonts w:hint="eastAsia"/>
                <w:szCs w:val="18"/>
              </w:rPr>
              <w:t>245</w:t>
            </w:r>
          </w:p>
        </w:tc>
        <w:tc>
          <w:tcPr>
            <w:tcW w:w="850" w:type="dxa"/>
            <w:vMerge w:val="restart"/>
            <w:vAlign w:val="center"/>
          </w:tcPr>
          <w:p w14:paraId="4848F30C" w14:textId="77777777" w:rsidR="00212856" w:rsidRDefault="00212856" w:rsidP="007C25E3">
            <w:pPr>
              <w:adjustRightInd w:val="0"/>
              <w:snapToGrid w:val="0"/>
              <w:jc w:val="left"/>
            </w:pPr>
            <w:r>
              <w:rPr>
                <w:rFonts w:hint="eastAsia"/>
              </w:rPr>
              <w:t>制浆</w:t>
            </w:r>
          </w:p>
        </w:tc>
        <w:tc>
          <w:tcPr>
            <w:tcW w:w="1134" w:type="dxa"/>
            <w:vAlign w:val="center"/>
          </w:tcPr>
          <w:p w14:paraId="31A0ED93" w14:textId="77777777" w:rsidR="00212856" w:rsidRDefault="00212856" w:rsidP="007C25E3">
            <w:pPr>
              <w:adjustRightInd w:val="0"/>
              <w:snapToGrid w:val="0"/>
              <w:jc w:val="left"/>
            </w:pPr>
            <w:r>
              <w:rPr>
                <w:rFonts w:hint="eastAsia"/>
              </w:rPr>
              <w:t>原料备料</w:t>
            </w:r>
          </w:p>
        </w:tc>
        <w:tc>
          <w:tcPr>
            <w:tcW w:w="4111" w:type="dxa"/>
            <w:tcBorders>
              <w:top w:val="single" w:sz="4" w:space="0" w:color="auto"/>
              <w:left w:val="single" w:sz="4" w:space="0" w:color="auto"/>
              <w:bottom w:val="single" w:sz="4" w:space="0" w:color="auto"/>
              <w:right w:val="single" w:sz="4" w:space="0" w:color="auto"/>
            </w:tcBorders>
            <w:vAlign w:val="center"/>
          </w:tcPr>
          <w:p w14:paraId="05C6EE8E" w14:textId="77777777" w:rsidR="00212856" w:rsidRDefault="00212856" w:rsidP="007C25E3">
            <w:pPr>
              <w:adjustRightInd w:val="0"/>
              <w:snapToGrid w:val="0"/>
              <w:jc w:val="left"/>
            </w:pPr>
            <w:r>
              <w:rPr>
                <w:rFonts w:hint="eastAsia"/>
              </w:rPr>
              <w:t>原料备料过程中产生粉尘，除尘系统因碰撞火花、静电火花可能引起粉尘爆炸。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BBA825F" w14:textId="77777777" w:rsidR="00212856" w:rsidRDefault="00212856" w:rsidP="007C25E3">
            <w:pPr>
              <w:adjustRightInd w:val="0"/>
              <w:snapToGrid w:val="0"/>
              <w:jc w:val="left"/>
            </w:pPr>
            <w:r>
              <w:rPr>
                <w:rFonts w:hint="eastAsia"/>
              </w:rPr>
              <w:t>人员伤亡</w:t>
            </w:r>
          </w:p>
          <w:p w14:paraId="7D28469B" w14:textId="77777777" w:rsidR="00212856" w:rsidRDefault="00212856" w:rsidP="007C25E3">
            <w:pPr>
              <w:adjustRightInd w:val="0"/>
              <w:snapToGrid w:val="0"/>
              <w:jc w:val="left"/>
            </w:pPr>
            <w:r>
              <w:rPr>
                <w:rFonts w:hint="eastAsia"/>
              </w:rPr>
              <w:t>经济损失</w:t>
            </w:r>
          </w:p>
          <w:p w14:paraId="0D29AF2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3324FC1" w14:textId="77777777" w:rsidR="00212856" w:rsidRDefault="00212856" w:rsidP="007C25E3">
            <w:pPr>
              <w:adjustRightInd w:val="0"/>
              <w:snapToGrid w:val="0"/>
              <w:jc w:val="left"/>
            </w:pPr>
            <w:r>
              <w:rPr>
                <w:rFonts w:hint="eastAsia"/>
              </w:rPr>
              <w:t>其它爆炸</w:t>
            </w:r>
          </w:p>
        </w:tc>
      </w:tr>
      <w:tr w:rsidR="00212856" w14:paraId="09973C86" w14:textId="77777777" w:rsidTr="007C25E3">
        <w:trPr>
          <w:trHeight w:val="20"/>
          <w:jc w:val="center"/>
        </w:trPr>
        <w:tc>
          <w:tcPr>
            <w:tcW w:w="542" w:type="dxa"/>
            <w:vAlign w:val="center"/>
          </w:tcPr>
          <w:p w14:paraId="5124C034" w14:textId="77777777" w:rsidR="00212856" w:rsidRDefault="00212856" w:rsidP="007C25E3">
            <w:pPr>
              <w:jc w:val="center"/>
              <w:rPr>
                <w:szCs w:val="18"/>
              </w:rPr>
            </w:pPr>
            <w:r>
              <w:rPr>
                <w:rFonts w:hint="eastAsia"/>
                <w:szCs w:val="18"/>
              </w:rPr>
              <w:t>246</w:t>
            </w:r>
          </w:p>
        </w:tc>
        <w:tc>
          <w:tcPr>
            <w:tcW w:w="850" w:type="dxa"/>
            <w:vMerge/>
            <w:vAlign w:val="center"/>
          </w:tcPr>
          <w:p w14:paraId="09EE767E" w14:textId="77777777" w:rsidR="00212856" w:rsidRDefault="00212856" w:rsidP="007C25E3">
            <w:pPr>
              <w:adjustRightInd w:val="0"/>
              <w:snapToGrid w:val="0"/>
              <w:jc w:val="left"/>
            </w:pPr>
          </w:p>
        </w:tc>
        <w:tc>
          <w:tcPr>
            <w:tcW w:w="1134" w:type="dxa"/>
            <w:vAlign w:val="center"/>
          </w:tcPr>
          <w:p w14:paraId="1C446CF5" w14:textId="77777777" w:rsidR="00212856" w:rsidRDefault="00212856" w:rsidP="007C25E3">
            <w:pPr>
              <w:adjustRightInd w:val="0"/>
              <w:snapToGrid w:val="0"/>
              <w:jc w:val="left"/>
            </w:pPr>
            <w:r>
              <w:rPr>
                <w:rFonts w:hint="eastAsia"/>
              </w:rPr>
              <w:t>蒸球、蒸锅</w:t>
            </w:r>
          </w:p>
        </w:tc>
        <w:tc>
          <w:tcPr>
            <w:tcW w:w="4111" w:type="dxa"/>
            <w:tcBorders>
              <w:top w:val="single" w:sz="4" w:space="0" w:color="auto"/>
              <w:left w:val="single" w:sz="4" w:space="0" w:color="auto"/>
              <w:bottom w:val="single" w:sz="4" w:space="0" w:color="auto"/>
              <w:right w:val="single" w:sz="4" w:space="0" w:color="auto"/>
            </w:tcBorders>
            <w:vAlign w:val="center"/>
          </w:tcPr>
          <w:p w14:paraId="0814BACA" w14:textId="77777777" w:rsidR="00212856" w:rsidRDefault="00212856" w:rsidP="007C25E3">
            <w:pPr>
              <w:adjustRightInd w:val="0"/>
              <w:snapToGrid w:val="0"/>
              <w:jc w:val="left"/>
            </w:pPr>
            <w:r>
              <w:rPr>
                <w:rFonts w:hint="eastAsia"/>
              </w:rPr>
              <w:t>蒸煮容器超压、超温、超负荷运行，造成爆炸。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1E4E8B4F" w14:textId="77777777" w:rsidR="00212856" w:rsidRDefault="00212856" w:rsidP="007C25E3">
            <w:pPr>
              <w:adjustRightInd w:val="0"/>
              <w:snapToGrid w:val="0"/>
              <w:jc w:val="left"/>
            </w:pPr>
            <w:r>
              <w:rPr>
                <w:rFonts w:hint="eastAsia"/>
              </w:rPr>
              <w:t>人员伤亡</w:t>
            </w:r>
          </w:p>
          <w:p w14:paraId="46432AD1" w14:textId="77777777" w:rsidR="00212856" w:rsidRDefault="00212856" w:rsidP="007C25E3">
            <w:pPr>
              <w:adjustRightInd w:val="0"/>
              <w:snapToGrid w:val="0"/>
              <w:jc w:val="left"/>
            </w:pPr>
            <w:r>
              <w:rPr>
                <w:rFonts w:hint="eastAsia"/>
              </w:rPr>
              <w:t>经济损失</w:t>
            </w:r>
          </w:p>
          <w:p w14:paraId="19CE7AF4"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14FB31E" w14:textId="77777777" w:rsidR="00212856" w:rsidRDefault="00212856" w:rsidP="007C25E3">
            <w:pPr>
              <w:adjustRightInd w:val="0"/>
              <w:snapToGrid w:val="0"/>
              <w:jc w:val="left"/>
            </w:pPr>
            <w:r>
              <w:rPr>
                <w:rFonts w:hint="eastAsia"/>
              </w:rPr>
              <w:t>容器爆炸</w:t>
            </w:r>
          </w:p>
        </w:tc>
      </w:tr>
      <w:tr w:rsidR="00212856" w14:paraId="6ED99BC1" w14:textId="77777777" w:rsidTr="007C25E3">
        <w:trPr>
          <w:trHeight w:val="20"/>
          <w:jc w:val="center"/>
        </w:trPr>
        <w:tc>
          <w:tcPr>
            <w:tcW w:w="542" w:type="dxa"/>
            <w:vAlign w:val="center"/>
          </w:tcPr>
          <w:p w14:paraId="09F9A41E" w14:textId="77777777" w:rsidR="00212856" w:rsidRDefault="00212856" w:rsidP="007C25E3">
            <w:pPr>
              <w:jc w:val="center"/>
              <w:rPr>
                <w:szCs w:val="18"/>
              </w:rPr>
            </w:pPr>
            <w:r>
              <w:rPr>
                <w:rFonts w:hint="eastAsia"/>
                <w:szCs w:val="18"/>
              </w:rPr>
              <w:t>247</w:t>
            </w:r>
          </w:p>
        </w:tc>
        <w:tc>
          <w:tcPr>
            <w:tcW w:w="850" w:type="dxa"/>
            <w:vMerge/>
            <w:vAlign w:val="center"/>
          </w:tcPr>
          <w:p w14:paraId="4919D8A8" w14:textId="77777777" w:rsidR="00212856" w:rsidRDefault="00212856" w:rsidP="007C25E3">
            <w:pPr>
              <w:adjustRightInd w:val="0"/>
              <w:snapToGrid w:val="0"/>
              <w:jc w:val="left"/>
            </w:pPr>
          </w:p>
        </w:tc>
        <w:tc>
          <w:tcPr>
            <w:tcW w:w="1134" w:type="dxa"/>
            <w:vAlign w:val="center"/>
          </w:tcPr>
          <w:p w14:paraId="7F9982FD" w14:textId="77777777" w:rsidR="00212856" w:rsidRDefault="00212856" w:rsidP="007C25E3">
            <w:pPr>
              <w:adjustRightInd w:val="0"/>
              <w:snapToGrid w:val="0"/>
              <w:jc w:val="left"/>
            </w:pPr>
            <w:r>
              <w:rPr>
                <w:rFonts w:hint="eastAsia"/>
              </w:rPr>
              <w:t>浆池、</w:t>
            </w:r>
            <w:proofErr w:type="gramStart"/>
            <w:r>
              <w:rPr>
                <w:rFonts w:hint="eastAsia"/>
              </w:rPr>
              <w:t>浆塔清理</w:t>
            </w:r>
            <w:proofErr w:type="gramEnd"/>
            <w:r>
              <w:rPr>
                <w:rFonts w:hint="eastAsia"/>
              </w:rPr>
              <w:t>及检维修</w:t>
            </w:r>
          </w:p>
        </w:tc>
        <w:tc>
          <w:tcPr>
            <w:tcW w:w="4111" w:type="dxa"/>
            <w:tcBorders>
              <w:top w:val="single" w:sz="4" w:space="0" w:color="auto"/>
              <w:left w:val="single" w:sz="4" w:space="0" w:color="auto"/>
              <w:bottom w:val="single" w:sz="4" w:space="0" w:color="auto"/>
              <w:right w:val="single" w:sz="4" w:space="0" w:color="auto"/>
            </w:tcBorders>
            <w:vAlign w:val="center"/>
          </w:tcPr>
          <w:p w14:paraId="3F431B92" w14:textId="77777777" w:rsidR="00212856" w:rsidRDefault="00212856" w:rsidP="007C25E3">
            <w:pPr>
              <w:adjustRightInd w:val="0"/>
              <w:snapToGrid w:val="0"/>
              <w:jc w:val="left"/>
            </w:pPr>
            <w:r>
              <w:rPr>
                <w:rFonts w:hint="eastAsia"/>
              </w:rPr>
              <w:t>硫化氢、甲烷等有毒有害气体积聚造成中毒事故。</w:t>
            </w:r>
          </w:p>
        </w:tc>
        <w:tc>
          <w:tcPr>
            <w:tcW w:w="992" w:type="dxa"/>
            <w:tcBorders>
              <w:top w:val="single" w:sz="4" w:space="0" w:color="auto"/>
              <w:left w:val="single" w:sz="4" w:space="0" w:color="auto"/>
              <w:bottom w:val="single" w:sz="4" w:space="0" w:color="auto"/>
              <w:right w:val="single" w:sz="4" w:space="0" w:color="auto"/>
            </w:tcBorders>
            <w:vAlign w:val="center"/>
          </w:tcPr>
          <w:p w14:paraId="0C858D07" w14:textId="77777777" w:rsidR="00212856" w:rsidRDefault="00212856" w:rsidP="007C25E3">
            <w:pPr>
              <w:adjustRightInd w:val="0"/>
              <w:snapToGrid w:val="0"/>
              <w:jc w:val="left"/>
            </w:pPr>
            <w:r>
              <w:rPr>
                <w:rFonts w:hint="eastAsia"/>
              </w:rPr>
              <w:t>人员伤亡</w:t>
            </w:r>
          </w:p>
          <w:p w14:paraId="7A8008FA" w14:textId="77777777" w:rsidR="00212856" w:rsidRDefault="00212856" w:rsidP="007C25E3">
            <w:pPr>
              <w:adjustRightInd w:val="0"/>
              <w:snapToGrid w:val="0"/>
              <w:jc w:val="left"/>
            </w:pPr>
            <w:r>
              <w:rPr>
                <w:rFonts w:hint="eastAsia"/>
              </w:rPr>
              <w:t>经济损失</w:t>
            </w:r>
          </w:p>
          <w:p w14:paraId="1CE54AF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378DD96" w14:textId="77777777" w:rsidR="00212856" w:rsidRDefault="00212856" w:rsidP="007C25E3">
            <w:pPr>
              <w:adjustRightInd w:val="0"/>
              <w:snapToGrid w:val="0"/>
              <w:jc w:val="left"/>
            </w:pPr>
            <w:r>
              <w:rPr>
                <w:rFonts w:hint="eastAsia"/>
              </w:rPr>
              <w:t>中毒和窒息</w:t>
            </w:r>
          </w:p>
        </w:tc>
      </w:tr>
      <w:tr w:rsidR="00212856" w14:paraId="0D398620" w14:textId="77777777" w:rsidTr="007C25E3">
        <w:trPr>
          <w:trHeight w:val="20"/>
          <w:jc w:val="center"/>
        </w:trPr>
        <w:tc>
          <w:tcPr>
            <w:tcW w:w="542" w:type="dxa"/>
            <w:vAlign w:val="center"/>
          </w:tcPr>
          <w:p w14:paraId="2D393A45" w14:textId="77777777" w:rsidR="00212856" w:rsidRDefault="00212856" w:rsidP="007C25E3">
            <w:pPr>
              <w:jc w:val="center"/>
              <w:rPr>
                <w:szCs w:val="18"/>
              </w:rPr>
            </w:pPr>
            <w:r>
              <w:rPr>
                <w:rFonts w:hint="eastAsia"/>
                <w:szCs w:val="18"/>
              </w:rPr>
              <w:t>248</w:t>
            </w:r>
          </w:p>
        </w:tc>
        <w:tc>
          <w:tcPr>
            <w:tcW w:w="850" w:type="dxa"/>
            <w:vMerge/>
            <w:vAlign w:val="center"/>
          </w:tcPr>
          <w:p w14:paraId="077D25FD" w14:textId="77777777" w:rsidR="00212856" w:rsidRDefault="00212856" w:rsidP="007C25E3">
            <w:pPr>
              <w:adjustRightInd w:val="0"/>
              <w:snapToGrid w:val="0"/>
              <w:jc w:val="left"/>
            </w:pPr>
          </w:p>
        </w:tc>
        <w:tc>
          <w:tcPr>
            <w:tcW w:w="1134" w:type="dxa"/>
            <w:vAlign w:val="center"/>
          </w:tcPr>
          <w:p w14:paraId="672701DF" w14:textId="77777777" w:rsidR="00212856" w:rsidRDefault="00212856" w:rsidP="007C25E3">
            <w:pPr>
              <w:adjustRightInd w:val="0"/>
              <w:snapToGrid w:val="0"/>
              <w:jc w:val="left"/>
            </w:pPr>
            <w:r>
              <w:rPr>
                <w:rFonts w:hint="eastAsia"/>
              </w:rPr>
              <w:t>漂白（液氯）</w:t>
            </w:r>
          </w:p>
        </w:tc>
        <w:tc>
          <w:tcPr>
            <w:tcW w:w="4111" w:type="dxa"/>
            <w:tcBorders>
              <w:top w:val="single" w:sz="4" w:space="0" w:color="auto"/>
              <w:left w:val="single" w:sz="4" w:space="0" w:color="auto"/>
              <w:bottom w:val="single" w:sz="4" w:space="0" w:color="auto"/>
              <w:right w:val="single" w:sz="4" w:space="0" w:color="auto"/>
            </w:tcBorders>
            <w:vAlign w:val="center"/>
          </w:tcPr>
          <w:p w14:paraId="5E7FB33C" w14:textId="77777777" w:rsidR="00212856" w:rsidRDefault="00212856" w:rsidP="007C25E3">
            <w:pPr>
              <w:adjustRightInd w:val="0"/>
              <w:snapToGrid w:val="0"/>
              <w:jc w:val="left"/>
            </w:pPr>
            <w:r>
              <w:rPr>
                <w:rFonts w:hint="eastAsia"/>
              </w:rPr>
              <w:t>液氯储罐、管道泄漏造成中毒。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640BDBDD" w14:textId="77777777" w:rsidR="00212856" w:rsidRDefault="00212856" w:rsidP="007C25E3">
            <w:pPr>
              <w:adjustRightInd w:val="0"/>
              <w:snapToGrid w:val="0"/>
              <w:jc w:val="left"/>
            </w:pPr>
            <w:r>
              <w:rPr>
                <w:rFonts w:hint="eastAsia"/>
              </w:rPr>
              <w:t>人员伤亡</w:t>
            </w:r>
          </w:p>
          <w:p w14:paraId="35FE89AC" w14:textId="77777777" w:rsidR="00212856" w:rsidRDefault="00212856" w:rsidP="007C25E3">
            <w:pPr>
              <w:adjustRightInd w:val="0"/>
              <w:snapToGrid w:val="0"/>
              <w:jc w:val="left"/>
            </w:pPr>
            <w:r>
              <w:rPr>
                <w:rFonts w:hint="eastAsia"/>
              </w:rPr>
              <w:t>经济损失</w:t>
            </w:r>
          </w:p>
          <w:p w14:paraId="00F463E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AA95548" w14:textId="77777777" w:rsidR="00212856" w:rsidRDefault="00212856" w:rsidP="007C25E3">
            <w:pPr>
              <w:adjustRightInd w:val="0"/>
              <w:snapToGrid w:val="0"/>
              <w:jc w:val="left"/>
            </w:pPr>
            <w:r>
              <w:rPr>
                <w:rFonts w:hint="eastAsia"/>
              </w:rPr>
              <w:t>中毒和窒息</w:t>
            </w:r>
          </w:p>
        </w:tc>
      </w:tr>
      <w:tr w:rsidR="00212856" w14:paraId="2F2DCF7D" w14:textId="77777777" w:rsidTr="007C25E3">
        <w:trPr>
          <w:trHeight w:val="20"/>
          <w:jc w:val="center"/>
        </w:trPr>
        <w:tc>
          <w:tcPr>
            <w:tcW w:w="542" w:type="dxa"/>
            <w:vAlign w:val="center"/>
          </w:tcPr>
          <w:p w14:paraId="72DB25D4" w14:textId="77777777" w:rsidR="00212856" w:rsidRDefault="00212856" w:rsidP="007C25E3">
            <w:pPr>
              <w:jc w:val="center"/>
              <w:rPr>
                <w:szCs w:val="18"/>
              </w:rPr>
            </w:pPr>
            <w:r>
              <w:rPr>
                <w:rFonts w:hint="eastAsia"/>
                <w:szCs w:val="18"/>
              </w:rPr>
              <w:t>249</w:t>
            </w:r>
          </w:p>
        </w:tc>
        <w:tc>
          <w:tcPr>
            <w:tcW w:w="850" w:type="dxa"/>
            <w:vMerge w:val="restart"/>
            <w:vAlign w:val="center"/>
          </w:tcPr>
          <w:p w14:paraId="5C473CA9" w14:textId="77777777" w:rsidR="00212856" w:rsidRDefault="00212856" w:rsidP="007C25E3">
            <w:pPr>
              <w:adjustRightInd w:val="0"/>
              <w:snapToGrid w:val="0"/>
              <w:jc w:val="left"/>
            </w:pPr>
            <w:r>
              <w:rPr>
                <w:rFonts w:hint="eastAsia"/>
              </w:rPr>
              <w:t>抄纸</w:t>
            </w:r>
          </w:p>
        </w:tc>
        <w:tc>
          <w:tcPr>
            <w:tcW w:w="1134" w:type="dxa"/>
            <w:vAlign w:val="center"/>
          </w:tcPr>
          <w:p w14:paraId="33EF08F8" w14:textId="77777777" w:rsidR="00212856" w:rsidRDefault="00212856" w:rsidP="007C25E3">
            <w:pPr>
              <w:adjustRightInd w:val="0"/>
              <w:snapToGrid w:val="0"/>
              <w:jc w:val="left"/>
            </w:pPr>
            <w:r>
              <w:rPr>
                <w:rFonts w:hint="eastAsia"/>
              </w:rPr>
              <w:t>烘缸</w:t>
            </w:r>
          </w:p>
        </w:tc>
        <w:tc>
          <w:tcPr>
            <w:tcW w:w="4111" w:type="dxa"/>
            <w:tcBorders>
              <w:top w:val="single" w:sz="4" w:space="0" w:color="auto"/>
              <w:left w:val="single" w:sz="4" w:space="0" w:color="auto"/>
              <w:bottom w:val="single" w:sz="4" w:space="0" w:color="auto"/>
              <w:right w:val="single" w:sz="4" w:space="0" w:color="auto"/>
            </w:tcBorders>
            <w:vAlign w:val="center"/>
          </w:tcPr>
          <w:p w14:paraId="7437E94F" w14:textId="77777777" w:rsidR="00212856" w:rsidRDefault="00212856" w:rsidP="007C25E3">
            <w:pPr>
              <w:adjustRightInd w:val="0"/>
              <w:snapToGrid w:val="0"/>
              <w:jc w:val="left"/>
            </w:pPr>
            <w:r>
              <w:rPr>
                <w:rFonts w:hint="eastAsia"/>
              </w:rPr>
              <w:t>烘缸超压、超温、超负荷运行，造成爆炸。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1FFE6606" w14:textId="77777777" w:rsidR="00212856" w:rsidRDefault="00212856" w:rsidP="007C25E3">
            <w:pPr>
              <w:adjustRightInd w:val="0"/>
              <w:snapToGrid w:val="0"/>
              <w:jc w:val="left"/>
            </w:pPr>
            <w:r>
              <w:rPr>
                <w:rFonts w:hint="eastAsia"/>
              </w:rPr>
              <w:t>人员伤亡</w:t>
            </w:r>
          </w:p>
          <w:p w14:paraId="7D9CC46D" w14:textId="77777777" w:rsidR="00212856" w:rsidRDefault="00212856" w:rsidP="007C25E3">
            <w:pPr>
              <w:adjustRightInd w:val="0"/>
              <w:snapToGrid w:val="0"/>
              <w:jc w:val="left"/>
            </w:pPr>
            <w:r>
              <w:rPr>
                <w:rFonts w:hint="eastAsia"/>
              </w:rPr>
              <w:t>经济损失</w:t>
            </w:r>
          </w:p>
          <w:p w14:paraId="0228780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5920DF1" w14:textId="77777777" w:rsidR="00212856" w:rsidRDefault="00212856" w:rsidP="007C25E3">
            <w:pPr>
              <w:adjustRightInd w:val="0"/>
              <w:snapToGrid w:val="0"/>
              <w:jc w:val="left"/>
            </w:pPr>
            <w:r>
              <w:rPr>
                <w:rFonts w:hint="eastAsia"/>
              </w:rPr>
              <w:t>容器爆炸</w:t>
            </w:r>
          </w:p>
        </w:tc>
      </w:tr>
      <w:tr w:rsidR="00212856" w14:paraId="64F9688B" w14:textId="77777777" w:rsidTr="007C25E3">
        <w:trPr>
          <w:trHeight w:val="20"/>
          <w:jc w:val="center"/>
        </w:trPr>
        <w:tc>
          <w:tcPr>
            <w:tcW w:w="542" w:type="dxa"/>
            <w:vAlign w:val="center"/>
          </w:tcPr>
          <w:p w14:paraId="0B7DBF56" w14:textId="77777777" w:rsidR="00212856" w:rsidRDefault="00212856" w:rsidP="007C25E3">
            <w:pPr>
              <w:jc w:val="center"/>
              <w:rPr>
                <w:szCs w:val="18"/>
              </w:rPr>
            </w:pPr>
            <w:r>
              <w:rPr>
                <w:rFonts w:hint="eastAsia"/>
                <w:szCs w:val="18"/>
              </w:rPr>
              <w:t>250</w:t>
            </w:r>
          </w:p>
        </w:tc>
        <w:tc>
          <w:tcPr>
            <w:tcW w:w="850" w:type="dxa"/>
            <w:vMerge/>
            <w:vAlign w:val="center"/>
          </w:tcPr>
          <w:p w14:paraId="7222004F" w14:textId="77777777" w:rsidR="00212856" w:rsidRDefault="00212856" w:rsidP="007C25E3">
            <w:pPr>
              <w:adjustRightInd w:val="0"/>
              <w:snapToGrid w:val="0"/>
              <w:jc w:val="left"/>
            </w:pPr>
          </w:p>
        </w:tc>
        <w:tc>
          <w:tcPr>
            <w:tcW w:w="1134" w:type="dxa"/>
            <w:vAlign w:val="center"/>
          </w:tcPr>
          <w:p w14:paraId="1D72CE23" w14:textId="77777777" w:rsidR="00212856" w:rsidRDefault="00212856" w:rsidP="007C25E3">
            <w:pPr>
              <w:adjustRightInd w:val="0"/>
              <w:snapToGrid w:val="0"/>
              <w:jc w:val="left"/>
              <w:rPr>
                <w:szCs w:val="18"/>
              </w:rPr>
            </w:pPr>
            <w:r>
              <w:rPr>
                <w:rFonts w:ascii="宋体" w:hAnsi="宋体" w:cs="宋体" w:hint="eastAsia"/>
                <w:szCs w:val="18"/>
              </w:rPr>
              <w:t>天然气站及使用</w:t>
            </w:r>
          </w:p>
        </w:tc>
        <w:tc>
          <w:tcPr>
            <w:tcW w:w="4111" w:type="dxa"/>
            <w:tcBorders>
              <w:top w:val="single" w:sz="4" w:space="0" w:color="auto"/>
              <w:left w:val="single" w:sz="4" w:space="0" w:color="auto"/>
              <w:bottom w:val="single" w:sz="4" w:space="0" w:color="auto"/>
              <w:right w:val="single" w:sz="4" w:space="0" w:color="auto"/>
            </w:tcBorders>
            <w:vAlign w:val="center"/>
          </w:tcPr>
          <w:p w14:paraId="585ADCDF" w14:textId="77777777" w:rsidR="00212856" w:rsidRDefault="00212856" w:rsidP="007C25E3">
            <w:pPr>
              <w:adjustRightInd w:val="0"/>
              <w:snapToGrid w:val="0"/>
              <w:jc w:val="left"/>
            </w:pPr>
            <w:r>
              <w:rPr>
                <w:rFonts w:hint="eastAsia"/>
              </w:rPr>
              <w:t>天然气管道泄漏造成爆炸事故。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30D82DC8" w14:textId="77777777" w:rsidR="00212856" w:rsidRDefault="00212856" w:rsidP="007C25E3">
            <w:pPr>
              <w:adjustRightInd w:val="0"/>
              <w:snapToGrid w:val="0"/>
              <w:jc w:val="left"/>
            </w:pPr>
            <w:r>
              <w:rPr>
                <w:rFonts w:hint="eastAsia"/>
              </w:rPr>
              <w:t>人员伤亡</w:t>
            </w:r>
          </w:p>
          <w:p w14:paraId="7061122B" w14:textId="77777777" w:rsidR="00212856" w:rsidRDefault="00212856" w:rsidP="007C25E3">
            <w:pPr>
              <w:adjustRightInd w:val="0"/>
              <w:snapToGrid w:val="0"/>
              <w:jc w:val="left"/>
            </w:pPr>
            <w:r>
              <w:rPr>
                <w:rFonts w:hint="eastAsia"/>
              </w:rPr>
              <w:t>经济损失</w:t>
            </w:r>
          </w:p>
          <w:p w14:paraId="5702E48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505A78C" w14:textId="77777777" w:rsidR="00212856" w:rsidRDefault="00212856" w:rsidP="007C25E3">
            <w:pPr>
              <w:adjustRightInd w:val="0"/>
              <w:snapToGrid w:val="0"/>
              <w:jc w:val="left"/>
            </w:pPr>
            <w:r>
              <w:rPr>
                <w:rFonts w:hint="eastAsia"/>
              </w:rPr>
              <w:t>其它爆炸</w:t>
            </w:r>
          </w:p>
        </w:tc>
      </w:tr>
      <w:tr w:rsidR="00212856" w14:paraId="0FDE35B8" w14:textId="77777777" w:rsidTr="007C25E3">
        <w:trPr>
          <w:trHeight w:val="20"/>
          <w:jc w:val="center"/>
        </w:trPr>
        <w:tc>
          <w:tcPr>
            <w:tcW w:w="542" w:type="dxa"/>
            <w:vAlign w:val="center"/>
          </w:tcPr>
          <w:p w14:paraId="4F2C8FA9" w14:textId="77777777" w:rsidR="00212856" w:rsidRDefault="00212856" w:rsidP="007C25E3">
            <w:pPr>
              <w:jc w:val="center"/>
              <w:rPr>
                <w:szCs w:val="18"/>
              </w:rPr>
            </w:pPr>
            <w:r>
              <w:rPr>
                <w:rFonts w:hint="eastAsia"/>
                <w:szCs w:val="18"/>
              </w:rPr>
              <w:t>251</w:t>
            </w:r>
          </w:p>
        </w:tc>
        <w:tc>
          <w:tcPr>
            <w:tcW w:w="850" w:type="dxa"/>
            <w:vAlign w:val="center"/>
          </w:tcPr>
          <w:p w14:paraId="7B902733" w14:textId="77777777" w:rsidR="00212856" w:rsidRDefault="00212856" w:rsidP="007C25E3">
            <w:pPr>
              <w:adjustRightInd w:val="0"/>
              <w:snapToGrid w:val="0"/>
              <w:jc w:val="left"/>
            </w:pPr>
            <w:r>
              <w:rPr>
                <w:rFonts w:hint="eastAsia"/>
              </w:rPr>
              <w:t>印刷业储存</w:t>
            </w:r>
          </w:p>
        </w:tc>
        <w:tc>
          <w:tcPr>
            <w:tcW w:w="1134" w:type="dxa"/>
            <w:vAlign w:val="center"/>
          </w:tcPr>
          <w:p w14:paraId="643CC371"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含有机溶剂的油墨、稀料、天那水、电白</w:t>
            </w:r>
            <w:r>
              <w:rPr>
                <w:rFonts w:ascii="宋体" w:hAnsi="宋体" w:cs="宋体" w:hint="eastAsia"/>
                <w:szCs w:val="18"/>
              </w:rPr>
              <w:lastRenderedPageBreak/>
              <w:t>油、洗车水、清洗剂仓库</w:t>
            </w:r>
          </w:p>
        </w:tc>
        <w:tc>
          <w:tcPr>
            <w:tcW w:w="4111" w:type="dxa"/>
            <w:tcBorders>
              <w:top w:val="single" w:sz="4" w:space="0" w:color="auto"/>
              <w:left w:val="single" w:sz="4" w:space="0" w:color="auto"/>
              <w:bottom w:val="single" w:sz="4" w:space="0" w:color="auto"/>
              <w:right w:val="single" w:sz="4" w:space="0" w:color="auto"/>
            </w:tcBorders>
            <w:vAlign w:val="center"/>
          </w:tcPr>
          <w:p w14:paraId="0A229FE5" w14:textId="77777777" w:rsidR="00212856" w:rsidRDefault="00212856" w:rsidP="007C25E3">
            <w:pPr>
              <w:adjustRightInd w:val="0"/>
              <w:snapToGrid w:val="0"/>
              <w:jc w:val="left"/>
            </w:pPr>
            <w:r>
              <w:rPr>
                <w:rFonts w:hint="eastAsia"/>
              </w:rPr>
              <w:lastRenderedPageBreak/>
              <w:t>含有有机溶剂的油墨、稀料、天那水、电白油、洗车水、清洗剂等泄漏到遇到摩擦、碰撞火花或静电火花等因素，引起上述物质发生火灾、爆炸。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6D5CBF7F" w14:textId="77777777" w:rsidR="00212856" w:rsidRDefault="00212856" w:rsidP="007C25E3">
            <w:pPr>
              <w:adjustRightInd w:val="0"/>
              <w:snapToGrid w:val="0"/>
              <w:jc w:val="left"/>
            </w:pPr>
            <w:r>
              <w:rPr>
                <w:rFonts w:hint="eastAsia"/>
              </w:rPr>
              <w:t>人员伤亡</w:t>
            </w:r>
          </w:p>
          <w:p w14:paraId="1A2B6AE4" w14:textId="77777777" w:rsidR="00212856" w:rsidRDefault="00212856" w:rsidP="007C25E3">
            <w:pPr>
              <w:adjustRightInd w:val="0"/>
              <w:snapToGrid w:val="0"/>
              <w:jc w:val="left"/>
            </w:pPr>
            <w:r>
              <w:rPr>
                <w:rFonts w:hint="eastAsia"/>
              </w:rPr>
              <w:t>经济损失</w:t>
            </w:r>
          </w:p>
          <w:p w14:paraId="0EB07B2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37073B6" w14:textId="77777777" w:rsidR="00212856" w:rsidRDefault="00212856" w:rsidP="007C25E3">
            <w:pPr>
              <w:adjustRightInd w:val="0"/>
              <w:snapToGrid w:val="0"/>
              <w:jc w:val="left"/>
            </w:pPr>
            <w:r>
              <w:rPr>
                <w:rFonts w:hint="eastAsia"/>
              </w:rPr>
              <w:t>火灾</w:t>
            </w:r>
          </w:p>
          <w:p w14:paraId="2C13D4FA" w14:textId="77777777" w:rsidR="00212856" w:rsidRDefault="00212856" w:rsidP="007C25E3">
            <w:pPr>
              <w:adjustRightInd w:val="0"/>
              <w:snapToGrid w:val="0"/>
              <w:jc w:val="left"/>
            </w:pPr>
            <w:r>
              <w:rPr>
                <w:rFonts w:hint="eastAsia"/>
              </w:rPr>
              <w:t>其它爆炸</w:t>
            </w:r>
          </w:p>
        </w:tc>
      </w:tr>
      <w:tr w:rsidR="00212856" w14:paraId="1008CFA7" w14:textId="77777777" w:rsidTr="007C25E3">
        <w:trPr>
          <w:trHeight w:val="20"/>
          <w:jc w:val="center"/>
        </w:trPr>
        <w:tc>
          <w:tcPr>
            <w:tcW w:w="542" w:type="dxa"/>
            <w:vAlign w:val="center"/>
          </w:tcPr>
          <w:p w14:paraId="5ABF7E7A" w14:textId="77777777" w:rsidR="00212856" w:rsidRDefault="00212856" w:rsidP="007C25E3">
            <w:pPr>
              <w:jc w:val="center"/>
              <w:rPr>
                <w:szCs w:val="18"/>
              </w:rPr>
            </w:pPr>
            <w:r>
              <w:rPr>
                <w:rFonts w:hint="eastAsia"/>
                <w:szCs w:val="18"/>
              </w:rPr>
              <w:t>252</w:t>
            </w:r>
          </w:p>
        </w:tc>
        <w:tc>
          <w:tcPr>
            <w:tcW w:w="850" w:type="dxa"/>
            <w:vMerge w:val="restart"/>
            <w:vAlign w:val="center"/>
          </w:tcPr>
          <w:p w14:paraId="7F63F5B8" w14:textId="77777777" w:rsidR="00212856" w:rsidRDefault="00212856" w:rsidP="007C25E3">
            <w:pPr>
              <w:adjustRightInd w:val="0"/>
              <w:snapToGrid w:val="0"/>
              <w:jc w:val="left"/>
            </w:pPr>
            <w:r>
              <w:rPr>
                <w:rFonts w:hint="eastAsia"/>
              </w:rPr>
              <w:t>印刷车间</w:t>
            </w:r>
          </w:p>
        </w:tc>
        <w:tc>
          <w:tcPr>
            <w:tcW w:w="1134" w:type="dxa"/>
            <w:vAlign w:val="center"/>
          </w:tcPr>
          <w:p w14:paraId="38D68729"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天然气站及使用</w:t>
            </w:r>
          </w:p>
        </w:tc>
        <w:tc>
          <w:tcPr>
            <w:tcW w:w="4111" w:type="dxa"/>
            <w:tcBorders>
              <w:top w:val="single" w:sz="4" w:space="0" w:color="auto"/>
              <w:left w:val="single" w:sz="4" w:space="0" w:color="auto"/>
              <w:bottom w:val="single" w:sz="4" w:space="0" w:color="auto"/>
              <w:right w:val="single" w:sz="4" w:space="0" w:color="auto"/>
            </w:tcBorders>
            <w:vAlign w:val="center"/>
          </w:tcPr>
          <w:p w14:paraId="190BF85A" w14:textId="77777777" w:rsidR="00212856" w:rsidRDefault="00212856" w:rsidP="007C25E3">
            <w:pPr>
              <w:adjustRightInd w:val="0"/>
              <w:snapToGrid w:val="0"/>
              <w:jc w:val="left"/>
              <w:rPr>
                <w:szCs w:val="18"/>
              </w:rPr>
            </w:pPr>
            <w:r>
              <w:rPr>
                <w:rFonts w:ascii="宋体" w:hAnsi="宋体" w:cs="宋体" w:hint="eastAsia"/>
                <w:szCs w:val="18"/>
              </w:rPr>
              <w:t>天然气管道造成爆炸事故。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7B4360F8" w14:textId="77777777" w:rsidR="00212856" w:rsidRDefault="00212856" w:rsidP="007C25E3">
            <w:pPr>
              <w:adjustRightInd w:val="0"/>
              <w:snapToGrid w:val="0"/>
              <w:jc w:val="left"/>
            </w:pPr>
            <w:r>
              <w:rPr>
                <w:rFonts w:hint="eastAsia"/>
              </w:rPr>
              <w:t>人员伤亡</w:t>
            </w:r>
          </w:p>
          <w:p w14:paraId="62EC06D9" w14:textId="77777777" w:rsidR="00212856" w:rsidRDefault="00212856" w:rsidP="007C25E3">
            <w:pPr>
              <w:adjustRightInd w:val="0"/>
              <w:snapToGrid w:val="0"/>
              <w:jc w:val="left"/>
            </w:pPr>
            <w:r>
              <w:rPr>
                <w:rFonts w:hint="eastAsia"/>
              </w:rPr>
              <w:t>经济损失</w:t>
            </w:r>
          </w:p>
          <w:p w14:paraId="13CF9D4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ED29773" w14:textId="77777777" w:rsidR="00212856" w:rsidRDefault="00212856" w:rsidP="007C25E3">
            <w:pPr>
              <w:adjustRightInd w:val="0"/>
              <w:snapToGrid w:val="0"/>
              <w:jc w:val="left"/>
            </w:pPr>
            <w:r>
              <w:rPr>
                <w:rFonts w:hint="eastAsia"/>
              </w:rPr>
              <w:t>其它爆炸</w:t>
            </w:r>
          </w:p>
        </w:tc>
      </w:tr>
      <w:tr w:rsidR="00212856" w14:paraId="19229A89" w14:textId="77777777" w:rsidTr="007C25E3">
        <w:trPr>
          <w:trHeight w:val="20"/>
          <w:jc w:val="center"/>
        </w:trPr>
        <w:tc>
          <w:tcPr>
            <w:tcW w:w="542" w:type="dxa"/>
            <w:vAlign w:val="center"/>
          </w:tcPr>
          <w:p w14:paraId="3D12E7F9" w14:textId="77777777" w:rsidR="00212856" w:rsidRDefault="00212856" w:rsidP="007C25E3">
            <w:pPr>
              <w:jc w:val="center"/>
              <w:rPr>
                <w:szCs w:val="18"/>
              </w:rPr>
            </w:pPr>
            <w:r>
              <w:rPr>
                <w:rFonts w:hint="eastAsia"/>
                <w:szCs w:val="18"/>
              </w:rPr>
              <w:t>253</w:t>
            </w:r>
          </w:p>
        </w:tc>
        <w:tc>
          <w:tcPr>
            <w:tcW w:w="850" w:type="dxa"/>
            <w:vMerge/>
            <w:vAlign w:val="center"/>
          </w:tcPr>
          <w:p w14:paraId="195A1F0A" w14:textId="77777777" w:rsidR="00212856" w:rsidRDefault="00212856" w:rsidP="007C25E3">
            <w:pPr>
              <w:adjustRightInd w:val="0"/>
              <w:snapToGrid w:val="0"/>
              <w:jc w:val="left"/>
            </w:pPr>
          </w:p>
        </w:tc>
        <w:tc>
          <w:tcPr>
            <w:tcW w:w="1134" w:type="dxa"/>
            <w:vAlign w:val="center"/>
          </w:tcPr>
          <w:p w14:paraId="31658578"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纸张使用</w:t>
            </w:r>
          </w:p>
        </w:tc>
        <w:tc>
          <w:tcPr>
            <w:tcW w:w="4111" w:type="dxa"/>
            <w:tcBorders>
              <w:top w:val="single" w:sz="4" w:space="0" w:color="auto"/>
              <w:left w:val="single" w:sz="4" w:space="0" w:color="auto"/>
              <w:bottom w:val="single" w:sz="4" w:space="0" w:color="auto"/>
              <w:right w:val="single" w:sz="4" w:space="0" w:color="auto"/>
            </w:tcBorders>
            <w:vAlign w:val="center"/>
          </w:tcPr>
          <w:p w14:paraId="1EBE2756"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纸张在烘干过程因烘箱内积碳过多，引起火灾。</w:t>
            </w:r>
          </w:p>
        </w:tc>
        <w:tc>
          <w:tcPr>
            <w:tcW w:w="992" w:type="dxa"/>
            <w:tcBorders>
              <w:top w:val="single" w:sz="4" w:space="0" w:color="auto"/>
              <w:left w:val="single" w:sz="4" w:space="0" w:color="auto"/>
              <w:bottom w:val="single" w:sz="4" w:space="0" w:color="auto"/>
              <w:right w:val="single" w:sz="4" w:space="0" w:color="auto"/>
            </w:tcBorders>
            <w:vAlign w:val="center"/>
          </w:tcPr>
          <w:p w14:paraId="7FF7C071" w14:textId="77777777" w:rsidR="00212856" w:rsidRDefault="00212856" w:rsidP="007C25E3">
            <w:pPr>
              <w:adjustRightInd w:val="0"/>
              <w:snapToGrid w:val="0"/>
              <w:jc w:val="left"/>
            </w:pPr>
            <w:r>
              <w:rPr>
                <w:rFonts w:hint="eastAsia"/>
              </w:rPr>
              <w:t>人员伤亡</w:t>
            </w:r>
          </w:p>
          <w:p w14:paraId="5E9EA3B6" w14:textId="77777777" w:rsidR="00212856" w:rsidRDefault="00212856" w:rsidP="007C25E3">
            <w:pPr>
              <w:adjustRightInd w:val="0"/>
              <w:snapToGrid w:val="0"/>
              <w:jc w:val="left"/>
            </w:pPr>
            <w:r>
              <w:rPr>
                <w:rFonts w:hint="eastAsia"/>
              </w:rPr>
              <w:t>经济损失</w:t>
            </w:r>
          </w:p>
          <w:p w14:paraId="06FB764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7F5509D" w14:textId="77777777" w:rsidR="00212856" w:rsidRDefault="00212856" w:rsidP="007C25E3">
            <w:pPr>
              <w:adjustRightInd w:val="0"/>
              <w:snapToGrid w:val="0"/>
              <w:jc w:val="left"/>
            </w:pPr>
            <w:r>
              <w:rPr>
                <w:rFonts w:hint="eastAsia"/>
              </w:rPr>
              <w:t>火灾</w:t>
            </w:r>
          </w:p>
        </w:tc>
      </w:tr>
      <w:tr w:rsidR="00212856" w14:paraId="174567D5" w14:textId="77777777" w:rsidTr="007C25E3">
        <w:trPr>
          <w:trHeight w:val="20"/>
          <w:jc w:val="center"/>
        </w:trPr>
        <w:tc>
          <w:tcPr>
            <w:tcW w:w="8822" w:type="dxa"/>
            <w:gridSpan w:val="6"/>
            <w:tcBorders>
              <w:right w:val="single" w:sz="4" w:space="0" w:color="auto"/>
            </w:tcBorders>
            <w:vAlign w:val="center"/>
          </w:tcPr>
          <w:p w14:paraId="5F8F4B37" w14:textId="77777777" w:rsidR="00212856" w:rsidRDefault="00212856" w:rsidP="007C25E3">
            <w:pPr>
              <w:adjustRightInd w:val="0"/>
              <w:snapToGrid w:val="0"/>
              <w:jc w:val="left"/>
              <w:rPr>
                <w:rFonts w:cs="Times New Roman"/>
                <w:b/>
                <w:szCs w:val="18"/>
              </w:rPr>
            </w:pPr>
            <w:r>
              <w:rPr>
                <w:rFonts w:ascii="宋体" w:hAnsi="宋体" w:cs="宋体" w:hint="eastAsia"/>
                <w:b/>
              </w:rPr>
              <w:t>橡胶和塑料制品</w:t>
            </w:r>
          </w:p>
        </w:tc>
      </w:tr>
      <w:tr w:rsidR="00212856" w14:paraId="6558FC0A" w14:textId="77777777" w:rsidTr="007C25E3">
        <w:trPr>
          <w:trHeight w:val="20"/>
          <w:jc w:val="center"/>
        </w:trPr>
        <w:tc>
          <w:tcPr>
            <w:tcW w:w="542" w:type="dxa"/>
            <w:vAlign w:val="center"/>
          </w:tcPr>
          <w:p w14:paraId="5CAD0A9A" w14:textId="77777777" w:rsidR="00212856" w:rsidRDefault="00212856" w:rsidP="007C25E3">
            <w:pPr>
              <w:jc w:val="center"/>
              <w:rPr>
                <w:szCs w:val="18"/>
              </w:rPr>
            </w:pPr>
            <w:r>
              <w:rPr>
                <w:rFonts w:hint="eastAsia"/>
                <w:szCs w:val="18"/>
              </w:rPr>
              <w:t>254</w:t>
            </w:r>
          </w:p>
        </w:tc>
        <w:tc>
          <w:tcPr>
            <w:tcW w:w="850" w:type="dxa"/>
            <w:vAlign w:val="center"/>
          </w:tcPr>
          <w:p w14:paraId="757CA6EF" w14:textId="77777777" w:rsidR="00212856" w:rsidRDefault="00212856" w:rsidP="007C25E3">
            <w:pPr>
              <w:adjustRightInd w:val="0"/>
              <w:snapToGrid w:val="0"/>
              <w:jc w:val="left"/>
            </w:pPr>
            <w:r>
              <w:rPr>
                <w:rFonts w:hint="eastAsia"/>
              </w:rPr>
              <w:t>原料贮存</w:t>
            </w:r>
          </w:p>
        </w:tc>
        <w:tc>
          <w:tcPr>
            <w:tcW w:w="1134" w:type="dxa"/>
            <w:vAlign w:val="center"/>
          </w:tcPr>
          <w:p w14:paraId="4A1D1BBB" w14:textId="77777777" w:rsidR="00212856" w:rsidRDefault="00212856" w:rsidP="007C25E3">
            <w:pPr>
              <w:adjustRightInd w:val="0"/>
              <w:snapToGrid w:val="0"/>
              <w:jc w:val="left"/>
              <w:rPr>
                <w:szCs w:val="18"/>
              </w:rPr>
            </w:pPr>
            <w:r>
              <w:rPr>
                <w:rFonts w:ascii="宋体" w:hAnsi="宋体" w:hint="eastAsia"/>
                <w:szCs w:val="18"/>
              </w:rPr>
              <w:t>材料库、成品库</w:t>
            </w:r>
          </w:p>
        </w:tc>
        <w:tc>
          <w:tcPr>
            <w:tcW w:w="4111" w:type="dxa"/>
            <w:tcBorders>
              <w:top w:val="single" w:sz="4" w:space="0" w:color="auto"/>
              <w:left w:val="single" w:sz="4" w:space="0" w:color="auto"/>
              <w:bottom w:val="single" w:sz="4" w:space="0" w:color="auto"/>
              <w:right w:val="single" w:sz="4" w:space="0" w:color="auto"/>
            </w:tcBorders>
            <w:vAlign w:val="center"/>
          </w:tcPr>
          <w:p w14:paraId="59BDA6FB" w14:textId="77777777" w:rsidR="00212856" w:rsidRDefault="00212856" w:rsidP="007C25E3">
            <w:pPr>
              <w:adjustRightInd w:val="0"/>
              <w:snapToGrid w:val="0"/>
              <w:jc w:val="left"/>
            </w:pPr>
            <w:r>
              <w:rPr>
                <w:rFonts w:hint="eastAsia"/>
              </w:rPr>
              <w:t>易燃</w:t>
            </w:r>
            <w:proofErr w:type="gramStart"/>
            <w:r>
              <w:rPr>
                <w:rFonts w:hint="eastAsia"/>
              </w:rPr>
              <w:t>物质遇点火源</w:t>
            </w:r>
            <w:proofErr w:type="gramEnd"/>
            <w:r>
              <w:rPr>
                <w:rFonts w:hint="eastAsia"/>
              </w:rPr>
              <w:t>可能发生火灾。</w:t>
            </w:r>
          </w:p>
        </w:tc>
        <w:tc>
          <w:tcPr>
            <w:tcW w:w="992" w:type="dxa"/>
            <w:tcBorders>
              <w:top w:val="single" w:sz="4" w:space="0" w:color="auto"/>
              <w:left w:val="single" w:sz="4" w:space="0" w:color="auto"/>
              <w:bottom w:val="single" w:sz="4" w:space="0" w:color="auto"/>
              <w:right w:val="single" w:sz="4" w:space="0" w:color="auto"/>
            </w:tcBorders>
            <w:vAlign w:val="center"/>
          </w:tcPr>
          <w:p w14:paraId="5BBBC10D" w14:textId="77777777" w:rsidR="00212856" w:rsidRDefault="00212856" w:rsidP="007C25E3">
            <w:pPr>
              <w:adjustRightInd w:val="0"/>
              <w:snapToGrid w:val="0"/>
              <w:jc w:val="left"/>
            </w:pPr>
            <w:r>
              <w:rPr>
                <w:rFonts w:hint="eastAsia"/>
              </w:rPr>
              <w:t>人员伤亡</w:t>
            </w:r>
          </w:p>
          <w:p w14:paraId="4CE9EFB5" w14:textId="77777777" w:rsidR="00212856" w:rsidRDefault="00212856" w:rsidP="007C25E3">
            <w:pPr>
              <w:adjustRightInd w:val="0"/>
              <w:snapToGrid w:val="0"/>
              <w:jc w:val="left"/>
            </w:pPr>
            <w:r>
              <w:rPr>
                <w:rFonts w:hint="eastAsia"/>
              </w:rPr>
              <w:t>经济损失</w:t>
            </w:r>
          </w:p>
          <w:p w14:paraId="459DC06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FEA29F8" w14:textId="77777777" w:rsidR="00212856" w:rsidRDefault="00212856" w:rsidP="007C25E3">
            <w:pPr>
              <w:adjustRightInd w:val="0"/>
              <w:snapToGrid w:val="0"/>
              <w:jc w:val="left"/>
            </w:pPr>
            <w:r>
              <w:rPr>
                <w:rFonts w:hint="eastAsia"/>
              </w:rPr>
              <w:t>火灾</w:t>
            </w:r>
          </w:p>
        </w:tc>
      </w:tr>
      <w:tr w:rsidR="00212856" w14:paraId="194BA69B" w14:textId="77777777" w:rsidTr="007C25E3">
        <w:trPr>
          <w:trHeight w:val="20"/>
          <w:jc w:val="center"/>
        </w:trPr>
        <w:tc>
          <w:tcPr>
            <w:tcW w:w="542" w:type="dxa"/>
            <w:vAlign w:val="center"/>
          </w:tcPr>
          <w:p w14:paraId="21C9E985" w14:textId="77777777" w:rsidR="00212856" w:rsidRDefault="00212856" w:rsidP="007C25E3">
            <w:pPr>
              <w:jc w:val="center"/>
              <w:rPr>
                <w:szCs w:val="18"/>
              </w:rPr>
            </w:pPr>
            <w:r>
              <w:rPr>
                <w:rFonts w:hint="eastAsia"/>
                <w:szCs w:val="18"/>
              </w:rPr>
              <w:t>255</w:t>
            </w:r>
          </w:p>
        </w:tc>
        <w:tc>
          <w:tcPr>
            <w:tcW w:w="850" w:type="dxa"/>
            <w:vMerge w:val="restart"/>
            <w:vAlign w:val="center"/>
          </w:tcPr>
          <w:p w14:paraId="5A105DA5" w14:textId="77777777" w:rsidR="00212856" w:rsidRDefault="00212856" w:rsidP="007C25E3">
            <w:pPr>
              <w:adjustRightInd w:val="0"/>
              <w:snapToGrid w:val="0"/>
              <w:jc w:val="left"/>
            </w:pPr>
            <w:r>
              <w:rPr>
                <w:rFonts w:hint="eastAsia"/>
              </w:rPr>
              <w:t>混合</w:t>
            </w:r>
          </w:p>
        </w:tc>
        <w:tc>
          <w:tcPr>
            <w:tcW w:w="1134" w:type="dxa"/>
            <w:vAlign w:val="center"/>
          </w:tcPr>
          <w:p w14:paraId="40E563F9" w14:textId="77777777" w:rsidR="00212856" w:rsidRDefault="00212856" w:rsidP="007C25E3">
            <w:pPr>
              <w:adjustRightInd w:val="0"/>
              <w:snapToGrid w:val="0"/>
              <w:jc w:val="left"/>
              <w:rPr>
                <w:rFonts w:ascii="宋体" w:hAnsi="宋体"/>
                <w:szCs w:val="18"/>
              </w:rPr>
            </w:pPr>
            <w:r>
              <w:rPr>
                <w:rFonts w:ascii="宋体" w:hAnsi="宋体" w:hint="eastAsia"/>
                <w:szCs w:val="18"/>
              </w:rPr>
              <w:t>混合、搅拌机</w:t>
            </w:r>
          </w:p>
        </w:tc>
        <w:tc>
          <w:tcPr>
            <w:tcW w:w="4111" w:type="dxa"/>
            <w:tcBorders>
              <w:top w:val="single" w:sz="4" w:space="0" w:color="auto"/>
              <w:left w:val="single" w:sz="4" w:space="0" w:color="auto"/>
              <w:bottom w:val="single" w:sz="4" w:space="0" w:color="auto"/>
              <w:right w:val="single" w:sz="4" w:space="0" w:color="auto"/>
            </w:tcBorders>
            <w:vAlign w:val="center"/>
          </w:tcPr>
          <w:p w14:paraId="3B3929EA" w14:textId="77777777" w:rsidR="00212856" w:rsidRDefault="00212856" w:rsidP="007C25E3">
            <w:pPr>
              <w:adjustRightInd w:val="0"/>
              <w:snapToGrid w:val="0"/>
              <w:jc w:val="left"/>
            </w:pPr>
            <w:r>
              <w:rPr>
                <w:rFonts w:hint="eastAsia"/>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B09C369" w14:textId="77777777" w:rsidR="00212856" w:rsidRDefault="00212856" w:rsidP="007C25E3">
            <w:pPr>
              <w:adjustRightInd w:val="0"/>
              <w:snapToGrid w:val="0"/>
              <w:jc w:val="left"/>
            </w:pPr>
            <w:r>
              <w:rPr>
                <w:rFonts w:hint="eastAsia"/>
              </w:rPr>
              <w:t>人员伤亡</w:t>
            </w:r>
          </w:p>
          <w:p w14:paraId="609A5EF8" w14:textId="77777777" w:rsidR="00212856" w:rsidRDefault="00212856" w:rsidP="007C25E3">
            <w:pPr>
              <w:adjustRightInd w:val="0"/>
              <w:snapToGrid w:val="0"/>
              <w:jc w:val="left"/>
            </w:pPr>
            <w:r>
              <w:rPr>
                <w:rFonts w:hint="eastAsia"/>
              </w:rPr>
              <w:t>经济损失</w:t>
            </w:r>
          </w:p>
          <w:p w14:paraId="1D3A496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01ED12D" w14:textId="77777777" w:rsidR="00212856" w:rsidRDefault="00212856" w:rsidP="007C25E3">
            <w:pPr>
              <w:adjustRightInd w:val="0"/>
              <w:snapToGrid w:val="0"/>
              <w:jc w:val="left"/>
            </w:pPr>
            <w:r>
              <w:rPr>
                <w:rFonts w:hint="eastAsia"/>
              </w:rPr>
              <w:t>其它爆炸</w:t>
            </w:r>
          </w:p>
        </w:tc>
      </w:tr>
      <w:tr w:rsidR="00212856" w14:paraId="25111926" w14:textId="77777777" w:rsidTr="007C25E3">
        <w:trPr>
          <w:trHeight w:val="20"/>
          <w:jc w:val="center"/>
        </w:trPr>
        <w:tc>
          <w:tcPr>
            <w:tcW w:w="542" w:type="dxa"/>
            <w:vAlign w:val="center"/>
          </w:tcPr>
          <w:p w14:paraId="06435A6F" w14:textId="77777777" w:rsidR="00212856" w:rsidRDefault="00212856" w:rsidP="007C25E3">
            <w:pPr>
              <w:jc w:val="center"/>
              <w:rPr>
                <w:szCs w:val="18"/>
              </w:rPr>
            </w:pPr>
            <w:r>
              <w:rPr>
                <w:rFonts w:hint="eastAsia"/>
                <w:szCs w:val="18"/>
              </w:rPr>
              <w:t>256</w:t>
            </w:r>
          </w:p>
        </w:tc>
        <w:tc>
          <w:tcPr>
            <w:tcW w:w="850" w:type="dxa"/>
            <w:vMerge/>
            <w:vAlign w:val="center"/>
          </w:tcPr>
          <w:p w14:paraId="60F10ACC" w14:textId="77777777" w:rsidR="00212856" w:rsidRDefault="00212856" w:rsidP="007C25E3">
            <w:pPr>
              <w:adjustRightInd w:val="0"/>
              <w:snapToGrid w:val="0"/>
              <w:jc w:val="left"/>
            </w:pPr>
          </w:p>
        </w:tc>
        <w:tc>
          <w:tcPr>
            <w:tcW w:w="1134" w:type="dxa"/>
            <w:vAlign w:val="center"/>
          </w:tcPr>
          <w:p w14:paraId="1A380FF9" w14:textId="77777777" w:rsidR="00212856" w:rsidRDefault="00212856" w:rsidP="007C25E3">
            <w:pPr>
              <w:adjustRightInd w:val="0"/>
              <w:snapToGrid w:val="0"/>
              <w:jc w:val="left"/>
              <w:rPr>
                <w:rFonts w:ascii="宋体" w:hAnsi="宋体"/>
                <w:szCs w:val="18"/>
              </w:rPr>
            </w:pPr>
            <w:r>
              <w:rPr>
                <w:rFonts w:ascii="宋体" w:hAnsi="宋体" w:hint="eastAsia"/>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73C99174" w14:textId="77777777" w:rsidR="00212856" w:rsidRDefault="00212856" w:rsidP="007C25E3">
            <w:pPr>
              <w:adjustRightInd w:val="0"/>
              <w:snapToGrid w:val="0"/>
              <w:jc w:val="left"/>
              <w:rPr>
                <w:szCs w:val="18"/>
              </w:rPr>
            </w:pPr>
            <w:r>
              <w:rPr>
                <w:rFonts w:ascii="宋体" w:hAnsi="宋体" w:hint="eastAsia"/>
                <w:szCs w:val="18"/>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16DE12B8" w14:textId="77777777" w:rsidR="00212856" w:rsidRDefault="00212856" w:rsidP="007C25E3">
            <w:pPr>
              <w:adjustRightInd w:val="0"/>
              <w:snapToGrid w:val="0"/>
              <w:jc w:val="left"/>
            </w:pPr>
            <w:r>
              <w:rPr>
                <w:rFonts w:hint="eastAsia"/>
              </w:rPr>
              <w:t>人员伤亡</w:t>
            </w:r>
          </w:p>
          <w:p w14:paraId="6080CED2" w14:textId="77777777" w:rsidR="00212856" w:rsidRDefault="00212856" w:rsidP="007C25E3">
            <w:pPr>
              <w:adjustRightInd w:val="0"/>
              <w:snapToGrid w:val="0"/>
              <w:jc w:val="left"/>
            </w:pPr>
            <w:r>
              <w:rPr>
                <w:rFonts w:hint="eastAsia"/>
              </w:rPr>
              <w:t>经济损失</w:t>
            </w:r>
          </w:p>
          <w:p w14:paraId="488B2E0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E726172" w14:textId="77777777" w:rsidR="00212856" w:rsidRDefault="00212856" w:rsidP="007C25E3">
            <w:pPr>
              <w:adjustRightInd w:val="0"/>
              <w:snapToGrid w:val="0"/>
              <w:jc w:val="left"/>
            </w:pPr>
            <w:r>
              <w:rPr>
                <w:rFonts w:hint="eastAsia"/>
              </w:rPr>
              <w:t>其它爆炸</w:t>
            </w:r>
          </w:p>
        </w:tc>
      </w:tr>
      <w:tr w:rsidR="00212856" w14:paraId="55B3EB34" w14:textId="77777777" w:rsidTr="007C25E3">
        <w:trPr>
          <w:trHeight w:val="20"/>
          <w:jc w:val="center"/>
        </w:trPr>
        <w:tc>
          <w:tcPr>
            <w:tcW w:w="542" w:type="dxa"/>
            <w:vAlign w:val="center"/>
          </w:tcPr>
          <w:p w14:paraId="1BFE8C44" w14:textId="77777777" w:rsidR="00212856" w:rsidRDefault="00212856" w:rsidP="007C25E3">
            <w:pPr>
              <w:jc w:val="center"/>
              <w:rPr>
                <w:szCs w:val="18"/>
              </w:rPr>
            </w:pPr>
            <w:r>
              <w:rPr>
                <w:rFonts w:hint="eastAsia"/>
                <w:szCs w:val="18"/>
              </w:rPr>
              <w:t>257</w:t>
            </w:r>
          </w:p>
        </w:tc>
        <w:tc>
          <w:tcPr>
            <w:tcW w:w="850" w:type="dxa"/>
            <w:vMerge/>
            <w:vAlign w:val="center"/>
          </w:tcPr>
          <w:p w14:paraId="0F57CECB" w14:textId="77777777" w:rsidR="00212856" w:rsidRDefault="00212856" w:rsidP="007C25E3">
            <w:pPr>
              <w:adjustRightInd w:val="0"/>
              <w:snapToGrid w:val="0"/>
              <w:jc w:val="left"/>
            </w:pPr>
          </w:p>
        </w:tc>
        <w:tc>
          <w:tcPr>
            <w:tcW w:w="1134" w:type="dxa"/>
            <w:vAlign w:val="center"/>
          </w:tcPr>
          <w:p w14:paraId="36A4FD2A" w14:textId="77777777" w:rsidR="00212856" w:rsidRDefault="00212856" w:rsidP="007C25E3">
            <w:pPr>
              <w:adjustRightInd w:val="0"/>
              <w:snapToGrid w:val="0"/>
              <w:jc w:val="left"/>
              <w:rPr>
                <w:rFonts w:ascii="宋体" w:hAnsi="宋体"/>
                <w:szCs w:val="18"/>
              </w:rPr>
            </w:pPr>
            <w:r>
              <w:rPr>
                <w:rFonts w:ascii="宋体" w:hAnsi="宋体" w:hint="eastAsia"/>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72910FAB" w14:textId="77777777" w:rsidR="00212856" w:rsidRDefault="00212856" w:rsidP="007C25E3">
            <w:pPr>
              <w:adjustRightInd w:val="0"/>
              <w:snapToGrid w:val="0"/>
              <w:jc w:val="left"/>
              <w:rPr>
                <w:rFonts w:ascii="宋体" w:hAnsi="宋体"/>
                <w:szCs w:val="18"/>
              </w:rPr>
            </w:pPr>
            <w:r>
              <w:rPr>
                <w:rFonts w:ascii="宋体" w:hAnsi="宋体" w:hint="eastAsia"/>
                <w:szCs w:val="18"/>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4213040A" w14:textId="77777777" w:rsidR="00212856" w:rsidRDefault="00212856" w:rsidP="007C25E3">
            <w:pPr>
              <w:adjustRightInd w:val="0"/>
              <w:snapToGrid w:val="0"/>
              <w:jc w:val="left"/>
            </w:pPr>
            <w:r>
              <w:rPr>
                <w:rFonts w:hint="eastAsia"/>
              </w:rPr>
              <w:t>人员伤亡</w:t>
            </w:r>
          </w:p>
          <w:p w14:paraId="6E8EC347" w14:textId="77777777" w:rsidR="00212856" w:rsidRDefault="00212856" w:rsidP="007C25E3">
            <w:pPr>
              <w:adjustRightInd w:val="0"/>
              <w:snapToGrid w:val="0"/>
              <w:jc w:val="left"/>
            </w:pPr>
            <w:r>
              <w:rPr>
                <w:rFonts w:hint="eastAsia"/>
              </w:rPr>
              <w:t>经济损失</w:t>
            </w:r>
          </w:p>
          <w:p w14:paraId="75E67E37"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684F4E6" w14:textId="77777777" w:rsidR="00212856" w:rsidRDefault="00212856" w:rsidP="007C25E3">
            <w:pPr>
              <w:adjustRightInd w:val="0"/>
              <w:snapToGrid w:val="0"/>
              <w:jc w:val="left"/>
            </w:pPr>
            <w:r>
              <w:rPr>
                <w:rFonts w:hint="eastAsia"/>
              </w:rPr>
              <w:t>其它爆炸</w:t>
            </w:r>
          </w:p>
        </w:tc>
      </w:tr>
      <w:tr w:rsidR="00212856" w14:paraId="2F39D460" w14:textId="77777777" w:rsidTr="007C25E3">
        <w:trPr>
          <w:trHeight w:val="20"/>
          <w:jc w:val="center"/>
        </w:trPr>
        <w:tc>
          <w:tcPr>
            <w:tcW w:w="542" w:type="dxa"/>
            <w:vAlign w:val="center"/>
          </w:tcPr>
          <w:p w14:paraId="725306F3" w14:textId="77777777" w:rsidR="00212856" w:rsidRDefault="00212856" w:rsidP="007C25E3">
            <w:pPr>
              <w:jc w:val="center"/>
              <w:rPr>
                <w:szCs w:val="18"/>
              </w:rPr>
            </w:pPr>
            <w:r>
              <w:rPr>
                <w:rFonts w:hint="eastAsia"/>
                <w:szCs w:val="18"/>
              </w:rPr>
              <w:t>258</w:t>
            </w:r>
          </w:p>
        </w:tc>
        <w:tc>
          <w:tcPr>
            <w:tcW w:w="850" w:type="dxa"/>
            <w:vAlign w:val="center"/>
          </w:tcPr>
          <w:p w14:paraId="763E890B" w14:textId="77777777" w:rsidR="00212856" w:rsidRDefault="00212856" w:rsidP="007C25E3">
            <w:pPr>
              <w:adjustRightInd w:val="0"/>
              <w:snapToGrid w:val="0"/>
              <w:jc w:val="left"/>
            </w:pPr>
            <w:r>
              <w:rPr>
                <w:rFonts w:hint="eastAsia"/>
              </w:rPr>
              <w:t>涂装</w:t>
            </w:r>
          </w:p>
        </w:tc>
        <w:tc>
          <w:tcPr>
            <w:tcW w:w="1134" w:type="dxa"/>
            <w:vAlign w:val="center"/>
          </w:tcPr>
          <w:p w14:paraId="581C5312" w14:textId="77777777" w:rsidR="00212856" w:rsidRDefault="00212856" w:rsidP="007C25E3">
            <w:pPr>
              <w:adjustRightInd w:val="0"/>
              <w:snapToGrid w:val="0"/>
              <w:jc w:val="left"/>
              <w:rPr>
                <w:rFonts w:ascii="宋体" w:hAnsi="宋体"/>
                <w:szCs w:val="18"/>
              </w:rPr>
            </w:pPr>
            <w:r>
              <w:rPr>
                <w:rFonts w:ascii="宋体" w:hAnsi="宋体" w:hint="eastAsia"/>
                <w:szCs w:val="18"/>
              </w:rPr>
              <w:t>涂装机</w:t>
            </w:r>
          </w:p>
        </w:tc>
        <w:tc>
          <w:tcPr>
            <w:tcW w:w="4111" w:type="dxa"/>
            <w:tcBorders>
              <w:top w:val="single" w:sz="4" w:space="0" w:color="auto"/>
              <w:left w:val="single" w:sz="4" w:space="0" w:color="auto"/>
              <w:bottom w:val="single" w:sz="4" w:space="0" w:color="auto"/>
              <w:right w:val="single" w:sz="4" w:space="0" w:color="auto"/>
            </w:tcBorders>
            <w:vAlign w:val="center"/>
          </w:tcPr>
          <w:p w14:paraId="51ABBEEB" w14:textId="77777777" w:rsidR="00212856" w:rsidRDefault="00212856" w:rsidP="007C25E3">
            <w:pPr>
              <w:adjustRightInd w:val="0"/>
              <w:snapToGrid w:val="0"/>
              <w:jc w:val="left"/>
              <w:rPr>
                <w:rFonts w:ascii="宋体" w:hAnsi="宋体"/>
                <w:szCs w:val="18"/>
              </w:rPr>
            </w:pPr>
            <w:r>
              <w:rPr>
                <w:rFonts w:ascii="宋体" w:hAnsi="宋体" w:hint="eastAsia"/>
                <w:szCs w:val="18"/>
              </w:rPr>
              <w:t>通风降温系统运转不良，有害气体积存，可能导致中毒。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44C80DFE" w14:textId="77777777" w:rsidR="00212856" w:rsidRDefault="00212856" w:rsidP="007C25E3">
            <w:pPr>
              <w:adjustRightInd w:val="0"/>
              <w:snapToGrid w:val="0"/>
              <w:jc w:val="left"/>
            </w:pPr>
            <w:r>
              <w:rPr>
                <w:rFonts w:hint="eastAsia"/>
              </w:rPr>
              <w:t>人员伤亡</w:t>
            </w:r>
          </w:p>
          <w:p w14:paraId="49CDB432" w14:textId="77777777" w:rsidR="00212856" w:rsidRDefault="00212856" w:rsidP="007C25E3">
            <w:pPr>
              <w:adjustRightInd w:val="0"/>
              <w:snapToGrid w:val="0"/>
              <w:jc w:val="left"/>
            </w:pPr>
            <w:r>
              <w:rPr>
                <w:rFonts w:hint="eastAsia"/>
              </w:rPr>
              <w:t>经济损失</w:t>
            </w:r>
          </w:p>
          <w:p w14:paraId="7386C3B8" w14:textId="77777777" w:rsidR="00212856" w:rsidRDefault="00212856" w:rsidP="007C25E3">
            <w:pPr>
              <w:adjustRightInd w:val="0"/>
              <w:snapToGrid w:val="0"/>
              <w:jc w:val="left"/>
              <w:rPr>
                <w:szCs w:val="18"/>
              </w:rPr>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40F56B8" w14:textId="77777777" w:rsidR="00212856" w:rsidRDefault="00212856" w:rsidP="007C25E3">
            <w:pPr>
              <w:adjustRightInd w:val="0"/>
              <w:snapToGrid w:val="0"/>
              <w:jc w:val="left"/>
              <w:rPr>
                <w:rFonts w:ascii="宋体" w:hAnsi="宋体"/>
                <w:szCs w:val="18"/>
              </w:rPr>
            </w:pPr>
            <w:r>
              <w:rPr>
                <w:rFonts w:ascii="宋体" w:hAnsi="宋体" w:hint="eastAsia"/>
                <w:szCs w:val="18"/>
              </w:rPr>
              <w:t>中毒和窒息</w:t>
            </w:r>
          </w:p>
          <w:p w14:paraId="2B7E8179" w14:textId="77777777" w:rsidR="00212856" w:rsidRDefault="00212856" w:rsidP="007C25E3">
            <w:pPr>
              <w:adjustRightInd w:val="0"/>
              <w:snapToGrid w:val="0"/>
              <w:jc w:val="left"/>
            </w:pPr>
            <w:r>
              <w:rPr>
                <w:rFonts w:ascii="宋体" w:hAnsi="宋体" w:hint="eastAsia"/>
                <w:szCs w:val="18"/>
              </w:rPr>
              <w:t>其它爆炸</w:t>
            </w:r>
          </w:p>
        </w:tc>
      </w:tr>
      <w:tr w:rsidR="00212856" w14:paraId="7147F97E" w14:textId="77777777" w:rsidTr="007C25E3">
        <w:trPr>
          <w:trHeight w:val="20"/>
          <w:jc w:val="center"/>
        </w:trPr>
        <w:tc>
          <w:tcPr>
            <w:tcW w:w="8822" w:type="dxa"/>
            <w:gridSpan w:val="6"/>
            <w:tcBorders>
              <w:right w:val="single" w:sz="4" w:space="0" w:color="auto"/>
            </w:tcBorders>
            <w:vAlign w:val="center"/>
          </w:tcPr>
          <w:p w14:paraId="58954369" w14:textId="77777777" w:rsidR="00212856" w:rsidRDefault="00212856" w:rsidP="007C25E3">
            <w:pPr>
              <w:adjustRightInd w:val="0"/>
              <w:snapToGrid w:val="0"/>
              <w:jc w:val="left"/>
              <w:rPr>
                <w:rFonts w:cs="Times New Roman"/>
                <w:b/>
                <w:szCs w:val="18"/>
              </w:rPr>
            </w:pPr>
            <w:r>
              <w:rPr>
                <w:rFonts w:hint="eastAsia"/>
                <w:b/>
              </w:rPr>
              <w:t>玻璃制品制造</w:t>
            </w:r>
          </w:p>
        </w:tc>
      </w:tr>
      <w:tr w:rsidR="00212856" w14:paraId="65505C23" w14:textId="77777777" w:rsidTr="007C25E3">
        <w:trPr>
          <w:trHeight w:val="20"/>
          <w:jc w:val="center"/>
        </w:trPr>
        <w:tc>
          <w:tcPr>
            <w:tcW w:w="542" w:type="dxa"/>
            <w:vAlign w:val="center"/>
          </w:tcPr>
          <w:p w14:paraId="713B5B9E" w14:textId="77777777" w:rsidR="00212856" w:rsidRDefault="00212856" w:rsidP="007C25E3">
            <w:pPr>
              <w:jc w:val="center"/>
              <w:rPr>
                <w:szCs w:val="18"/>
              </w:rPr>
            </w:pPr>
            <w:r>
              <w:rPr>
                <w:rFonts w:hint="eastAsia"/>
                <w:szCs w:val="18"/>
              </w:rPr>
              <w:t>259</w:t>
            </w:r>
          </w:p>
        </w:tc>
        <w:tc>
          <w:tcPr>
            <w:tcW w:w="850" w:type="dxa"/>
            <w:vMerge w:val="restart"/>
            <w:vAlign w:val="center"/>
          </w:tcPr>
          <w:p w14:paraId="0D36BE8D" w14:textId="77777777" w:rsidR="00212856" w:rsidRDefault="00212856" w:rsidP="007C25E3">
            <w:pPr>
              <w:adjustRightInd w:val="0"/>
              <w:snapToGrid w:val="0"/>
              <w:jc w:val="left"/>
            </w:pPr>
            <w:r>
              <w:rPr>
                <w:rFonts w:hint="eastAsia"/>
              </w:rPr>
              <w:t>配料</w:t>
            </w:r>
          </w:p>
        </w:tc>
        <w:tc>
          <w:tcPr>
            <w:tcW w:w="1134" w:type="dxa"/>
            <w:vAlign w:val="center"/>
          </w:tcPr>
          <w:p w14:paraId="0838EE55" w14:textId="77777777" w:rsidR="00212856" w:rsidRDefault="00212856" w:rsidP="007C25E3">
            <w:pPr>
              <w:adjustRightInd w:val="0"/>
              <w:snapToGrid w:val="0"/>
              <w:jc w:val="left"/>
            </w:pPr>
            <w:r>
              <w:rPr>
                <w:rFonts w:hint="eastAsia"/>
              </w:rPr>
              <w:t>筒仓或料斗</w:t>
            </w:r>
          </w:p>
        </w:tc>
        <w:tc>
          <w:tcPr>
            <w:tcW w:w="4111" w:type="dxa"/>
            <w:tcBorders>
              <w:top w:val="single" w:sz="4" w:space="0" w:color="auto"/>
              <w:left w:val="single" w:sz="4" w:space="0" w:color="auto"/>
              <w:bottom w:val="single" w:sz="4" w:space="0" w:color="auto"/>
              <w:right w:val="single" w:sz="4" w:space="0" w:color="auto"/>
            </w:tcBorders>
            <w:vAlign w:val="center"/>
          </w:tcPr>
          <w:p w14:paraId="0B1BF4D2" w14:textId="77777777" w:rsidR="00212856" w:rsidRDefault="00212856" w:rsidP="007C25E3">
            <w:pPr>
              <w:adjustRightInd w:val="0"/>
              <w:snapToGrid w:val="0"/>
              <w:jc w:val="left"/>
            </w:pPr>
            <w:proofErr w:type="gramStart"/>
            <w:r>
              <w:rPr>
                <w:rFonts w:hint="eastAsia"/>
              </w:rPr>
              <w:t>清仓或检维修</w:t>
            </w:r>
            <w:proofErr w:type="gramEnd"/>
            <w:r>
              <w:rPr>
                <w:rFonts w:hint="eastAsia"/>
              </w:rPr>
              <w:t>作业，违反操作规程而引起的物料坍塌导致人员掩埋事故。</w:t>
            </w:r>
          </w:p>
        </w:tc>
        <w:tc>
          <w:tcPr>
            <w:tcW w:w="992" w:type="dxa"/>
            <w:tcBorders>
              <w:top w:val="single" w:sz="4" w:space="0" w:color="auto"/>
              <w:left w:val="single" w:sz="4" w:space="0" w:color="auto"/>
              <w:bottom w:val="single" w:sz="4" w:space="0" w:color="auto"/>
              <w:right w:val="single" w:sz="4" w:space="0" w:color="auto"/>
            </w:tcBorders>
            <w:vAlign w:val="center"/>
          </w:tcPr>
          <w:p w14:paraId="4A8BC9C5" w14:textId="77777777" w:rsidR="00212856" w:rsidRDefault="00212856" w:rsidP="007C25E3">
            <w:pPr>
              <w:adjustRightInd w:val="0"/>
              <w:snapToGrid w:val="0"/>
              <w:jc w:val="left"/>
            </w:pPr>
            <w:r>
              <w:rPr>
                <w:rFonts w:hint="eastAsia"/>
              </w:rPr>
              <w:t>人员伤亡</w:t>
            </w:r>
          </w:p>
          <w:p w14:paraId="6FC86E38" w14:textId="77777777" w:rsidR="00212856" w:rsidRDefault="00212856" w:rsidP="007C25E3">
            <w:pPr>
              <w:adjustRightInd w:val="0"/>
              <w:snapToGrid w:val="0"/>
              <w:jc w:val="left"/>
            </w:pPr>
            <w:r>
              <w:rPr>
                <w:rFonts w:hint="eastAsia"/>
              </w:rPr>
              <w:t>经济损失</w:t>
            </w:r>
          </w:p>
          <w:p w14:paraId="77394A8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BEC5A48" w14:textId="77777777" w:rsidR="00212856" w:rsidRDefault="00212856" w:rsidP="007C25E3">
            <w:pPr>
              <w:adjustRightInd w:val="0"/>
              <w:snapToGrid w:val="0"/>
              <w:jc w:val="left"/>
            </w:pPr>
            <w:r>
              <w:rPr>
                <w:rFonts w:hint="eastAsia"/>
              </w:rPr>
              <w:t>坍塌</w:t>
            </w:r>
          </w:p>
        </w:tc>
      </w:tr>
      <w:tr w:rsidR="00212856" w14:paraId="3BDEB408" w14:textId="77777777" w:rsidTr="007C25E3">
        <w:trPr>
          <w:trHeight w:val="20"/>
          <w:jc w:val="center"/>
        </w:trPr>
        <w:tc>
          <w:tcPr>
            <w:tcW w:w="542" w:type="dxa"/>
            <w:vAlign w:val="center"/>
          </w:tcPr>
          <w:p w14:paraId="56EB9EC7" w14:textId="77777777" w:rsidR="00212856" w:rsidRDefault="00212856" w:rsidP="007C25E3">
            <w:pPr>
              <w:jc w:val="center"/>
              <w:rPr>
                <w:szCs w:val="18"/>
              </w:rPr>
            </w:pPr>
            <w:r>
              <w:rPr>
                <w:rFonts w:hint="eastAsia"/>
                <w:szCs w:val="18"/>
              </w:rPr>
              <w:t>260</w:t>
            </w:r>
          </w:p>
        </w:tc>
        <w:tc>
          <w:tcPr>
            <w:tcW w:w="850" w:type="dxa"/>
            <w:vMerge/>
            <w:vAlign w:val="center"/>
          </w:tcPr>
          <w:p w14:paraId="28371FFF" w14:textId="77777777" w:rsidR="00212856" w:rsidRDefault="00212856" w:rsidP="007C25E3">
            <w:pPr>
              <w:adjustRightInd w:val="0"/>
              <w:snapToGrid w:val="0"/>
              <w:jc w:val="left"/>
            </w:pPr>
          </w:p>
        </w:tc>
        <w:tc>
          <w:tcPr>
            <w:tcW w:w="1134" w:type="dxa"/>
            <w:vMerge w:val="restart"/>
            <w:vAlign w:val="center"/>
          </w:tcPr>
          <w:p w14:paraId="65D33C19" w14:textId="77777777" w:rsidR="00212856" w:rsidRDefault="00212856" w:rsidP="007C25E3">
            <w:pPr>
              <w:adjustRightInd w:val="0"/>
              <w:snapToGrid w:val="0"/>
              <w:jc w:val="left"/>
            </w:pPr>
            <w:r>
              <w:rPr>
                <w:rFonts w:hint="eastAsia"/>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73B56957" w14:textId="77777777" w:rsidR="00212856" w:rsidRDefault="00212856" w:rsidP="007C25E3">
            <w:pPr>
              <w:adjustRightInd w:val="0"/>
              <w:snapToGrid w:val="0"/>
              <w:jc w:val="left"/>
            </w:pPr>
            <w:r>
              <w:rPr>
                <w:rFonts w:hint="eastAsia"/>
              </w:rPr>
              <w:t>带式输送机皮带跑偏时处理不当，人员卷入运转部位造成的伤害事故。</w:t>
            </w:r>
          </w:p>
        </w:tc>
        <w:tc>
          <w:tcPr>
            <w:tcW w:w="992" w:type="dxa"/>
            <w:tcBorders>
              <w:top w:val="single" w:sz="4" w:space="0" w:color="auto"/>
              <w:left w:val="single" w:sz="4" w:space="0" w:color="auto"/>
              <w:bottom w:val="single" w:sz="4" w:space="0" w:color="auto"/>
              <w:right w:val="single" w:sz="4" w:space="0" w:color="auto"/>
            </w:tcBorders>
            <w:vAlign w:val="center"/>
          </w:tcPr>
          <w:p w14:paraId="11971BC7" w14:textId="77777777" w:rsidR="00212856" w:rsidRDefault="00212856" w:rsidP="007C25E3">
            <w:pPr>
              <w:adjustRightInd w:val="0"/>
              <w:snapToGrid w:val="0"/>
              <w:jc w:val="left"/>
            </w:pPr>
            <w:r>
              <w:rPr>
                <w:rFonts w:hint="eastAsia"/>
              </w:rPr>
              <w:t>人员伤亡</w:t>
            </w:r>
          </w:p>
          <w:p w14:paraId="6D116DC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0ADF00B" w14:textId="77777777" w:rsidR="00212856" w:rsidRDefault="00212856" w:rsidP="007C25E3">
            <w:pPr>
              <w:adjustRightInd w:val="0"/>
              <w:snapToGrid w:val="0"/>
              <w:jc w:val="left"/>
            </w:pPr>
            <w:r>
              <w:rPr>
                <w:rFonts w:hint="eastAsia"/>
              </w:rPr>
              <w:t>机械伤害</w:t>
            </w:r>
          </w:p>
        </w:tc>
      </w:tr>
      <w:tr w:rsidR="00212856" w14:paraId="5C9E4AF9" w14:textId="77777777" w:rsidTr="007C25E3">
        <w:trPr>
          <w:trHeight w:val="20"/>
          <w:jc w:val="center"/>
        </w:trPr>
        <w:tc>
          <w:tcPr>
            <w:tcW w:w="542" w:type="dxa"/>
            <w:vAlign w:val="center"/>
          </w:tcPr>
          <w:p w14:paraId="69AD6F2B" w14:textId="77777777" w:rsidR="00212856" w:rsidRDefault="00212856" w:rsidP="007C25E3">
            <w:pPr>
              <w:jc w:val="center"/>
              <w:rPr>
                <w:szCs w:val="18"/>
              </w:rPr>
            </w:pPr>
            <w:r>
              <w:rPr>
                <w:rFonts w:hint="eastAsia"/>
                <w:szCs w:val="18"/>
              </w:rPr>
              <w:t>261</w:t>
            </w:r>
          </w:p>
        </w:tc>
        <w:tc>
          <w:tcPr>
            <w:tcW w:w="850" w:type="dxa"/>
            <w:vMerge/>
            <w:vAlign w:val="center"/>
          </w:tcPr>
          <w:p w14:paraId="3D8EC3C6" w14:textId="77777777" w:rsidR="00212856" w:rsidRDefault="00212856" w:rsidP="007C25E3">
            <w:pPr>
              <w:adjustRightInd w:val="0"/>
              <w:snapToGrid w:val="0"/>
              <w:jc w:val="left"/>
            </w:pPr>
          </w:p>
        </w:tc>
        <w:tc>
          <w:tcPr>
            <w:tcW w:w="1134" w:type="dxa"/>
            <w:vMerge/>
            <w:vAlign w:val="center"/>
          </w:tcPr>
          <w:p w14:paraId="28F96623"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02D01314" w14:textId="77777777" w:rsidR="00212856" w:rsidRDefault="00212856" w:rsidP="007C25E3">
            <w:pPr>
              <w:adjustRightInd w:val="0"/>
              <w:snapToGrid w:val="0"/>
              <w:jc w:val="left"/>
            </w:pPr>
            <w:r>
              <w:rPr>
                <w:rFonts w:hint="eastAsia"/>
              </w:rPr>
              <w:t>检维修时动火作业，操作不当或在皮带周边存放易燃物品，管理不当而造成皮带燃烧事故。</w:t>
            </w:r>
          </w:p>
        </w:tc>
        <w:tc>
          <w:tcPr>
            <w:tcW w:w="992" w:type="dxa"/>
            <w:tcBorders>
              <w:top w:val="single" w:sz="4" w:space="0" w:color="auto"/>
              <w:left w:val="single" w:sz="4" w:space="0" w:color="auto"/>
              <w:bottom w:val="single" w:sz="4" w:space="0" w:color="auto"/>
              <w:right w:val="single" w:sz="4" w:space="0" w:color="auto"/>
            </w:tcBorders>
            <w:vAlign w:val="center"/>
          </w:tcPr>
          <w:p w14:paraId="037888E3" w14:textId="77777777" w:rsidR="00212856" w:rsidRDefault="00212856" w:rsidP="007C25E3">
            <w:pPr>
              <w:adjustRightInd w:val="0"/>
              <w:snapToGrid w:val="0"/>
              <w:jc w:val="left"/>
            </w:pPr>
            <w:r>
              <w:rPr>
                <w:rFonts w:hint="eastAsia"/>
              </w:rPr>
              <w:t>人员伤亡</w:t>
            </w:r>
          </w:p>
          <w:p w14:paraId="42281CCC"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7E58EA7" w14:textId="77777777" w:rsidR="00212856" w:rsidRDefault="00212856" w:rsidP="007C25E3">
            <w:pPr>
              <w:adjustRightInd w:val="0"/>
              <w:snapToGrid w:val="0"/>
              <w:jc w:val="left"/>
            </w:pPr>
            <w:r>
              <w:rPr>
                <w:rFonts w:hint="eastAsia"/>
              </w:rPr>
              <w:t>火灾</w:t>
            </w:r>
          </w:p>
        </w:tc>
      </w:tr>
      <w:tr w:rsidR="00212856" w14:paraId="080D73A6" w14:textId="77777777" w:rsidTr="007C25E3">
        <w:trPr>
          <w:trHeight w:val="20"/>
          <w:jc w:val="center"/>
        </w:trPr>
        <w:tc>
          <w:tcPr>
            <w:tcW w:w="542" w:type="dxa"/>
            <w:vAlign w:val="center"/>
          </w:tcPr>
          <w:p w14:paraId="3FAF1609" w14:textId="77777777" w:rsidR="00212856" w:rsidRDefault="00212856" w:rsidP="007C25E3">
            <w:pPr>
              <w:jc w:val="center"/>
              <w:rPr>
                <w:szCs w:val="18"/>
              </w:rPr>
            </w:pPr>
            <w:r>
              <w:rPr>
                <w:rFonts w:hint="eastAsia"/>
                <w:szCs w:val="18"/>
              </w:rPr>
              <w:t>262</w:t>
            </w:r>
          </w:p>
        </w:tc>
        <w:tc>
          <w:tcPr>
            <w:tcW w:w="850" w:type="dxa"/>
            <w:vMerge/>
            <w:vAlign w:val="center"/>
          </w:tcPr>
          <w:p w14:paraId="3AED4078" w14:textId="77777777" w:rsidR="00212856" w:rsidRDefault="00212856" w:rsidP="007C25E3">
            <w:pPr>
              <w:adjustRightInd w:val="0"/>
              <w:snapToGrid w:val="0"/>
              <w:jc w:val="left"/>
              <w:rPr>
                <w:szCs w:val="18"/>
              </w:rPr>
            </w:pPr>
          </w:p>
        </w:tc>
        <w:tc>
          <w:tcPr>
            <w:tcW w:w="1134" w:type="dxa"/>
            <w:vAlign w:val="center"/>
          </w:tcPr>
          <w:p w14:paraId="3ACF1655" w14:textId="77777777" w:rsidR="00212856" w:rsidRDefault="00212856" w:rsidP="007C25E3">
            <w:pPr>
              <w:adjustRightInd w:val="0"/>
              <w:snapToGrid w:val="0"/>
              <w:jc w:val="left"/>
              <w:rPr>
                <w:szCs w:val="18"/>
              </w:rPr>
            </w:pPr>
            <w:r>
              <w:rPr>
                <w:rFonts w:hint="eastAsia"/>
                <w:szCs w:val="18"/>
              </w:rPr>
              <w:t>混料机、混砂机</w:t>
            </w:r>
          </w:p>
        </w:tc>
        <w:tc>
          <w:tcPr>
            <w:tcW w:w="4111" w:type="dxa"/>
            <w:tcBorders>
              <w:top w:val="single" w:sz="4" w:space="0" w:color="auto"/>
              <w:left w:val="single" w:sz="4" w:space="0" w:color="auto"/>
              <w:bottom w:val="single" w:sz="4" w:space="0" w:color="auto"/>
              <w:right w:val="single" w:sz="4" w:space="0" w:color="auto"/>
            </w:tcBorders>
            <w:vAlign w:val="center"/>
          </w:tcPr>
          <w:p w14:paraId="35989372" w14:textId="77777777" w:rsidR="00212856" w:rsidRDefault="00212856" w:rsidP="007C25E3">
            <w:pPr>
              <w:adjustRightInd w:val="0"/>
              <w:snapToGrid w:val="0"/>
              <w:jc w:val="left"/>
              <w:rPr>
                <w:szCs w:val="18"/>
              </w:rPr>
            </w:pPr>
            <w:r>
              <w:rPr>
                <w:rFonts w:hint="eastAsia"/>
                <w:szCs w:val="18"/>
              </w:rPr>
              <w:t>进入设备内部检修时，现场无专人监护，未切断电源，其他人启动设备等违规操作行为而引起人员伤害。</w:t>
            </w:r>
          </w:p>
        </w:tc>
        <w:tc>
          <w:tcPr>
            <w:tcW w:w="992" w:type="dxa"/>
            <w:tcBorders>
              <w:top w:val="single" w:sz="4" w:space="0" w:color="auto"/>
              <w:left w:val="single" w:sz="4" w:space="0" w:color="auto"/>
              <w:bottom w:val="single" w:sz="4" w:space="0" w:color="auto"/>
              <w:right w:val="single" w:sz="4" w:space="0" w:color="auto"/>
            </w:tcBorders>
            <w:vAlign w:val="center"/>
          </w:tcPr>
          <w:p w14:paraId="395D4AB7" w14:textId="77777777" w:rsidR="00212856" w:rsidRDefault="00212856" w:rsidP="007C25E3">
            <w:pPr>
              <w:adjustRightInd w:val="0"/>
              <w:snapToGrid w:val="0"/>
              <w:jc w:val="left"/>
              <w:rPr>
                <w:szCs w:val="18"/>
              </w:rPr>
            </w:pPr>
            <w:r>
              <w:rPr>
                <w:rFonts w:hint="eastAsia"/>
                <w:szCs w:val="18"/>
              </w:rPr>
              <w:t>人员伤亡</w:t>
            </w:r>
          </w:p>
          <w:p w14:paraId="4B082133"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1EE8FC0" w14:textId="77777777" w:rsidR="00212856" w:rsidRDefault="00212856" w:rsidP="007C25E3">
            <w:pPr>
              <w:adjustRightInd w:val="0"/>
              <w:snapToGrid w:val="0"/>
              <w:jc w:val="left"/>
              <w:rPr>
                <w:szCs w:val="18"/>
              </w:rPr>
            </w:pPr>
            <w:r>
              <w:rPr>
                <w:rFonts w:hint="eastAsia"/>
                <w:szCs w:val="18"/>
              </w:rPr>
              <w:t>机械伤害</w:t>
            </w:r>
          </w:p>
        </w:tc>
      </w:tr>
      <w:tr w:rsidR="00212856" w14:paraId="2EECB010" w14:textId="77777777" w:rsidTr="007C25E3">
        <w:trPr>
          <w:trHeight w:val="20"/>
          <w:jc w:val="center"/>
        </w:trPr>
        <w:tc>
          <w:tcPr>
            <w:tcW w:w="542" w:type="dxa"/>
            <w:vAlign w:val="center"/>
          </w:tcPr>
          <w:p w14:paraId="071A51F1" w14:textId="77777777" w:rsidR="00212856" w:rsidRDefault="00212856" w:rsidP="007C25E3">
            <w:pPr>
              <w:jc w:val="center"/>
              <w:rPr>
                <w:szCs w:val="18"/>
              </w:rPr>
            </w:pPr>
            <w:r>
              <w:rPr>
                <w:rFonts w:hint="eastAsia"/>
                <w:szCs w:val="18"/>
              </w:rPr>
              <w:t>263</w:t>
            </w:r>
          </w:p>
        </w:tc>
        <w:tc>
          <w:tcPr>
            <w:tcW w:w="850" w:type="dxa"/>
            <w:vMerge w:val="restart"/>
            <w:vAlign w:val="center"/>
          </w:tcPr>
          <w:p w14:paraId="17C64B97" w14:textId="77777777" w:rsidR="00212856" w:rsidRDefault="00212856" w:rsidP="007C25E3">
            <w:pPr>
              <w:adjustRightInd w:val="0"/>
              <w:snapToGrid w:val="0"/>
              <w:jc w:val="left"/>
              <w:rPr>
                <w:szCs w:val="18"/>
              </w:rPr>
            </w:pPr>
            <w:r>
              <w:rPr>
                <w:rFonts w:hint="eastAsia"/>
                <w:szCs w:val="18"/>
              </w:rPr>
              <w:t>燃气</w:t>
            </w:r>
          </w:p>
        </w:tc>
        <w:tc>
          <w:tcPr>
            <w:tcW w:w="1134" w:type="dxa"/>
            <w:vMerge w:val="restart"/>
            <w:vAlign w:val="center"/>
          </w:tcPr>
          <w:p w14:paraId="2D4EACCF" w14:textId="77777777" w:rsidR="00212856" w:rsidRDefault="00212856" w:rsidP="007C25E3">
            <w:pPr>
              <w:adjustRightInd w:val="0"/>
              <w:snapToGrid w:val="0"/>
              <w:jc w:val="left"/>
              <w:rPr>
                <w:szCs w:val="18"/>
              </w:rPr>
            </w:pPr>
            <w:r>
              <w:rPr>
                <w:rFonts w:hint="eastAsia"/>
                <w:szCs w:val="18"/>
              </w:rPr>
              <w:t>煤气发生炉</w:t>
            </w:r>
          </w:p>
        </w:tc>
        <w:tc>
          <w:tcPr>
            <w:tcW w:w="4111" w:type="dxa"/>
            <w:tcBorders>
              <w:top w:val="single" w:sz="4" w:space="0" w:color="auto"/>
              <w:left w:val="single" w:sz="4" w:space="0" w:color="auto"/>
              <w:bottom w:val="single" w:sz="4" w:space="0" w:color="auto"/>
              <w:right w:val="single" w:sz="4" w:space="0" w:color="auto"/>
            </w:tcBorders>
            <w:vAlign w:val="center"/>
          </w:tcPr>
          <w:p w14:paraId="3E484995" w14:textId="77777777" w:rsidR="00212856" w:rsidRDefault="00212856" w:rsidP="007C25E3">
            <w:pPr>
              <w:adjustRightInd w:val="0"/>
              <w:snapToGrid w:val="0"/>
              <w:jc w:val="left"/>
              <w:rPr>
                <w:szCs w:val="18"/>
              </w:rPr>
            </w:pPr>
            <w:r>
              <w:rPr>
                <w:rFonts w:hint="eastAsia"/>
                <w:szCs w:val="18"/>
              </w:rPr>
              <w:t>煤气发生炉及管道泄漏造成中毒。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763B9E6F" w14:textId="77777777" w:rsidR="00212856" w:rsidRDefault="00212856" w:rsidP="007C25E3">
            <w:pPr>
              <w:adjustRightInd w:val="0"/>
              <w:snapToGrid w:val="0"/>
              <w:jc w:val="left"/>
              <w:rPr>
                <w:szCs w:val="18"/>
              </w:rPr>
            </w:pPr>
            <w:r>
              <w:rPr>
                <w:rFonts w:hint="eastAsia"/>
                <w:szCs w:val="18"/>
              </w:rPr>
              <w:t>人员伤亡</w:t>
            </w:r>
          </w:p>
          <w:p w14:paraId="683A0933" w14:textId="77777777" w:rsidR="00212856" w:rsidRDefault="00212856" w:rsidP="007C25E3">
            <w:pPr>
              <w:adjustRightInd w:val="0"/>
              <w:snapToGrid w:val="0"/>
              <w:jc w:val="left"/>
              <w:rPr>
                <w:szCs w:val="18"/>
              </w:rPr>
            </w:pPr>
            <w:r>
              <w:rPr>
                <w:rFonts w:hint="eastAsia"/>
                <w:szCs w:val="18"/>
              </w:rPr>
              <w:t>经济损失</w:t>
            </w:r>
          </w:p>
          <w:p w14:paraId="157FD38E"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3E3A2E2" w14:textId="77777777" w:rsidR="00212856" w:rsidRDefault="00212856" w:rsidP="007C25E3">
            <w:pPr>
              <w:adjustRightInd w:val="0"/>
              <w:snapToGrid w:val="0"/>
              <w:jc w:val="left"/>
              <w:rPr>
                <w:szCs w:val="18"/>
              </w:rPr>
            </w:pPr>
            <w:r>
              <w:rPr>
                <w:rFonts w:hint="eastAsia"/>
                <w:szCs w:val="18"/>
              </w:rPr>
              <w:t>中毒和窒息</w:t>
            </w:r>
          </w:p>
        </w:tc>
      </w:tr>
      <w:tr w:rsidR="00212856" w14:paraId="26ECAE28" w14:textId="77777777" w:rsidTr="007C25E3">
        <w:trPr>
          <w:trHeight w:val="20"/>
          <w:jc w:val="center"/>
        </w:trPr>
        <w:tc>
          <w:tcPr>
            <w:tcW w:w="542" w:type="dxa"/>
            <w:vAlign w:val="center"/>
          </w:tcPr>
          <w:p w14:paraId="492B283C" w14:textId="77777777" w:rsidR="00212856" w:rsidRDefault="00212856" w:rsidP="007C25E3">
            <w:pPr>
              <w:jc w:val="center"/>
              <w:rPr>
                <w:szCs w:val="18"/>
              </w:rPr>
            </w:pPr>
            <w:r>
              <w:rPr>
                <w:rFonts w:hint="eastAsia"/>
                <w:szCs w:val="18"/>
              </w:rPr>
              <w:t>264</w:t>
            </w:r>
          </w:p>
        </w:tc>
        <w:tc>
          <w:tcPr>
            <w:tcW w:w="850" w:type="dxa"/>
            <w:vMerge/>
            <w:vAlign w:val="center"/>
          </w:tcPr>
          <w:p w14:paraId="17B35825" w14:textId="77777777" w:rsidR="00212856" w:rsidRDefault="00212856" w:rsidP="007C25E3">
            <w:pPr>
              <w:adjustRightInd w:val="0"/>
              <w:snapToGrid w:val="0"/>
              <w:jc w:val="left"/>
              <w:rPr>
                <w:szCs w:val="18"/>
              </w:rPr>
            </w:pPr>
          </w:p>
        </w:tc>
        <w:tc>
          <w:tcPr>
            <w:tcW w:w="1134" w:type="dxa"/>
            <w:vMerge/>
            <w:vAlign w:val="center"/>
          </w:tcPr>
          <w:p w14:paraId="56494ED1" w14:textId="77777777" w:rsidR="00212856" w:rsidRDefault="00212856"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55619DC9" w14:textId="77777777" w:rsidR="00212856" w:rsidRDefault="00212856" w:rsidP="007C25E3">
            <w:pPr>
              <w:adjustRightInd w:val="0"/>
              <w:snapToGrid w:val="0"/>
              <w:jc w:val="left"/>
              <w:rPr>
                <w:szCs w:val="18"/>
              </w:rPr>
            </w:pPr>
            <w:r>
              <w:rPr>
                <w:rFonts w:hint="eastAsia"/>
                <w:szCs w:val="18"/>
              </w:rPr>
              <w:t>煤气发生炉因缺水急于加水造成爆炸。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1CEF1D82" w14:textId="77777777" w:rsidR="00212856" w:rsidRDefault="00212856" w:rsidP="007C25E3">
            <w:pPr>
              <w:adjustRightInd w:val="0"/>
              <w:snapToGrid w:val="0"/>
              <w:jc w:val="left"/>
              <w:rPr>
                <w:szCs w:val="18"/>
              </w:rPr>
            </w:pPr>
            <w:r>
              <w:rPr>
                <w:rFonts w:hint="eastAsia"/>
                <w:szCs w:val="18"/>
              </w:rPr>
              <w:t>人员伤亡</w:t>
            </w:r>
          </w:p>
          <w:p w14:paraId="1C4BD6E0" w14:textId="77777777" w:rsidR="00212856" w:rsidRDefault="00212856" w:rsidP="007C25E3">
            <w:pPr>
              <w:adjustRightInd w:val="0"/>
              <w:snapToGrid w:val="0"/>
              <w:jc w:val="left"/>
              <w:rPr>
                <w:szCs w:val="18"/>
              </w:rPr>
            </w:pPr>
            <w:r>
              <w:rPr>
                <w:rFonts w:hint="eastAsia"/>
                <w:szCs w:val="18"/>
              </w:rPr>
              <w:t>经济损失</w:t>
            </w:r>
          </w:p>
          <w:p w14:paraId="247F1044"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99FBFB8" w14:textId="77777777" w:rsidR="00212856" w:rsidRDefault="00212856" w:rsidP="007C25E3">
            <w:pPr>
              <w:adjustRightInd w:val="0"/>
              <w:snapToGrid w:val="0"/>
              <w:jc w:val="left"/>
              <w:rPr>
                <w:szCs w:val="18"/>
              </w:rPr>
            </w:pPr>
            <w:r>
              <w:rPr>
                <w:rFonts w:hint="eastAsia"/>
                <w:szCs w:val="18"/>
              </w:rPr>
              <w:t>火灾</w:t>
            </w:r>
          </w:p>
          <w:p w14:paraId="408AC678" w14:textId="77777777" w:rsidR="00212856" w:rsidRDefault="00212856" w:rsidP="007C25E3">
            <w:pPr>
              <w:adjustRightInd w:val="0"/>
              <w:snapToGrid w:val="0"/>
              <w:jc w:val="left"/>
              <w:rPr>
                <w:szCs w:val="18"/>
              </w:rPr>
            </w:pPr>
            <w:r>
              <w:rPr>
                <w:rFonts w:hint="eastAsia"/>
                <w:szCs w:val="18"/>
              </w:rPr>
              <w:t>其它爆炸</w:t>
            </w:r>
          </w:p>
        </w:tc>
      </w:tr>
      <w:tr w:rsidR="00212856" w14:paraId="03FF00AA" w14:textId="77777777" w:rsidTr="007C25E3">
        <w:trPr>
          <w:trHeight w:val="20"/>
          <w:jc w:val="center"/>
        </w:trPr>
        <w:tc>
          <w:tcPr>
            <w:tcW w:w="542" w:type="dxa"/>
            <w:vAlign w:val="center"/>
          </w:tcPr>
          <w:p w14:paraId="60E1EFB9" w14:textId="77777777" w:rsidR="00212856" w:rsidRDefault="00212856" w:rsidP="007C25E3">
            <w:pPr>
              <w:jc w:val="center"/>
              <w:rPr>
                <w:szCs w:val="18"/>
              </w:rPr>
            </w:pPr>
            <w:r>
              <w:rPr>
                <w:rFonts w:hint="eastAsia"/>
                <w:szCs w:val="18"/>
              </w:rPr>
              <w:t>265</w:t>
            </w:r>
          </w:p>
        </w:tc>
        <w:tc>
          <w:tcPr>
            <w:tcW w:w="850" w:type="dxa"/>
            <w:vMerge w:val="restart"/>
            <w:vAlign w:val="center"/>
          </w:tcPr>
          <w:p w14:paraId="56B67914" w14:textId="77777777" w:rsidR="00212856" w:rsidRDefault="00212856" w:rsidP="007C25E3">
            <w:pPr>
              <w:adjustRightInd w:val="0"/>
              <w:snapToGrid w:val="0"/>
              <w:jc w:val="left"/>
              <w:rPr>
                <w:szCs w:val="18"/>
              </w:rPr>
            </w:pPr>
            <w:r>
              <w:rPr>
                <w:rFonts w:hint="eastAsia"/>
                <w:szCs w:val="18"/>
              </w:rPr>
              <w:t>熔制、成型</w:t>
            </w:r>
          </w:p>
        </w:tc>
        <w:tc>
          <w:tcPr>
            <w:tcW w:w="1134" w:type="dxa"/>
            <w:vAlign w:val="center"/>
          </w:tcPr>
          <w:p w14:paraId="314FCB2F"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池窑</w:t>
            </w:r>
          </w:p>
        </w:tc>
        <w:tc>
          <w:tcPr>
            <w:tcW w:w="4111" w:type="dxa"/>
            <w:tcBorders>
              <w:top w:val="single" w:sz="4" w:space="0" w:color="auto"/>
              <w:left w:val="single" w:sz="4" w:space="0" w:color="auto"/>
              <w:bottom w:val="single" w:sz="4" w:space="0" w:color="auto"/>
              <w:right w:val="single" w:sz="4" w:space="0" w:color="auto"/>
            </w:tcBorders>
            <w:vAlign w:val="center"/>
          </w:tcPr>
          <w:p w14:paraId="5D329886"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玻璃窑炉漏料造成灼烫死亡事故；修窑过程中氧含量不足发生中毒事故；拆窑、修窑过程中发生耐火材料坍塌造成的人员伤亡事故。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9122D56" w14:textId="77777777" w:rsidR="00212856" w:rsidRDefault="00212856" w:rsidP="007C25E3">
            <w:pPr>
              <w:adjustRightInd w:val="0"/>
              <w:snapToGrid w:val="0"/>
              <w:jc w:val="left"/>
              <w:rPr>
                <w:szCs w:val="18"/>
              </w:rPr>
            </w:pPr>
            <w:r>
              <w:rPr>
                <w:rFonts w:hint="eastAsia"/>
                <w:szCs w:val="18"/>
              </w:rPr>
              <w:t>人员伤亡</w:t>
            </w:r>
          </w:p>
          <w:p w14:paraId="49622238" w14:textId="77777777" w:rsidR="00212856" w:rsidRDefault="00212856" w:rsidP="007C25E3">
            <w:pPr>
              <w:adjustRightInd w:val="0"/>
              <w:snapToGrid w:val="0"/>
              <w:jc w:val="left"/>
              <w:rPr>
                <w:szCs w:val="18"/>
              </w:rPr>
            </w:pPr>
            <w:r>
              <w:rPr>
                <w:rFonts w:hint="eastAsia"/>
                <w:szCs w:val="18"/>
              </w:rPr>
              <w:t>经济损失</w:t>
            </w:r>
          </w:p>
          <w:p w14:paraId="54C7A06D"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9624686" w14:textId="77777777" w:rsidR="00212856" w:rsidRDefault="00212856" w:rsidP="007C25E3">
            <w:pPr>
              <w:adjustRightInd w:val="0"/>
              <w:snapToGrid w:val="0"/>
              <w:jc w:val="left"/>
              <w:rPr>
                <w:szCs w:val="18"/>
              </w:rPr>
            </w:pPr>
            <w:r>
              <w:rPr>
                <w:rFonts w:hint="eastAsia"/>
                <w:szCs w:val="18"/>
              </w:rPr>
              <w:t>坍塌</w:t>
            </w:r>
          </w:p>
          <w:p w14:paraId="1A383CC0" w14:textId="77777777" w:rsidR="00212856" w:rsidRDefault="00212856" w:rsidP="007C25E3">
            <w:pPr>
              <w:adjustRightInd w:val="0"/>
              <w:snapToGrid w:val="0"/>
              <w:jc w:val="left"/>
              <w:rPr>
                <w:szCs w:val="18"/>
              </w:rPr>
            </w:pPr>
            <w:r>
              <w:rPr>
                <w:rFonts w:hint="eastAsia"/>
                <w:szCs w:val="18"/>
              </w:rPr>
              <w:t>中毒和窒息</w:t>
            </w:r>
          </w:p>
          <w:p w14:paraId="7A7F62D2" w14:textId="77777777" w:rsidR="00212856" w:rsidRDefault="00212856" w:rsidP="007C25E3">
            <w:pPr>
              <w:adjustRightInd w:val="0"/>
              <w:snapToGrid w:val="0"/>
              <w:jc w:val="left"/>
              <w:rPr>
                <w:szCs w:val="18"/>
              </w:rPr>
            </w:pPr>
            <w:r>
              <w:rPr>
                <w:rFonts w:hint="eastAsia"/>
                <w:szCs w:val="18"/>
              </w:rPr>
              <w:t>灼烫</w:t>
            </w:r>
          </w:p>
        </w:tc>
      </w:tr>
      <w:tr w:rsidR="00212856" w14:paraId="5DBE879A" w14:textId="77777777" w:rsidTr="007C25E3">
        <w:trPr>
          <w:trHeight w:val="20"/>
          <w:jc w:val="center"/>
        </w:trPr>
        <w:tc>
          <w:tcPr>
            <w:tcW w:w="542" w:type="dxa"/>
            <w:vAlign w:val="center"/>
          </w:tcPr>
          <w:p w14:paraId="68C91C4C" w14:textId="77777777" w:rsidR="00212856" w:rsidRDefault="00212856" w:rsidP="007C25E3">
            <w:pPr>
              <w:jc w:val="center"/>
              <w:rPr>
                <w:szCs w:val="18"/>
              </w:rPr>
            </w:pPr>
            <w:r>
              <w:rPr>
                <w:rFonts w:hint="eastAsia"/>
                <w:szCs w:val="18"/>
              </w:rPr>
              <w:t>266</w:t>
            </w:r>
          </w:p>
        </w:tc>
        <w:tc>
          <w:tcPr>
            <w:tcW w:w="850" w:type="dxa"/>
            <w:vMerge/>
            <w:vAlign w:val="center"/>
          </w:tcPr>
          <w:p w14:paraId="064F85B3" w14:textId="77777777" w:rsidR="00212856" w:rsidRDefault="00212856" w:rsidP="007C25E3">
            <w:pPr>
              <w:adjustRightInd w:val="0"/>
              <w:snapToGrid w:val="0"/>
              <w:jc w:val="left"/>
              <w:rPr>
                <w:szCs w:val="18"/>
              </w:rPr>
            </w:pPr>
          </w:p>
        </w:tc>
        <w:tc>
          <w:tcPr>
            <w:tcW w:w="1134" w:type="dxa"/>
            <w:vAlign w:val="center"/>
          </w:tcPr>
          <w:p w14:paraId="33C8E1B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液氧（氧气）</w:t>
            </w:r>
          </w:p>
        </w:tc>
        <w:tc>
          <w:tcPr>
            <w:tcW w:w="4111" w:type="dxa"/>
            <w:tcBorders>
              <w:top w:val="single" w:sz="4" w:space="0" w:color="auto"/>
              <w:left w:val="single" w:sz="4" w:space="0" w:color="auto"/>
              <w:bottom w:val="single" w:sz="4" w:space="0" w:color="auto"/>
              <w:right w:val="single" w:sz="4" w:space="0" w:color="auto"/>
            </w:tcBorders>
            <w:vAlign w:val="center"/>
          </w:tcPr>
          <w:p w14:paraId="3C872FF3"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储罐或管道泄漏时遇到火源和可燃物时，可能引发火灾爆炸。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29473F4A" w14:textId="77777777" w:rsidR="00212856" w:rsidRDefault="00212856" w:rsidP="007C25E3">
            <w:pPr>
              <w:adjustRightInd w:val="0"/>
              <w:snapToGrid w:val="0"/>
              <w:jc w:val="left"/>
              <w:rPr>
                <w:szCs w:val="18"/>
              </w:rPr>
            </w:pPr>
            <w:r>
              <w:rPr>
                <w:rFonts w:hint="eastAsia"/>
                <w:szCs w:val="18"/>
              </w:rPr>
              <w:t>人员伤亡</w:t>
            </w:r>
          </w:p>
          <w:p w14:paraId="2D53D4B3" w14:textId="77777777" w:rsidR="00212856" w:rsidRDefault="00212856" w:rsidP="007C25E3">
            <w:pPr>
              <w:adjustRightInd w:val="0"/>
              <w:snapToGrid w:val="0"/>
              <w:jc w:val="left"/>
              <w:rPr>
                <w:szCs w:val="18"/>
              </w:rPr>
            </w:pPr>
            <w:r>
              <w:rPr>
                <w:rFonts w:hint="eastAsia"/>
                <w:szCs w:val="18"/>
              </w:rPr>
              <w:t>经济损失</w:t>
            </w:r>
          </w:p>
          <w:p w14:paraId="04139034"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D8FBEB4" w14:textId="77777777" w:rsidR="00212856" w:rsidRDefault="00212856" w:rsidP="007C25E3">
            <w:pPr>
              <w:adjustRightInd w:val="0"/>
              <w:snapToGrid w:val="0"/>
              <w:jc w:val="left"/>
              <w:rPr>
                <w:szCs w:val="18"/>
              </w:rPr>
            </w:pPr>
            <w:r>
              <w:rPr>
                <w:rFonts w:hint="eastAsia"/>
                <w:szCs w:val="18"/>
              </w:rPr>
              <w:t>火灾</w:t>
            </w:r>
          </w:p>
          <w:p w14:paraId="0E93F8DA" w14:textId="77777777" w:rsidR="00212856" w:rsidRDefault="00212856" w:rsidP="007C25E3">
            <w:pPr>
              <w:adjustRightInd w:val="0"/>
              <w:snapToGrid w:val="0"/>
              <w:jc w:val="left"/>
              <w:rPr>
                <w:szCs w:val="18"/>
              </w:rPr>
            </w:pPr>
            <w:r>
              <w:rPr>
                <w:rFonts w:hint="eastAsia"/>
                <w:szCs w:val="18"/>
              </w:rPr>
              <w:t>其它爆炸</w:t>
            </w:r>
          </w:p>
        </w:tc>
      </w:tr>
      <w:tr w:rsidR="00212856" w14:paraId="1763FA8A" w14:textId="77777777" w:rsidTr="007C25E3">
        <w:trPr>
          <w:trHeight w:val="20"/>
          <w:jc w:val="center"/>
        </w:trPr>
        <w:tc>
          <w:tcPr>
            <w:tcW w:w="542" w:type="dxa"/>
            <w:vAlign w:val="center"/>
          </w:tcPr>
          <w:p w14:paraId="716518ED" w14:textId="77777777" w:rsidR="00212856" w:rsidRDefault="00212856" w:rsidP="007C25E3">
            <w:pPr>
              <w:jc w:val="center"/>
              <w:rPr>
                <w:szCs w:val="18"/>
              </w:rPr>
            </w:pPr>
            <w:r>
              <w:rPr>
                <w:rFonts w:hint="eastAsia"/>
                <w:szCs w:val="18"/>
              </w:rPr>
              <w:t>267</w:t>
            </w:r>
          </w:p>
        </w:tc>
        <w:tc>
          <w:tcPr>
            <w:tcW w:w="850" w:type="dxa"/>
            <w:vMerge/>
            <w:vAlign w:val="center"/>
          </w:tcPr>
          <w:p w14:paraId="4E7A3136" w14:textId="77777777" w:rsidR="00212856" w:rsidRDefault="00212856" w:rsidP="007C25E3">
            <w:pPr>
              <w:adjustRightInd w:val="0"/>
              <w:snapToGrid w:val="0"/>
              <w:jc w:val="left"/>
              <w:rPr>
                <w:szCs w:val="18"/>
              </w:rPr>
            </w:pPr>
          </w:p>
        </w:tc>
        <w:tc>
          <w:tcPr>
            <w:tcW w:w="1134" w:type="dxa"/>
            <w:vAlign w:val="center"/>
          </w:tcPr>
          <w:p w14:paraId="40BEBADC"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工料机、行列机、自动压杯机、</w:t>
            </w:r>
            <w:proofErr w:type="gramStart"/>
            <w:r>
              <w:rPr>
                <w:rFonts w:ascii="宋体" w:hAnsi="宋体" w:cs="宋体" w:hint="eastAsia"/>
                <w:kern w:val="0"/>
                <w:szCs w:val="18"/>
              </w:rPr>
              <w:t>拉管机</w:t>
            </w:r>
            <w:proofErr w:type="gramEnd"/>
            <w:r>
              <w:rPr>
                <w:rFonts w:ascii="宋体" w:hAnsi="宋体" w:cs="宋体" w:hint="eastAsia"/>
                <w:kern w:val="0"/>
                <w:szCs w:val="18"/>
              </w:rPr>
              <w:t>等成型机械</w:t>
            </w:r>
          </w:p>
        </w:tc>
        <w:tc>
          <w:tcPr>
            <w:tcW w:w="4111" w:type="dxa"/>
            <w:tcBorders>
              <w:top w:val="single" w:sz="4" w:space="0" w:color="auto"/>
              <w:left w:val="single" w:sz="4" w:space="0" w:color="auto"/>
              <w:bottom w:val="single" w:sz="4" w:space="0" w:color="auto"/>
              <w:right w:val="single" w:sz="4" w:space="0" w:color="auto"/>
            </w:tcBorders>
            <w:vAlign w:val="center"/>
          </w:tcPr>
          <w:p w14:paraId="70136661"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未按照操作规程操作、维修或人员操作失误引起的机械伤害；人接触高温玻璃液或玻璃制品造成的烫伤。</w:t>
            </w:r>
          </w:p>
        </w:tc>
        <w:tc>
          <w:tcPr>
            <w:tcW w:w="992" w:type="dxa"/>
            <w:tcBorders>
              <w:top w:val="single" w:sz="4" w:space="0" w:color="auto"/>
              <w:left w:val="single" w:sz="4" w:space="0" w:color="auto"/>
              <w:bottom w:val="single" w:sz="4" w:space="0" w:color="auto"/>
              <w:right w:val="single" w:sz="4" w:space="0" w:color="auto"/>
            </w:tcBorders>
            <w:vAlign w:val="center"/>
          </w:tcPr>
          <w:p w14:paraId="334B9CFD" w14:textId="77777777" w:rsidR="00212856" w:rsidRDefault="00212856" w:rsidP="007C25E3">
            <w:pPr>
              <w:adjustRightInd w:val="0"/>
              <w:snapToGrid w:val="0"/>
              <w:jc w:val="left"/>
              <w:rPr>
                <w:szCs w:val="18"/>
              </w:rPr>
            </w:pPr>
            <w:r>
              <w:rPr>
                <w:rFonts w:hint="eastAsia"/>
                <w:szCs w:val="18"/>
              </w:rPr>
              <w:t>人员伤亡</w:t>
            </w:r>
          </w:p>
          <w:p w14:paraId="76D25239"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DA95D5F" w14:textId="77777777" w:rsidR="00212856" w:rsidRDefault="00212856" w:rsidP="007C25E3">
            <w:pPr>
              <w:adjustRightInd w:val="0"/>
              <w:snapToGrid w:val="0"/>
              <w:jc w:val="left"/>
              <w:rPr>
                <w:szCs w:val="18"/>
              </w:rPr>
            </w:pPr>
            <w:r>
              <w:rPr>
                <w:rFonts w:hint="eastAsia"/>
                <w:szCs w:val="18"/>
              </w:rPr>
              <w:t>机械伤害</w:t>
            </w:r>
          </w:p>
          <w:p w14:paraId="657011B3" w14:textId="77777777" w:rsidR="00212856" w:rsidRDefault="00212856" w:rsidP="007C25E3">
            <w:pPr>
              <w:adjustRightInd w:val="0"/>
              <w:snapToGrid w:val="0"/>
              <w:jc w:val="left"/>
              <w:rPr>
                <w:szCs w:val="18"/>
              </w:rPr>
            </w:pPr>
            <w:r>
              <w:rPr>
                <w:rFonts w:hint="eastAsia"/>
                <w:szCs w:val="18"/>
              </w:rPr>
              <w:t>灼烫</w:t>
            </w:r>
          </w:p>
        </w:tc>
      </w:tr>
      <w:tr w:rsidR="00212856" w14:paraId="1DA1DA83" w14:textId="77777777" w:rsidTr="007C25E3">
        <w:trPr>
          <w:trHeight w:val="20"/>
          <w:jc w:val="center"/>
        </w:trPr>
        <w:tc>
          <w:tcPr>
            <w:tcW w:w="8822" w:type="dxa"/>
            <w:gridSpan w:val="6"/>
            <w:tcBorders>
              <w:right w:val="single" w:sz="4" w:space="0" w:color="auto"/>
            </w:tcBorders>
            <w:vAlign w:val="center"/>
          </w:tcPr>
          <w:p w14:paraId="718F32EE" w14:textId="77777777" w:rsidR="00212856" w:rsidRDefault="00212856" w:rsidP="007C25E3">
            <w:pPr>
              <w:adjustRightInd w:val="0"/>
              <w:snapToGrid w:val="0"/>
              <w:jc w:val="left"/>
              <w:rPr>
                <w:rFonts w:cs="Times New Roman"/>
                <w:b/>
                <w:szCs w:val="18"/>
              </w:rPr>
            </w:pPr>
            <w:r>
              <w:rPr>
                <w:rFonts w:ascii="宋体" w:hAnsi="宋体" w:cs="宋体" w:hint="eastAsia"/>
                <w:b/>
              </w:rPr>
              <w:t>陶瓷、搪瓷制品制造</w:t>
            </w:r>
          </w:p>
        </w:tc>
      </w:tr>
      <w:tr w:rsidR="00212856" w14:paraId="0151CD86" w14:textId="77777777" w:rsidTr="007C25E3">
        <w:trPr>
          <w:trHeight w:val="20"/>
          <w:jc w:val="center"/>
        </w:trPr>
        <w:tc>
          <w:tcPr>
            <w:tcW w:w="542" w:type="dxa"/>
            <w:vAlign w:val="center"/>
          </w:tcPr>
          <w:p w14:paraId="6548856A" w14:textId="77777777" w:rsidR="00212856" w:rsidRDefault="00212856" w:rsidP="007C25E3">
            <w:pPr>
              <w:jc w:val="center"/>
              <w:rPr>
                <w:szCs w:val="18"/>
              </w:rPr>
            </w:pPr>
            <w:r>
              <w:rPr>
                <w:rFonts w:hint="eastAsia"/>
                <w:szCs w:val="18"/>
              </w:rPr>
              <w:t>268</w:t>
            </w:r>
          </w:p>
        </w:tc>
        <w:tc>
          <w:tcPr>
            <w:tcW w:w="850" w:type="dxa"/>
            <w:vMerge w:val="restart"/>
            <w:vAlign w:val="center"/>
          </w:tcPr>
          <w:p w14:paraId="2A332BB2" w14:textId="77777777" w:rsidR="00212856" w:rsidRDefault="00212856" w:rsidP="007C25E3">
            <w:pPr>
              <w:adjustRightInd w:val="0"/>
              <w:snapToGrid w:val="0"/>
              <w:jc w:val="left"/>
              <w:rPr>
                <w:szCs w:val="18"/>
              </w:rPr>
            </w:pPr>
            <w:r>
              <w:rPr>
                <w:rFonts w:hint="eastAsia"/>
                <w:szCs w:val="18"/>
              </w:rPr>
              <w:t>原料加工</w:t>
            </w:r>
          </w:p>
        </w:tc>
        <w:tc>
          <w:tcPr>
            <w:tcW w:w="1134" w:type="dxa"/>
            <w:vAlign w:val="center"/>
          </w:tcPr>
          <w:p w14:paraId="08200CA1" w14:textId="77777777" w:rsidR="00212856" w:rsidRDefault="00212856" w:rsidP="007C25E3">
            <w:pPr>
              <w:adjustRightInd w:val="0"/>
              <w:snapToGrid w:val="0"/>
              <w:jc w:val="left"/>
              <w:rPr>
                <w:szCs w:val="18"/>
              </w:rPr>
            </w:pPr>
            <w:r>
              <w:rPr>
                <w:rFonts w:hint="eastAsia"/>
                <w:szCs w:val="18"/>
              </w:rPr>
              <w:t>破碎机</w:t>
            </w:r>
          </w:p>
        </w:tc>
        <w:tc>
          <w:tcPr>
            <w:tcW w:w="4111" w:type="dxa"/>
            <w:tcBorders>
              <w:top w:val="single" w:sz="4" w:space="0" w:color="auto"/>
              <w:left w:val="single" w:sz="4" w:space="0" w:color="auto"/>
              <w:bottom w:val="single" w:sz="4" w:space="0" w:color="auto"/>
              <w:right w:val="single" w:sz="4" w:space="0" w:color="auto"/>
            </w:tcBorders>
            <w:vAlign w:val="center"/>
          </w:tcPr>
          <w:p w14:paraId="50914278" w14:textId="77777777" w:rsidR="00212856" w:rsidRDefault="00212856" w:rsidP="007C25E3">
            <w:pPr>
              <w:adjustRightInd w:val="0"/>
              <w:snapToGrid w:val="0"/>
              <w:jc w:val="left"/>
              <w:rPr>
                <w:szCs w:val="18"/>
              </w:rPr>
            </w:pPr>
            <w:r>
              <w:rPr>
                <w:rFonts w:hint="eastAsia"/>
                <w:szCs w:val="18"/>
              </w:rPr>
              <w:t>破碎机周围的防护设施不齐全，破碎时容易出现物料飞溅，造成人员伤亡；破碎机堵料、卡料、</w:t>
            </w:r>
            <w:r>
              <w:rPr>
                <w:rFonts w:hint="eastAsia"/>
                <w:szCs w:val="18"/>
              </w:rPr>
              <w:lastRenderedPageBreak/>
              <w:t>检修时，未按操作规程进行清堵、检修，容易造成人员埋压、绞伤等人员伤亡事故；进入内部检修时，未切断电源，现场无专人监护，违规操作而引起人员伤害。</w:t>
            </w:r>
          </w:p>
        </w:tc>
        <w:tc>
          <w:tcPr>
            <w:tcW w:w="992" w:type="dxa"/>
            <w:tcBorders>
              <w:top w:val="single" w:sz="4" w:space="0" w:color="auto"/>
              <w:left w:val="single" w:sz="4" w:space="0" w:color="auto"/>
              <w:bottom w:val="single" w:sz="4" w:space="0" w:color="auto"/>
              <w:right w:val="single" w:sz="4" w:space="0" w:color="auto"/>
            </w:tcBorders>
            <w:vAlign w:val="center"/>
          </w:tcPr>
          <w:p w14:paraId="6FAFE875" w14:textId="77777777" w:rsidR="00212856" w:rsidRDefault="00212856" w:rsidP="007C25E3">
            <w:pPr>
              <w:adjustRightInd w:val="0"/>
              <w:snapToGrid w:val="0"/>
              <w:jc w:val="left"/>
              <w:rPr>
                <w:szCs w:val="18"/>
              </w:rPr>
            </w:pPr>
            <w:r>
              <w:rPr>
                <w:rFonts w:hint="eastAsia"/>
                <w:szCs w:val="18"/>
              </w:rPr>
              <w:lastRenderedPageBreak/>
              <w:t>人员伤亡</w:t>
            </w:r>
          </w:p>
          <w:p w14:paraId="4A75BBCD" w14:textId="77777777" w:rsidR="00212856" w:rsidRDefault="00212856" w:rsidP="007C25E3">
            <w:pPr>
              <w:adjustRightInd w:val="0"/>
              <w:snapToGrid w:val="0"/>
              <w:jc w:val="left"/>
              <w:rPr>
                <w:szCs w:val="18"/>
              </w:rPr>
            </w:pPr>
            <w:r>
              <w:rPr>
                <w:rFonts w:hint="eastAsia"/>
                <w:szCs w:val="18"/>
              </w:rPr>
              <w:t>经济损失</w:t>
            </w:r>
          </w:p>
          <w:p w14:paraId="21B28583" w14:textId="77777777" w:rsidR="00212856" w:rsidRDefault="00212856" w:rsidP="007C25E3">
            <w:pPr>
              <w:adjustRightInd w:val="0"/>
              <w:snapToGrid w:val="0"/>
              <w:jc w:val="left"/>
              <w:rPr>
                <w:szCs w:val="18"/>
              </w:rPr>
            </w:pPr>
            <w:r>
              <w:rPr>
                <w:rFonts w:hint="eastAsia"/>
                <w:szCs w:val="18"/>
              </w:rPr>
              <w:lastRenderedPageBreak/>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8B8A47E" w14:textId="77777777" w:rsidR="00212856" w:rsidRDefault="00212856" w:rsidP="007C25E3">
            <w:pPr>
              <w:adjustRightInd w:val="0"/>
              <w:snapToGrid w:val="0"/>
              <w:jc w:val="left"/>
              <w:rPr>
                <w:szCs w:val="18"/>
              </w:rPr>
            </w:pPr>
            <w:r>
              <w:rPr>
                <w:rFonts w:hint="eastAsia"/>
                <w:szCs w:val="18"/>
              </w:rPr>
              <w:lastRenderedPageBreak/>
              <w:t>机械伤害</w:t>
            </w:r>
          </w:p>
          <w:p w14:paraId="3E8B4E90" w14:textId="77777777" w:rsidR="00212856" w:rsidRDefault="00212856" w:rsidP="007C25E3">
            <w:pPr>
              <w:adjustRightInd w:val="0"/>
              <w:snapToGrid w:val="0"/>
              <w:jc w:val="left"/>
              <w:rPr>
                <w:szCs w:val="18"/>
              </w:rPr>
            </w:pPr>
            <w:r>
              <w:rPr>
                <w:rFonts w:hint="eastAsia"/>
                <w:szCs w:val="18"/>
              </w:rPr>
              <w:t>中毒和窒息</w:t>
            </w:r>
          </w:p>
        </w:tc>
      </w:tr>
      <w:tr w:rsidR="00212856" w14:paraId="2B28F2C7" w14:textId="77777777" w:rsidTr="007C25E3">
        <w:trPr>
          <w:trHeight w:val="20"/>
          <w:jc w:val="center"/>
        </w:trPr>
        <w:tc>
          <w:tcPr>
            <w:tcW w:w="542" w:type="dxa"/>
            <w:vAlign w:val="center"/>
          </w:tcPr>
          <w:p w14:paraId="3A462DAD" w14:textId="77777777" w:rsidR="00212856" w:rsidRDefault="00212856" w:rsidP="007C25E3">
            <w:pPr>
              <w:jc w:val="center"/>
              <w:rPr>
                <w:szCs w:val="18"/>
              </w:rPr>
            </w:pPr>
            <w:r>
              <w:rPr>
                <w:rFonts w:hint="eastAsia"/>
                <w:szCs w:val="18"/>
              </w:rPr>
              <w:t>269</w:t>
            </w:r>
          </w:p>
        </w:tc>
        <w:tc>
          <w:tcPr>
            <w:tcW w:w="850" w:type="dxa"/>
            <w:vMerge/>
            <w:vAlign w:val="center"/>
          </w:tcPr>
          <w:p w14:paraId="31530ED5" w14:textId="77777777" w:rsidR="00212856" w:rsidRDefault="00212856" w:rsidP="007C25E3">
            <w:pPr>
              <w:adjustRightInd w:val="0"/>
              <w:snapToGrid w:val="0"/>
              <w:jc w:val="left"/>
              <w:rPr>
                <w:szCs w:val="18"/>
              </w:rPr>
            </w:pPr>
          </w:p>
        </w:tc>
        <w:tc>
          <w:tcPr>
            <w:tcW w:w="1134" w:type="dxa"/>
            <w:vAlign w:val="center"/>
          </w:tcPr>
          <w:p w14:paraId="5A6CBD2C" w14:textId="77777777" w:rsidR="00212856" w:rsidRDefault="00212856" w:rsidP="007C25E3">
            <w:pPr>
              <w:adjustRightInd w:val="0"/>
              <w:snapToGrid w:val="0"/>
              <w:jc w:val="left"/>
              <w:rPr>
                <w:szCs w:val="18"/>
              </w:rPr>
            </w:pPr>
            <w:r>
              <w:rPr>
                <w:rFonts w:hint="eastAsia"/>
                <w:szCs w:val="18"/>
              </w:rPr>
              <w:t>筒仓或料斗</w:t>
            </w:r>
          </w:p>
        </w:tc>
        <w:tc>
          <w:tcPr>
            <w:tcW w:w="4111" w:type="dxa"/>
            <w:tcBorders>
              <w:top w:val="single" w:sz="4" w:space="0" w:color="auto"/>
              <w:left w:val="single" w:sz="4" w:space="0" w:color="auto"/>
              <w:bottom w:val="single" w:sz="4" w:space="0" w:color="auto"/>
              <w:right w:val="single" w:sz="4" w:space="0" w:color="auto"/>
            </w:tcBorders>
            <w:vAlign w:val="center"/>
          </w:tcPr>
          <w:p w14:paraId="18A218E1" w14:textId="77777777" w:rsidR="00212856" w:rsidRDefault="00212856" w:rsidP="007C25E3">
            <w:pPr>
              <w:adjustRightInd w:val="0"/>
              <w:snapToGrid w:val="0"/>
              <w:jc w:val="left"/>
              <w:rPr>
                <w:szCs w:val="18"/>
              </w:rPr>
            </w:pPr>
            <w:proofErr w:type="gramStart"/>
            <w:r>
              <w:rPr>
                <w:rFonts w:hint="eastAsia"/>
                <w:szCs w:val="18"/>
              </w:rPr>
              <w:t>清仓或检维修</w:t>
            </w:r>
            <w:proofErr w:type="gramEnd"/>
            <w:r>
              <w:rPr>
                <w:rFonts w:hint="eastAsia"/>
                <w:szCs w:val="18"/>
              </w:rPr>
              <w:t>作业，违反操作规程而引起的物料坍塌导致人员掩埋窒息事故。</w:t>
            </w:r>
          </w:p>
        </w:tc>
        <w:tc>
          <w:tcPr>
            <w:tcW w:w="992" w:type="dxa"/>
            <w:tcBorders>
              <w:top w:val="single" w:sz="4" w:space="0" w:color="auto"/>
              <w:left w:val="single" w:sz="4" w:space="0" w:color="auto"/>
              <w:bottom w:val="single" w:sz="4" w:space="0" w:color="auto"/>
              <w:right w:val="single" w:sz="4" w:space="0" w:color="auto"/>
            </w:tcBorders>
            <w:vAlign w:val="center"/>
          </w:tcPr>
          <w:p w14:paraId="1DA125B0" w14:textId="77777777" w:rsidR="00212856" w:rsidRDefault="00212856" w:rsidP="007C25E3">
            <w:pPr>
              <w:adjustRightInd w:val="0"/>
              <w:snapToGrid w:val="0"/>
              <w:jc w:val="left"/>
              <w:rPr>
                <w:szCs w:val="18"/>
              </w:rPr>
            </w:pPr>
            <w:r>
              <w:rPr>
                <w:rFonts w:hint="eastAsia"/>
                <w:szCs w:val="18"/>
              </w:rPr>
              <w:t>人员伤亡</w:t>
            </w:r>
          </w:p>
          <w:p w14:paraId="4A2FA262"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0757474" w14:textId="77777777" w:rsidR="00212856" w:rsidRDefault="00212856" w:rsidP="007C25E3">
            <w:pPr>
              <w:adjustRightInd w:val="0"/>
              <w:snapToGrid w:val="0"/>
              <w:jc w:val="left"/>
              <w:rPr>
                <w:szCs w:val="18"/>
              </w:rPr>
            </w:pPr>
            <w:r>
              <w:rPr>
                <w:rFonts w:hint="eastAsia"/>
                <w:szCs w:val="18"/>
              </w:rPr>
              <w:t>坍塌</w:t>
            </w:r>
          </w:p>
          <w:p w14:paraId="55013A5D" w14:textId="77777777" w:rsidR="00212856" w:rsidRDefault="00212856" w:rsidP="007C25E3">
            <w:pPr>
              <w:adjustRightInd w:val="0"/>
              <w:snapToGrid w:val="0"/>
              <w:jc w:val="left"/>
              <w:rPr>
                <w:szCs w:val="18"/>
              </w:rPr>
            </w:pPr>
            <w:r>
              <w:rPr>
                <w:rFonts w:hint="eastAsia"/>
                <w:szCs w:val="18"/>
              </w:rPr>
              <w:t>中毒和窒息</w:t>
            </w:r>
          </w:p>
        </w:tc>
      </w:tr>
      <w:tr w:rsidR="00212856" w14:paraId="356E1AF3" w14:textId="77777777" w:rsidTr="007C25E3">
        <w:trPr>
          <w:trHeight w:val="20"/>
          <w:jc w:val="center"/>
        </w:trPr>
        <w:tc>
          <w:tcPr>
            <w:tcW w:w="542" w:type="dxa"/>
            <w:vAlign w:val="center"/>
          </w:tcPr>
          <w:p w14:paraId="5CF692D5" w14:textId="77777777" w:rsidR="00212856" w:rsidRDefault="00212856" w:rsidP="007C25E3">
            <w:pPr>
              <w:jc w:val="center"/>
              <w:rPr>
                <w:szCs w:val="18"/>
              </w:rPr>
            </w:pPr>
            <w:r>
              <w:rPr>
                <w:rFonts w:hint="eastAsia"/>
                <w:szCs w:val="18"/>
              </w:rPr>
              <w:t>270</w:t>
            </w:r>
          </w:p>
        </w:tc>
        <w:tc>
          <w:tcPr>
            <w:tcW w:w="850" w:type="dxa"/>
            <w:vMerge/>
            <w:vAlign w:val="center"/>
          </w:tcPr>
          <w:p w14:paraId="7A6BEDB6" w14:textId="77777777" w:rsidR="00212856" w:rsidRDefault="00212856" w:rsidP="007C25E3">
            <w:pPr>
              <w:adjustRightInd w:val="0"/>
              <w:snapToGrid w:val="0"/>
              <w:jc w:val="left"/>
              <w:rPr>
                <w:szCs w:val="18"/>
              </w:rPr>
            </w:pPr>
          </w:p>
        </w:tc>
        <w:tc>
          <w:tcPr>
            <w:tcW w:w="1134" w:type="dxa"/>
            <w:vAlign w:val="center"/>
          </w:tcPr>
          <w:p w14:paraId="198B5462" w14:textId="77777777" w:rsidR="00212856" w:rsidRDefault="00212856" w:rsidP="007C25E3">
            <w:pPr>
              <w:adjustRightInd w:val="0"/>
              <w:snapToGrid w:val="0"/>
              <w:jc w:val="left"/>
              <w:rPr>
                <w:szCs w:val="18"/>
              </w:rPr>
            </w:pPr>
            <w:r>
              <w:rPr>
                <w:rFonts w:hint="eastAsia"/>
                <w:szCs w:val="18"/>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1130F16C" w14:textId="77777777" w:rsidR="00212856" w:rsidRDefault="00212856" w:rsidP="007C25E3">
            <w:pPr>
              <w:adjustRightInd w:val="0"/>
              <w:snapToGrid w:val="0"/>
              <w:jc w:val="left"/>
              <w:rPr>
                <w:szCs w:val="18"/>
              </w:rPr>
            </w:pPr>
            <w:r>
              <w:rPr>
                <w:rFonts w:hint="eastAsia"/>
                <w:szCs w:val="18"/>
              </w:rPr>
              <w:t>带式输送机皮带跑偏时处理不当，人员卷入运转部位造成的伤害事故。</w:t>
            </w:r>
          </w:p>
        </w:tc>
        <w:tc>
          <w:tcPr>
            <w:tcW w:w="992" w:type="dxa"/>
            <w:tcBorders>
              <w:top w:val="single" w:sz="4" w:space="0" w:color="auto"/>
              <w:left w:val="single" w:sz="4" w:space="0" w:color="auto"/>
              <w:bottom w:val="single" w:sz="4" w:space="0" w:color="auto"/>
              <w:right w:val="single" w:sz="4" w:space="0" w:color="auto"/>
            </w:tcBorders>
            <w:vAlign w:val="center"/>
          </w:tcPr>
          <w:p w14:paraId="1DAA6A18" w14:textId="77777777" w:rsidR="00212856" w:rsidRDefault="00212856" w:rsidP="007C25E3">
            <w:pPr>
              <w:adjustRightInd w:val="0"/>
              <w:snapToGrid w:val="0"/>
              <w:jc w:val="left"/>
              <w:rPr>
                <w:szCs w:val="18"/>
              </w:rPr>
            </w:pPr>
            <w:r>
              <w:rPr>
                <w:rFonts w:hint="eastAsia"/>
                <w:szCs w:val="18"/>
              </w:rPr>
              <w:t>人员伤亡</w:t>
            </w:r>
          </w:p>
          <w:p w14:paraId="2DB4D47D"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D489AFA" w14:textId="77777777" w:rsidR="00212856" w:rsidRDefault="00212856" w:rsidP="007C25E3">
            <w:pPr>
              <w:adjustRightInd w:val="0"/>
              <w:snapToGrid w:val="0"/>
              <w:jc w:val="left"/>
              <w:rPr>
                <w:szCs w:val="18"/>
              </w:rPr>
            </w:pPr>
            <w:r>
              <w:rPr>
                <w:rFonts w:hint="eastAsia"/>
                <w:szCs w:val="18"/>
              </w:rPr>
              <w:t>机械伤害</w:t>
            </w:r>
          </w:p>
        </w:tc>
      </w:tr>
      <w:tr w:rsidR="00212856" w14:paraId="51503699" w14:textId="77777777" w:rsidTr="007C25E3">
        <w:trPr>
          <w:trHeight w:val="20"/>
          <w:jc w:val="center"/>
        </w:trPr>
        <w:tc>
          <w:tcPr>
            <w:tcW w:w="542" w:type="dxa"/>
            <w:vAlign w:val="center"/>
          </w:tcPr>
          <w:p w14:paraId="5C0CA39C" w14:textId="77777777" w:rsidR="00212856" w:rsidRDefault="00212856" w:rsidP="007C25E3">
            <w:pPr>
              <w:jc w:val="center"/>
              <w:rPr>
                <w:szCs w:val="18"/>
              </w:rPr>
            </w:pPr>
            <w:r>
              <w:rPr>
                <w:rFonts w:hint="eastAsia"/>
                <w:szCs w:val="18"/>
              </w:rPr>
              <w:t>271</w:t>
            </w:r>
          </w:p>
        </w:tc>
        <w:tc>
          <w:tcPr>
            <w:tcW w:w="850" w:type="dxa"/>
            <w:vMerge/>
            <w:vAlign w:val="center"/>
          </w:tcPr>
          <w:p w14:paraId="6BED6E83" w14:textId="77777777" w:rsidR="00212856" w:rsidRDefault="00212856" w:rsidP="007C25E3">
            <w:pPr>
              <w:adjustRightInd w:val="0"/>
              <w:snapToGrid w:val="0"/>
              <w:jc w:val="left"/>
              <w:rPr>
                <w:szCs w:val="18"/>
              </w:rPr>
            </w:pPr>
          </w:p>
        </w:tc>
        <w:tc>
          <w:tcPr>
            <w:tcW w:w="1134" w:type="dxa"/>
            <w:vAlign w:val="center"/>
          </w:tcPr>
          <w:p w14:paraId="0EB58570" w14:textId="77777777" w:rsidR="00212856" w:rsidRDefault="00212856"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64CCD840" w14:textId="77777777" w:rsidR="00212856" w:rsidRDefault="00212856" w:rsidP="007C25E3">
            <w:pPr>
              <w:adjustRightInd w:val="0"/>
              <w:snapToGrid w:val="0"/>
              <w:jc w:val="left"/>
              <w:rPr>
                <w:szCs w:val="18"/>
              </w:rPr>
            </w:pPr>
            <w:r>
              <w:rPr>
                <w:rFonts w:hint="eastAsia"/>
                <w:szCs w:val="18"/>
              </w:rPr>
              <w:t>检维修时动火作业，操作不当或在皮带周边存放易燃物品，管理不当而造成皮带燃烧事故。</w:t>
            </w:r>
          </w:p>
        </w:tc>
        <w:tc>
          <w:tcPr>
            <w:tcW w:w="992" w:type="dxa"/>
            <w:tcBorders>
              <w:top w:val="single" w:sz="4" w:space="0" w:color="auto"/>
              <w:left w:val="single" w:sz="4" w:space="0" w:color="auto"/>
              <w:bottom w:val="single" w:sz="4" w:space="0" w:color="auto"/>
              <w:right w:val="single" w:sz="4" w:space="0" w:color="auto"/>
            </w:tcBorders>
            <w:vAlign w:val="center"/>
          </w:tcPr>
          <w:p w14:paraId="219102CB" w14:textId="77777777" w:rsidR="00212856" w:rsidRDefault="00212856" w:rsidP="007C25E3">
            <w:pPr>
              <w:adjustRightInd w:val="0"/>
              <w:snapToGrid w:val="0"/>
              <w:jc w:val="left"/>
              <w:rPr>
                <w:szCs w:val="18"/>
              </w:rPr>
            </w:pPr>
            <w:r>
              <w:rPr>
                <w:rFonts w:hint="eastAsia"/>
                <w:szCs w:val="18"/>
              </w:rPr>
              <w:t>人员伤亡</w:t>
            </w:r>
          </w:p>
          <w:p w14:paraId="5324DCAB"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8326B6E" w14:textId="77777777" w:rsidR="00212856" w:rsidRDefault="00212856" w:rsidP="007C25E3">
            <w:pPr>
              <w:adjustRightInd w:val="0"/>
              <w:snapToGrid w:val="0"/>
              <w:jc w:val="left"/>
              <w:rPr>
                <w:szCs w:val="18"/>
              </w:rPr>
            </w:pPr>
            <w:r>
              <w:rPr>
                <w:rFonts w:hint="eastAsia"/>
                <w:szCs w:val="18"/>
              </w:rPr>
              <w:t>火灾</w:t>
            </w:r>
          </w:p>
        </w:tc>
      </w:tr>
      <w:tr w:rsidR="00212856" w14:paraId="61CC002E" w14:textId="77777777" w:rsidTr="007C25E3">
        <w:trPr>
          <w:trHeight w:val="20"/>
          <w:jc w:val="center"/>
        </w:trPr>
        <w:tc>
          <w:tcPr>
            <w:tcW w:w="542" w:type="dxa"/>
            <w:vAlign w:val="center"/>
          </w:tcPr>
          <w:p w14:paraId="0D4B6B0B" w14:textId="77777777" w:rsidR="00212856" w:rsidRDefault="00212856" w:rsidP="007C25E3">
            <w:pPr>
              <w:jc w:val="center"/>
              <w:rPr>
                <w:szCs w:val="18"/>
              </w:rPr>
            </w:pPr>
            <w:r>
              <w:rPr>
                <w:rFonts w:hint="eastAsia"/>
                <w:szCs w:val="18"/>
              </w:rPr>
              <w:t>272</w:t>
            </w:r>
          </w:p>
        </w:tc>
        <w:tc>
          <w:tcPr>
            <w:tcW w:w="850" w:type="dxa"/>
            <w:vMerge/>
            <w:vAlign w:val="center"/>
          </w:tcPr>
          <w:p w14:paraId="21564835" w14:textId="77777777" w:rsidR="00212856" w:rsidRDefault="00212856" w:rsidP="007C25E3">
            <w:pPr>
              <w:adjustRightInd w:val="0"/>
              <w:snapToGrid w:val="0"/>
              <w:jc w:val="left"/>
              <w:rPr>
                <w:szCs w:val="18"/>
              </w:rPr>
            </w:pPr>
          </w:p>
        </w:tc>
        <w:tc>
          <w:tcPr>
            <w:tcW w:w="1134" w:type="dxa"/>
            <w:vAlign w:val="center"/>
          </w:tcPr>
          <w:p w14:paraId="061CF079" w14:textId="77777777" w:rsidR="00212856" w:rsidRDefault="00212856" w:rsidP="007C25E3">
            <w:pPr>
              <w:adjustRightInd w:val="0"/>
              <w:snapToGrid w:val="0"/>
              <w:jc w:val="left"/>
              <w:rPr>
                <w:szCs w:val="18"/>
              </w:rPr>
            </w:pPr>
            <w:r>
              <w:rPr>
                <w:rFonts w:hint="eastAsia"/>
                <w:szCs w:val="18"/>
              </w:rPr>
              <w:t>磨机</w:t>
            </w:r>
          </w:p>
        </w:tc>
        <w:tc>
          <w:tcPr>
            <w:tcW w:w="4111" w:type="dxa"/>
            <w:tcBorders>
              <w:top w:val="single" w:sz="4" w:space="0" w:color="auto"/>
              <w:left w:val="single" w:sz="4" w:space="0" w:color="auto"/>
              <w:bottom w:val="single" w:sz="4" w:space="0" w:color="auto"/>
              <w:right w:val="single" w:sz="4" w:space="0" w:color="auto"/>
            </w:tcBorders>
            <w:vAlign w:val="center"/>
          </w:tcPr>
          <w:p w14:paraId="1F4215EB" w14:textId="77777777" w:rsidR="00212856" w:rsidRDefault="00212856" w:rsidP="007C25E3">
            <w:pPr>
              <w:adjustRightInd w:val="0"/>
              <w:snapToGrid w:val="0"/>
              <w:jc w:val="left"/>
              <w:rPr>
                <w:szCs w:val="18"/>
              </w:rPr>
            </w:pPr>
            <w:r>
              <w:rPr>
                <w:rFonts w:hint="eastAsia"/>
                <w:szCs w:val="18"/>
              </w:rPr>
              <w:t>进入设备内部检修时，未切断电源，现场无专人监护，其他人启动设备而引起人员伤害；清理物料时，违规操作而引发的人员掩埋、伤亡等事故。</w:t>
            </w:r>
          </w:p>
        </w:tc>
        <w:tc>
          <w:tcPr>
            <w:tcW w:w="992" w:type="dxa"/>
            <w:tcBorders>
              <w:top w:val="single" w:sz="4" w:space="0" w:color="auto"/>
              <w:left w:val="single" w:sz="4" w:space="0" w:color="auto"/>
              <w:bottom w:val="single" w:sz="4" w:space="0" w:color="auto"/>
              <w:right w:val="single" w:sz="4" w:space="0" w:color="auto"/>
            </w:tcBorders>
            <w:vAlign w:val="center"/>
          </w:tcPr>
          <w:p w14:paraId="454FA88B" w14:textId="77777777" w:rsidR="00212856" w:rsidRDefault="00212856" w:rsidP="007C25E3">
            <w:pPr>
              <w:adjustRightInd w:val="0"/>
              <w:snapToGrid w:val="0"/>
              <w:jc w:val="left"/>
              <w:rPr>
                <w:szCs w:val="18"/>
              </w:rPr>
            </w:pPr>
            <w:r>
              <w:rPr>
                <w:rFonts w:hint="eastAsia"/>
                <w:szCs w:val="18"/>
              </w:rPr>
              <w:t>人员伤亡</w:t>
            </w:r>
          </w:p>
          <w:p w14:paraId="1C01C3F9"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AC7FB61" w14:textId="77777777" w:rsidR="00212856" w:rsidRDefault="00212856" w:rsidP="007C25E3">
            <w:pPr>
              <w:adjustRightInd w:val="0"/>
              <w:snapToGrid w:val="0"/>
              <w:jc w:val="left"/>
              <w:rPr>
                <w:szCs w:val="18"/>
              </w:rPr>
            </w:pPr>
            <w:r>
              <w:rPr>
                <w:rFonts w:hint="eastAsia"/>
                <w:szCs w:val="18"/>
              </w:rPr>
              <w:t>机械伤害</w:t>
            </w:r>
          </w:p>
          <w:p w14:paraId="35037C80" w14:textId="77777777" w:rsidR="00212856" w:rsidRDefault="00212856" w:rsidP="007C25E3">
            <w:pPr>
              <w:adjustRightInd w:val="0"/>
              <w:snapToGrid w:val="0"/>
              <w:jc w:val="left"/>
              <w:rPr>
                <w:szCs w:val="18"/>
              </w:rPr>
            </w:pPr>
            <w:r>
              <w:rPr>
                <w:rFonts w:hint="eastAsia"/>
                <w:szCs w:val="18"/>
              </w:rPr>
              <w:t>其它伤害</w:t>
            </w:r>
          </w:p>
        </w:tc>
      </w:tr>
      <w:tr w:rsidR="00212856" w14:paraId="1074E96B" w14:textId="77777777" w:rsidTr="007C25E3">
        <w:trPr>
          <w:trHeight w:val="20"/>
          <w:jc w:val="center"/>
        </w:trPr>
        <w:tc>
          <w:tcPr>
            <w:tcW w:w="542" w:type="dxa"/>
            <w:vAlign w:val="center"/>
          </w:tcPr>
          <w:p w14:paraId="6A2FE210" w14:textId="77777777" w:rsidR="00212856" w:rsidRDefault="00212856" w:rsidP="007C25E3">
            <w:pPr>
              <w:jc w:val="center"/>
              <w:rPr>
                <w:szCs w:val="18"/>
              </w:rPr>
            </w:pPr>
            <w:r>
              <w:rPr>
                <w:rFonts w:hint="eastAsia"/>
                <w:szCs w:val="18"/>
              </w:rPr>
              <w:t>273</w:t>
            </w:r>
          </w:p>
        </w:tc>
        <w:tc>
          <w:tcPr>
            <w:tcW w:w="850" w:type="dxa"/>
            <w:vMerge/>
            <w:vAlign w:val="center"/>
          </w:tcPr>
          <w:p w14:paraId="4A007B98" w14:textId="77777777" w:rsidR="00212856" w:rsidRDefault="00212856" w:rsidP="007C25E3">
            <w:pPr>
              <w:adjustRightInd w:val="0"/>
              <w:snapToGrid w:val="0"/>
              <w:jc w:val="left"/>
              <w:rPr>
                <w:szCs w:val="18"/>
              </w:rPr>
            </w:pPr>
          </w:p>
        </w:tc>
        <w:tc>
          <w:tcPr>
            <w:tcW w:w="1134" w:type="dxa"/>
            <w:vAlign w:val="center"/>
          </w:tcPr>
          <w:p w14:paraId="0F9252C2" w14:textId="77777777" w:rsidR="00212856" w:rsidRDefault="00212856" w:rsidP="007C25E3">
            <w:pPr>
              <w:adjustRightInd w:val="0"/>
              <w:snapToGrid w:val="0"/>
              <w:jc w:val="left"/>
              <w:rPr>
                <w:szCs w:val="18"/>
              </w:rPr>
            </w:pPr>
            <w:r>
              <w:rPr>
                <w:rFonts w:hint="eastAsia"/>
                <w:szCs w:val="18"/>
              </w:rPr>
              <w:t>泥浆池</w:t>
            </w:r>
          </w:p>
        </w:tc>
        <w:tc>
          <w:tcPr>
            <w:tcW w:w="4111" w:type="dxa"/>
            <w:tcBorders>
              <w:top w:val="single" w:sz="4" w:space="0" w:color="auto"/>
              <w:left w:val="single" w:sz="4" w:space="0" w:color="auto"/>
              <w:bottom w:val="single" w:sz="4" w:space="0" w:color="auto"/>
              <w:right w:val="single" w:sz="4" w:space="0" w:color="auto"/>
            </w:tcBorders>
            <w:vAlign w:val="center"/>
          </w:tcPr>
          <w:p w14:paraId="7B7D9C76" w14:textId="77777777" w:rsidR="00212856" w:rsidRDefault="00212856" w:rsidP="007C25E3">
            <w:pPr>
              <w:adjustRightInd w:val="0"/>
              <w:snapToGrid w:val="0"/>
              <w:jc w:val="left"/>
              <w:rPr>
                <w:szCs w:val="18"/>
              </w:rPr>
            </w:pPr>
            <w:r>
              <w:rPr>
                <w:rFonts w:hint="eastAsia"/>
                <w:szCs w:val="18"/>
              </w:rPr>
              <w:t>人员操作不当或疏忽大意跌入泥浆池造成的人员伤亡。</w:t>
            </w:r>
          </w:p>
        </w:tc>
        <w:tc>
          <w:tcPr>
            <w:tcW w:w="992" w:type="dxa"/>
            <w:tcBorders>
              <w:top w:val="single" w:sz="4" w:space="0" w:color="auto"/>
              <w:left w:val="single" w:sz="4" w:space="0" w:color="auto"/>
              <w:bottom w:val="single" w:sz="4" w:space="0" w:color="auto"/>
              <w:right w:val="single" w:sz="4" w:space="0" w:color="auto"/>
            </w:tcBorders>
            <w:vAlign w:val="center"/>
          </w:tcPr>
          <w:p w14:paraId="1CE85FB8" w14:textId="77777777" w:rsidR="00212856" w:rsidRDefault="00212856" w:rsidP="007C25E3">
            <w:pPr>
              <w:adjustRightInd w:val="0"/>
              <w:snapToGrid w:val="0"/>
              <w:jc w:val="left"/>
              <w:rPr>
                <w:szCs w:val="18"/>
              </w:rPr>
            </w:pPr>
            <w:r>
              <w:rPr>
                <w:rFonts w:hint="eastAsia"/>
                <w:szCs w:val="18"/>
              </w:rPr>
              <w:t>人员伤亡</w:t>
            </w:r>
          </w:p>
          <w:p w14:paraId="19ACCB45"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4FEDD1A" w14:textId="77777777" w:rsidR="00212856" w:rsidRDefault="00212856" w:rsidP="007C25E3">
            <w:pPr>
              <w:adjustRightInd w:val="0"/>
              <w:snapToGrid w:val="0"/>
              <w:jc w:val="left"/>
              <w:rPr>
                <w:szCs w:val="18"/>
              </w:rPr>
            </w:pPr>
            <w:r>
              <w:rPr>
                <w:rFonts w:hint="eastAsia"/>
                <w:szCs w:val="18"/>
              </w:rPr>
              <w:t>淹溺</w:t>
            </w:r>
          </w:p>
        </w:tc>
      </w:tr>
      <w:tr w:rsidR="00212856" w14:paraId="53A13CB8" w14:textId="77777777" w:rsidTr="007C25E3">
        <w:trPr>
          <w:trHeight w:val="20"/>
          <w:jc w:val="center"/>
        </w:trPr>
        <w:tc>
          <w:tcPr>
            <w:tcW w:w="542" w:type="dxa"/>
            <w:vAlign w:val="center"/>
          </w:tcPr>
          <w:p w14:paraId="702B5F79" w14:textId="77777777" w:rsidR="00212856" w:rsidRDefault="00212856" w:rsidP="007C25E3">
            <w:pPr>
              <w:jc w:val="center"/>
              <w:rPr>
                <w:szCs w:val="18"/>
              </w:rPr>
            </w:pPr>
            <w:r>
              <w:rPr>
                <w:rFonts w:hint="eastAsia"/>
                <w:szCs w:val="18"/>
              </w:rPr>
              <w:t>274</w:t>
            </w:r>
          </w:p>
        </w:tc>
        <w:tc>
          <w:tcPr>
            <w:tcW w:w="850" w:type="dxa"/>
            <w:vAlign w:val="center"/>
          </w:tcPr>
          <w:p w14:paraId="4AFA883D" w14:textId="77777777" w:rsidR="00212856" w:rsidRDefault="00212856" w:rsidP="007C25E3">
            <w:pPr>
              <w:adjustRightInd w:val="0"/>
              <w:snapToGrid w:val="0"/>
              <w:jc w:val="left"/>
              <w:rPr>
                <w:szCs w:val="18"/>
              </w:rPr>
            </w:pPr>
            <w:r>
              <w:rPr>
                <w:rFonts w:hint="eastAsia"/>
                <w:szCs w:val="18"/>
              </w:rPr>
              <w:t>燃气</w:t>
            </w:r>
          </w:p>
        </w:tc>
        <w:tc>
          <w:tcPr>
            <w:tcW w:w="1134" w:type="dxa"/>
            <w:vAlign w:val="center"/>
          </w:tcPr>
          <w:p w14:paraId="08495991" w14:textId="77777777" w:rsidR="00212856" w:rsidRDefault="00212856" w:rsidP="007C25E3">
            <w:pPr>
              <w:adjustRightInd w:val="0"/>
              <w:snapToGrid w:val="0"/>
              <w:jc w:val="left"/>
              <w:rPr>
                <w:szCs w:val="18"/>
              </w:rPr>
            </w:pPr>
            <w:r>
              <w:rPr>
                <w:rFonts w:hint="eastAsia"/>
                <w:szCs w:val="18"/>
              </w:rPr>
              <w:t>煤气发生炉</w:t>
            </w:r>
          </w:p>
        </w:tc>
        <w:tc>
          <w:tcPr>
            <w:tcW w:w="4111" w:type="dxa"/>
            <w:tcBorders>
              <w:top w:val="single" w:sz="4" w:space="0" w:color="auto"/>
              <w:left w:val="single" w:sz="4" w:space="0" w:color="auto"/>
              <w:bottom w:val="single" w:sz="4" w:space="0" w:color="auto"/>
              <w:right w:val="single" w:sz="4" w:space="0" w:color="auto"/>
            </w:tcBorders>
            <w:vAlign w:val="center"/>
          </w:tcPr>
          <w:p w14:paraId="00FDB525" w14:textId="77777777" w:rsidR="00212856" w:rsidRDefault="00212856" w:rsidP="007C25E3">
            <w:pPr>
              <w:adjustRightInd w:val="0"/>
              <w:snapToGrid w:val="0"/>
              <w:jc w:val="left"/>
              <w:rPr>
                <w:szCs w:val="18"/>
              </w:rPr>
            </w:pPr>
            <w:r>
              <w:rPr>
                <w:rFonts w:hint="eastAsia"/>
                <w:szCs w:val="18"/>
              </w:rPr>
              <w:t>煤气发生炉及管道泄漏造成中毒。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201AF907" w14:textId="77777777" w:rsidR="00212856" w:rsidRDefault="00212856" w:rsidP="007C25E3">
            <w:pPr>
              <w:adjustRightInd w:val="0"/>
              <w:snapToGrid w:val="0"/>
              <w:jc w:val="left"/>
              <w:rPr>
                <w:szCs w:val="18"/>
              </w:rPr>
            </w:pPr>
            <w:r>
              <w:rPr>
                <w:rFonts w:hint="eastAsia"/>
                <w:szCs w:val="18"/>
              </w:rPr>
              <w:t>人员伤亡</w:t>
            </w:r>
          </w:p>
          <w:p w14:paraId="45D037F1"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FFEF8F2" w14:textId="77777777" w:rsidR="00212856" w:rsidRDefault="00212856" w:rsidP="007C25E3">
            <w:pPr>
              <w:adjustRightInd w:val="0"/>
              <w:snapToGrid w:val="0"/>
              <w:jc w:val="left"/>
              <w:rPr>
                <w:szCs w:val="18"/>
              </w:rPr>
            </w:pPr>
            <w:r>
              <w:rPr>
                <w:rFonts w:hint="eastAsia"/>
                <w:szCs w:val="18"/>
              </w:rPr>
              <w:t>中毒和窒息</w:t>
            </w:r>
          </w:p>
        </w:tc>
      </w:tr>
      <w:tr w:rsidR="00212856" w14:paraId="20D50EB7" w14:textId="77777777" w:rsidTr="007C25E3">
        <w:trPr>
          <w:trHeight w:val="20"/>
          <w:jc w:val="center"/>
        </w:trPr>
        <w:tc>
          <w:tcPr>
            <w:tcW w:w="542" w:type="dxa"/>
            <w:vAlign w:val="center"/>
          </w:tcPr>
          <w:p w14:paraId="6BA352C1" w14:textId="77777777" w:rsidR="00212856" w:rsidRDefault="00212856" w:rsidP="007C25E3">
            <w:pPr>
              <w:jc w:val="center"/>
              <w:rPr>
                <w:szCs w:val="18"/>
              </w:rPr>
            </w:pPr>
            <w:r>
              <w:rPr>
                <w:rFonts w:hint="eastAsia"/>
                <w:szCs w:val="18"/>
              </w:rPr>
              <w:t>275</w:t>
            </w:r>
          </w:p>
        </w:tc>
        <w:tc>
          <w:tcPr>
            <w:tcW w:w="850" w:type="dxa"/>
            <w:vAlign w:val="center"/>
          </w:tcPr>
          <w:p w14:paraId="73AAB63D" w14:textId="77777777" w:rsidR="00212856" w:rsidRDefault="00212856" w:rsidP="007C25E3">
            <w:pPr>
              <w:adjustRightInd w:val="0"/>
              <w:snapToGrid w:val="0"/>
              <w:jc w:val="left"/>
              <w:rPr>
                <w:szCs w:val="18"/>
              </w:rPr>
            </w:pPr>
          </w:p>
        </w:tc>
        <w:tc>
          <w:tcPr>
            <w:tcW w:w="1134" w:type="dxa"/>
            <w:vAlign w:val="center"/>
          </w:tcPr>
          <w:p w14:paraId="771E3360" w14:textId="77777777" w:rsidR="00212856" w:rsidRDefault="00212856"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5CA5D565" w14:textId="77777777" w:rsidR="00212856" w:rsidRDefault="00212856" w:rsidP="007C25E3">
            <w:pPr>
              <w:adjustRightInd w:val="0"/>
              <w:snapToGrid w:val="0"/>
              <w:jc w:val="left"/>
              <w:rPr>
                <w:szCs w:val="18"/>
              </w:rPr>
            </w:pPr>
            <w:r>
              <w:rPr>
                <w:rFonts w:hint="eastAsia"/>
                <w:szCs w:val="18"/>
              </w:rPr>
              <w:t>煤气发生炉因缺水急于加水造成爆炸。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60F876B4" w14:textId="77777777" w:rsidR="00212856" w:rsidRDefault="00212856" w:rsidP="007C25E3">
            <w:pPr>
              <w:adjustRightInd w:val="0"/>
              <w:snapToGrid w:val="0"/>
              <w:jc w:val="left"/>
              <w:rPr>
                <w:szCs w:val="18"/>
              </w:rPr>
            </w:pPr>
            <w:r>
              <w:rPr>
                <w:rFonts w:hint="eastAsia"/>
                <w:szCs w:val="18"/>
              </w:rPr>
              <w:t>人员伤亡</w:t>
            </w:r>
          </w:p>
          <w:p w14:paraId="36EED0A0" w14:textId="77777777" w:rsidR="00212856" w:rsidRDefault="00212856" w:rsidP="007C25E3">
            <w:pPr>
              <w:adjustRightInd w:val="0"/>
              <w:snapToGrid w:val="0"/>
              <w:jc w:val="left"/>
              <w:rPr>
                <w:szCs w:val="18"/>
              </w:rPr>
            </w:pPr>
            <w:r>
              <w:rPr>
                <w:rFonts w:hint="eastAsia"/>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2C65FEC" w14:textId="77777777" w:rsidR="00212856" w:rsidRDefault="00212856" w:rsidP="007C25E3">
            <w:pPr>
              <w:adjustRightInd w:val="0"/>
              <w:snapToGrid w:val="0"/>
              <w:jc w:val="left"/>
              <w:rPr>
                <w:szCs w:val="18"/>
              </w:rPr>
            </w:pPr>
            <w:r>
              <w:rPr>
                <w:rFonts w:hint="eastAsia"/>
                <w:szCs w:val="18"/>
              </w:rPr>
              <w:t>火灾</w:t>
            </w:r>
          </w:p>
          <w:p w14:paraId="0F5A9364" w14:textId="77777777" w:rsidR="00212856" w:rsidRDefault="00212856" w:rsidP="007C25E3">
            <w:pPr>
              <w:adjustRightInd w:val="0"/>
              <w:snapToGrid w:val="0"/>
              <w:jc w:val="left"/>
              <w:rPr>
                <w:szCs w:val="18"/>
              </w:rPr>
            </w:pPr>
            <w:r>
              <w:rPr>
                <w:rFonts w:hint="eastAsia"/>
                <w:szCs w:val="18"/>
              </w:rPr>
              <w:t>其它爆炸</w:t>
            </w:r>
          </w:p>
        </w:tc>
      </w:tr>
      <w:tr w:rsidR="00212856" w14:paraId="5A4CE8FA" w14:textId="77777777" w:rsidTr="007C25E3">
        <w:trPr>
          <w:trHeight w:val="20"/>
          <w:jc w:val="center"/>
        </w:trPr>
        <w:tc>
          <w:tcPr>
            <w:tcW w:w="542" w:type="dxa"/>
            <w:vAlign w:val="center"/>
          </w:tcPr>
          <w:p w14:paraId="28A2537B" w14:textId="77777777" w:rsidR="00212856" w:rsidRDefault="00212856" w:rsidP="007C25E3">
            <w:pPr>
              <w:jc w:val="center"/>
              <w:rPr>
                <w:szCs w:val="18"/>
              </w:rPr>
            </w:pPr>
            <w:r>
              <w:rPr>
                <w:rFonts w:hint="eastAsia"/>
                <w:szCs w:val="18"/>
              </w:rPr>
              <w:t>276</w:t>
            </w:r>
          </w:p>
        </w:tc>
        <w:tc>
          <w:tcPr>
            <w:tcW w:w="850" w:type="dxa"/>
            <w:vAlign w:val="center"/>
          </w:tcPr>
          <w:p w14:paraId="766956B8" w14:textId="77777777" w:rsidR="00212856" w:rsidRDefault="00212856" w:rsidP="007C25E3">
            <w:pPr>
              <w:adjustRightInd w:val="0"/>
              <w:snapToGrid w:val="0"/>
              <w:jc w:val="left"/>
              <w:rPr>
                <w:szCs w:val="18"/>
              </w:rPr>
            </w:pPr>
            <w:r>
              <w:rPr>
                <w:rFonts w:hint="eastAsia"/>
                <w:szCs w:val="18"/>
              </w:rPr>
              <w:t>烧成</w:t>
            </w:r>
          </w:p>
        </w:tc>
        <w:tc>
          <w:tcPr>
            <w:tcW w:w="1134" w:type="dxa"/>
            <w:vAlign w:val="center"/>
          </w:tcPr>
          <w:p w14:paraId="4230C429" w14:textId="77777777" w:rsidR="00212856" w:rsidRDefault="00212856" w:rsidP="007C25E3">
            <w:pPr>
              <w:adjustRightInd w:val="0"/>
              <w:snapToGrid w:val="0"/>
              <w:jc w:val="left"/>
              <w:rPr>
                <w:szCs w:val="18"/>
              </w:rPr>
            </w:pPr>
            <w:r>
              <w:rPr>
                <w:rFonts w:hint="eastAsia"/>
                <w:szCs w:val="18"/>
              </w:rPr>
              <w:t>窑</w:t>
            </w:r>
          </w:p>
        </w:tc>
        <w:tc>
          <w:tcPr>
            <w:tcW w:w="4111" w:type="dxa"/>
            <w:tcBorders>
              <w:top w:val="single" w:sz="4" w:space="0" w:color="auto"/>
              <w:left w:val="single" w:sz="4" w:space="0" w:color="auto"/>
              <w:bottom w:val="single" w:sz="4" w:space="0" w:color="auto"/>
              <w:right w:val="single" w:sz="4" w:space="0" w:color="auto"/>
            </w:tcBorders>
            <w:vAlign w:val="center"/>
          </w:tcPr>
          <w:p w14:paraId="63E22159" w14:textId="77777777" w:rsidR="00212856" w:rsidRDefault="00212856" w:rsidP="007C25E3">
            <w:pPr>
              <w:adjustRightInd w:val="0"/>
              <w:snapToGrid w:val="0"/>
              <w:jc w:val="left"/>
              <w:rPr>
                <w:szCs w:val="18"/>
              </w:rPr>
            </w:pPr>
            <w:r>
              <w:rPr>
                <w:rFonts w:hint="eastAsia"/>
                <w:szCs w:val="18"/>
              </w:rPr>
              <w:t>修窑过程中氧含量不足发生中毒和窒息事故；拆窑、修窑过程中发生耐火材料坍塌造成的人员伤亡事故。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52645F8" w14:textId="77777777" w:rsidR="00212856" w:rsidRDefault="00212856" w:rsidP="007C25E3">
            <w:pPr>
              <w:adjustRightInd w:val="0"/>
              <w:snapToGrid w:val="0"/>
              <w:jc w:val="left"/>
              <w:rPr>
                <w:szCs w:val="18"/>
              </w:rPr>
            </w:pPr>
            <w:r>
              <w:rPr>
                <w:rFonts w:hint="eastAsia"/>
                <w:szCs w:val="18"/>
              </w:rPr>
              <w:t>人员伤亡</w:t>
            </w:r>
          </w:p>
          <w:p w14:paraId="585737D9" w14:textId="77777777" w:rsidR="00212856" w:rsidRDefault="00212856" w:rsidP="007C25E3">
            <w:pPr>
              <w:adjustRightInd w:val="0"/>
              <w:snapToGrid w:val="0"/>
              <w:jc w:val="left"/>
              <w:rPr>
                <w:szCs w:val="18"/>
              </w:rPr>
            </w:pPr>
            <w:r>
              <w:rPr>
                <w:rFonts w:hint="eastAsia"/>
                <w:szCs w:val="18"/>
              </w:rPr>
              <w:t>经济损失</w:t>
            </w:r>
          </w:p>
          <w:p w14:paraId="25066A4F"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2291073"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坍塌</w:t>
            </w:r>
          </w:p>
          <w:p w14:paraId="7C68C4A5" w14:textId="77777777" w:rsidR="00212856" w:rsidRDefault="00212856" w:rsidP="007C25E3">
            <w:pPr>
              <w:adjustRightInd w:val="0"/>
              <w:snapToGrid w:val="0"/>
              <w:jc w:val="left"/>
              <w:rPr>
                <w:szCs w:val="18"/>
              </w:rPr>
            </w:pPr>
            <w:r>
              <w:rPr>
                <w:rFonts w:ascii="宋体" w:hAnsi="宋体" w:cs="宋体" w:hint="eastAsia"/>
                <w:kern w:val="0"/>
                <w:szCs w:val="18"/>
              </w:rPr>
              <w:t>中毒和窒息</w:t>
            </w:r>
          </w:p>
        </w:tc>
      </w:tr>
      <w:tr w:rsidR="00212856" w14:paraId="3922A6A3" w14:textId="77777777" w:rsidTr="007C25E3">
        <w:trPr>
          <w:trHeight w:val="20"/>
          <w:jc w:val="center"/>
        </w:trPr>
        <w:tc>
          <w:tcPr>
            <w:tcW w:w="8822" w:type="dxa"/>
            <w:gridSpan w:val="6"/>
            <w:tcBorders>
              <w:right w:val="single" w:sz="4" w:space="0" w:color="auto"/>
            </w:tcBorders>
            <w:vAlign w:val="center"/>
          </w:tcPr>
          <w:p w14:paraId="5392931D" w14:textId="77777777" w:rsidR="00212856" w:rsidRDefault="00212856" w:rsidP="007C25E3">
            <w:pPr>
              <w:adjustRightInd w:val="0"/>
              <w:snapToGrid w:val="0"/>
              <w:jc w:val="left"/>
              <w:rPr>
                <w:rFonts w:ascii="宋体" w:hAnsi="宋体" w:cs="宋体"/>
                <w:b/>
                <w:kern w:val="0"/>
                <w:szCs w:val="18"/>
              </w:rPr>
            </w:pPr>
            <w:r>
              <w:rPr>
                <w:rFonts w:hint="eastAsia"/>
                <w:b/>
              </w:rPr>
              <w:t>金属制日用品制造</w:t>
            </w:r>
          </w:p>
        </w:tc>
      </w:tr>
      <w:tr w:rsidR="00212856" w14:paraId="2E4A9563" w14:textId="77777777" w:rsidTr="007C25E3">
        <w:trPr>
          <w:trHeight w:val="20"/>
          <w:jc w:val="center"/>
        </w:trPr>
        <w:tc>
          <w:tcPr>
            <w:tcW w:w="542" w:type="dxa"/>
            <w:vAlign w:val="center"/>
          </w:tcPr>
          <w:p w14:paraId="015F92A9" w14:textId="77777777" w:rsidR="00212856" w:rsidRDefault="00212856" w:rsidP="007C25E3">
            <w:pPr>
              <w:jc w:val="center"/>
              <w:rPr>
                <w:szCs w:val="18"/>
              </w:rPr>
            </w:pPr>
            <w:r>
              <w:rPr>
                <w:rFonts w:hint="eastAsia"/>
                <w:szCs w:val="18"/>
              </w:rPr>
              <w:t>277</w:t>
            </w:r>
          </w:p>
        </w:tc>
        <w:tc>
          <w:tcPr>
            <w:tcW w:w="850" w:type="dxa"/>
            <w:vMerge w:val="restart"/>
            <w:vAlign w:val="center"/>
          </w:tcPr>
          <w:p w14:paraId="4A8A0FE5" w14:textId="77777777" w:rsidR="00212856" w:rsidRDefault="00212856" w:rsidP="007C25E3">
            <w:pPr>
              <w:adjustRightInd w:val="0"/>
              <w:snapToGrid w:val="0"/>
              <w:jc w:val="left"/>
            </w:pPr>
            <w:r>
              <w:rPr>
                <w:rFonts w:hint="eastAsia"/>
              </w:rPr>
              <w:t>煤气</w:t>
            </w:r>
          </w:p>
        </w:tc>
        <w:tc>
          <w:tcPr>
            <w:tcW w:w="1134" w:type="dxa"/>
            <w:vMerge w:val="restart"/>
            <w:vAlign w:val="center"/>
          </w:tcPr>
          <w:p w14:paraId="2D90AE5E" w14:textId="77777777" w:rsidR="00212856" w:rsidRDefault="00212856" w:rsidP="007C25E3">
            <w:pPr>
              <w:adjustRightInd w:val="0"/>
              <w:snapToGrid w:val="0"/>
              <w:jc w:val="left"/>
            </w:pPr>
            <w:r>
              <w:rPr>
                <w:rFonts w:hint="eastAsia"/>
              </w:rPr>
              <w:t>煤气发生炉</w:t>
            </w:r>
          </w:p>
        </w:tc>
        <w:tc>
          <w:tcPr>
            <w:tcW w:w="4111" w:type="dxa"/>
            <w:tcBorders>
              <w:top w:val="single" w:sz="4" w:space="0" w:color="auto"/>
              <w:left w:val="single" w:sz="4" w:space="0" w:color="auto"/>
              <w:bottom w:val="single" w:sz="4" w:space="0" w:color="auto"/>
              <w:right w:val="single" w:sz="4" w:space="0" w:color="auto"/>
            </w:tcBorders>
            <w:vAlign w:val="center"/>
          </w:tcPr>
          <w:p w14:paraId="227E19DA" w14:textId="77777777" w:rsidR="00212856" w:rsidRDefault="00212856" w:rsidP="007C25E3">
            <w:pPr>
              <w:adjustRightInd w:val="0"/>
              <w:snapToGrid w:val="0"/>
              <w:jc w:val="left"/>
            </w:pPr>
            <w:r>
              <w:rPr>
                <w:rFonts w:hint="eastAsia"/>
              </w:rPr>
              <w:t>煤气发生炉及管道泄漏造成中毒。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5AB28188" w14:textId="77777777" w:rsidR="00212856" w:rsidRDefault="00212856" w:rsidP="007C25E3">
            <w:pPr>
              <w:adjustRightInd w:val="0"/>
              <w:snapToGrid w:val="0"/>
              <w:jc w:val="left"/>
            </w:pPr>
            <w:r>
              <w:rPr>
                <w:rFonts w:hint="eastAsia"/>
              </w:rPr>
              <w:t>人员伤亡</w:t>
            </w:r>
          </w:p>
          <w:p w14:paraId="0D20273C" w14:textId="77777777" w:rsidR="00212856" w:rsidRDefault="00212856" w:rsidP="007C25E3">
            <w:pPr>
              <w:adjustRightInd w:val="0"/>
              <w:snapToGrid w:val="0"/>
              <w:jc w:val="left"/>
            </w:pPr>
            <w:r>
              <w:rPr>
                <w:rFonts w:hint="eastAsia"/>
              </w:rPr>
              <w:t>经济损失</w:t>
            </w:r>
          </w:p>
          <w:p w14:paraId="258DE0B2"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EF1D379" w14:textId="77777777" w:rsidR="00212856" w:rsidRDefault="00212856" w:rsidP="007C25E3">
            <w:pPr>
              <w:adjustRightInd w:val="0"/>
              <w:snapToGrid w:val="0"/>
              <w:jc w:val="left"/>
            </w:pPr>
            <w:r>
              <w:rPr>
                <w:rFonts w:hint="eastAsia"/>
              </w:rPr>
              <w:t>中毒和窒息</w:t>
            </w:r>
          </w:p>
        </w:tc>
      </w:tr>
      <w:tr w:rsidR="00212856" w14:paraId="0DBB081C" w14:textId="77777777" w:rsidTr="007C25E3">
        <w:trPr>
          <w:trHeight w:val="20"/>
          <w:jc w:val="center"/>
        </w:trPr>
        <w:tc>
          <w:tcPr>
            <w:tcW w:w="542" w:type="dxa"/>
            <w:vAlign w:val="center"/>
          </w:tcPr>
          <w:p w14:paraId="7E51B4ED" w14:textId="77777777" w:rsidR="00212856" w:rsidRDefault="00212856" w:rsidP="007C25E3">
            <w:pPr>
              <w:jc w:val="center"/>
              <w:rPr>
                <w:szCs w:val="18"/>
              </w:rPr>
            </w:pPr>
            <w:r>
              <w:rPr>
                <w:rFonts w:hint="eastAsia"/>
                <w:szCs w:val="18"/>
              </w:rPr>
              <w:t>278</w:t>
            </w:r>
          </w:p>
        </w:tc>
        <w:tc>
          <w:tcPr>
            <w:tcW w:w="850" w:type="dxa"/>
            <w:vMerge/>
            <w:vAlign w:val="center"/>
          </w:tcPr>
          <w:p w14:paraId="1F96F09F" w14:textId="77777777" w:rsidR="00212856" w:rsidRDefault="00212856" w:rsidP="007C25E3">
            <w:pPr>
              <w:adjustRightInd w:val="0"/>
              <w:snapToGrid w:val="0"/>
              <w:jc w:val="left"/>
            </w:pPr>
          </w:p>
        </w:tc>
        <w:tc>
          <w:tcPr>
            <w:tcW w:w="1134" w:type="dxa"/>
            <w:vMerge/>
            <w:vAlign w:val="center"/>
          </w:tcPr>
          <w:p w14:paraId="7C99B570"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2FD273F0" w14:textId="77777777" w:rsidR="00212856" w:rsidRDefault="00212856" w:rsidP="007C25E3">
            <w:pPr>
              <w:adjustRightInd w:val="0"/>
              <w:snapToGrid w:val="0"/>
              <w:jc w:val="left"/>
            </w:pPr>
            <w:r>
              <w:rPr>
                <w:rFonts w:hint="eastAsia"/>
              </w:rPr>
              <w:t>煤气发生炉因缺水，急于加水造成爆炸。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37B6878B" w14:textId="77777777" w:rsidR="00212856" w:rsidRDefault="00212856" w:rsidP="007C25E3">
            <w:pPr>
              <w:adjustRightInd w:val="0"/>
              <w:snapToGrid w:val="0"/>
              <w:jc w:val="left"/>
            </w:pPr>
            <w:r>
              <w:rPr>
                <w:rFonts w:hint="eastAsia"/>
              </w:rPr>
              <w:t>人员伤亡</w:t>
            </w:r>
          </w:p>
          <w:p w14:paraId="707AB2AA" w14:textId="77777777" w:rsidR="00212856" w:rsidRDefault="00212856" w:rsidP="007C25E3">
            <w:pPr>
              <w:adjustRightInd w:val="0"/>
              <w:snapToGrid w:val="0"/>
              <w:jc w:val="left"/>
            </w:pPr>
            <w:r>
              <w:rPr>
                <w:rFonts w:hint="eastAsia"/>
              </w:rPr>
              <w:t>经济损失</w:t>
            </w:r>
          </w:p>
          <w:p w14:paraId="2E25156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FB3BF34" w14:textId="77777777" w:rsidR="00212856" w:rsidRDefault="00212856" w:rsidP="007C25E3">
            <w:pPr>
              <w:adjustRightInd w:val="0"/>
              <w:snapToGrid w:val="0"/>
              <w:jc w:val="left"/>
            </w:pPr>
            <w:r>
              <w:rPr>
                <w:rFonts w:hint="eastAsia"/>
              </w:rPr>
              <w:t>中毒和窒息</w:t>
            </w:r>
          </w:p>
        </w:tc>
      </w:tr>
      <w:tr w:rsidR="00212856" w14:paraId="669C215C" w14:textId="77777777" w:rsidTr="007C25E3">
        <w:trPr>
          <w:trHeight w:val="20"/>
          <w:jc w:val="center"/>
        </w:trPr>
        <w:tc>
          <w:tcPr>
            <w:tcW w:w="542" w:type="dxa"/>
            <w:vAlign w:val="center"/>
          </w:tcPr>
          <w:p w14:paraId="5B32C1F5" w14:textId="77777777" w:rsidR="00212856" w:rsidRDefault="00212856" w:rsidP="007C25E3">
            <w:pPr>
              <w:jc w:val="center"/>
              <w:rPr>
                <w:szCs w:val="18"/>
              </w:rPr>
            </w:pPr>
            <w:r>
              <w:rPr>
                <w:rFonts w:hint="eastAsia"/>
                <w:szCs w:val="18"/>
              </w:rPr>
              <w:t>279</w:t>
            </w:r>
          </w:p>
        </w:tc>
        <w:tc>
          <w:tcPr>
            <w:tcW w:w="850" w:type="dxa"/>
            <w:vMerge w:val="restart"/>
            <w:vAlign w:val="center"/>
          </w:tcPr>
          <w:p w14:paraId="4547BF27" w14:textId="77777777" w:rsidR="00212856" w:rsidRDefault="00212856" w:rsidP="007C25E3">
            <w:pPr>
              <w:adjustRightInd w:val="0"/>
              <w:snapToGrid w:val="0"/>
              <w:jc w:val="left"/>
            </w:pPr>
            <w:r>
              <w:rPr>
                <w:rFonts w:hint="eastAsia"/>
              </w:rPr>
              <w:t>抛光、抛丸、除锈</w:t>
            </w:r>
          </w:p>
        </w:tc>
        <w:tc>
          <w:tcPr>
            <w:tcW w:w="1134" w:type="dxa"/>
            <w:vAlign w:val="center"/>
          </w:tcPr>
          <w:p w14:paraId="6C7D0B44" w14:textId="77777777" w:rsidR="00212856" w:rsidRDefault="00212856" w:rsidP="007C25E3">
            <w:pPr>
              <w:adjustRightInd w:val="0"/>
              <w:snapToGrid w:val="0"/>
              <w:jc w:val="left"/>
            </w:pPr>
            <w:r>
              <w:rPr>
                <w:rFonts w:hint="eastAsia"/>
              </w:rPr>
              <w:t>抛光、抛丸机</w:t>
            </w:r>
          </w:p>
        </w:tc>
        <w:tc>
          <w:tcPr>
            <w:tcW w:w="4111" w:type="dxa"/>
            <w:tcBorders>
              <w:top w:val="single" w:sz="4" w:space="0" w:color="auto"/>
              <w:left w:val="single" w:sz="4" w:space="0" w:color="auto"/>
              <w:bottom w:val="single" w:sz="4" w:space="0" w:color="auto"/>
              <w:right w:val="single" w:sz="4" w:space="0" w:color="auto"/>
            </w:tcBorders>
            <w:vAlign w:val="center"/>
          </w:tcPr>
          <w:p w14:paraId="14261037" w14:textId="77777777" w:rsidR="00212856" w:rsidRDefault="00212856" w:rsidP="007C25E3">
            <w:pPr>
              <w:adjustRightInd w:val="0"/>
              <w:snapToGrid w:val="0"/>
              <w:jc w:val="left"/>
            </w:pPr>
            <w:r>
              <w:rPr>
                <w:rFonts w:hint="eastAsia"/>
              </w:rPr>
              <w:t>摩擦、碰撞电火花和静电等因素，可能引起粉尘爆炸。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348BFA9" w14:textId="77777777" w:rsidR="00212856" w:rsidRDefault="00212856" w:rsidP="007C25E3">
            <w:pPr>
              <w:adjustRightInd w:val="0"/>
              <w:snapToGrid w:val="0"/>
              <w:jc w:val="left"/>
            </w:pPr>
            <w:r>
              <w:rPr>
                <w:rFonts w:hint="eastAsia"/>
              </w:rPr>
              <w:t>人员伤亡</w:t>
            </w:r>
          </w:p>
          <w:p w14:paraId="68ED7A47" w14:textId="77777777" w:rsidR="00212856" w:rsidRDefault="00212856" w:rsidP="007C25E3">
            <w:pPr>
              <w:adjustRightInd w:val="0"/>
              <w:snapToGrid w:val="0"/>
              <w:jc w:val="left"/>
            </w:pPr>
            <w:r>
              <w:rPr>
                <w:rFonts w:hint="eastAsia"/>
              </w:rPr>
              <w:t>经济损失</w:t>
            </w:r>
          </w:p>
          <w:p w14:paraId="7978E55C"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E03E605" w14:textId="77777777" w:rsidR="00212856" w:rsidRDefault="00212856" w:rsidP="007C25E3">
            <w:pPr>
              <w:adjustRightInd w:val="0"/>
              <w:snapToGrid w:val="0"/>
              <w:jc w:val="left"/>
            </w:pPr>
            <w:r>
              <w:rPr>
                <w:rFonts w:hint="eastAsia"/>
              </w:rPr>
              <w:t>其它爆炸</w:t>
            </w:r>
          </w:p>
        </w:tc>
      </w:tr>
      <w:tr w:rsidR="00212856" w14:paraId="160259C7" w14:textId="77777777" w:rsidTr="007C25E3">
        <w:trPr>
          <w:trHeight w:val="20"/>
          <w:jc w:val="center"/>
        </w:trPr>
        <w:tc>
          <w:tcPr>
            <w:tcW w:w="542" w:type="dxa"/>
            <w:vAlign w:val="center"/>
          </w:tcPr>
          <w:p w14:paraId="0EB8B492" w14:textId="77777777" w:rsidR="00212856" w:rsidRDefault="00212856" w:rsidP="007C25E3">
            <w:pPr>
              <w:jc w:val="center"/>
              <w:rPr>
                <w:szCs w:val="18"/>
              </w:rPr>
            </w:pPr>
            <w:r>
              <w:rPr>
                <w:rFonts w:hint="eastAsia"/>
                <w:szCs w:val="18"/>
              </w:rPr>
              <w:t>280</w:t>
            </w:r>
          </w:p>
        </w:tc>
        <w:tc>
          <w:tcPr>
            <w:tcW w:w="850" w:type="dxa"/>
            <w:vMerge/>
            <w:vAlign w:val="center"/>
          </w:tcPr>
          <w:p w14:paraId="5EF3F8F6" w14:textId="77777777" w:rsidR="00212856" w:rsidRDefault="00212856" w:rsidP="007C25E3">
            <w:pPr>
              <w:adjustRightInd w:val="0"/>
              <w:snapToGrid w:val="0"/>
              <w:jc w:val="left"/>
            </w:pPr>
          </w:p>
        </w:tc>
        <w:tc>
          <w:tcPr>
            <w:tcW w:w="1134" w:type="dxa"/>
            <w:vAlign w:val="center"/>
          </w:tcPr>
          <w:p w14:paraId="50A2F0D9" w14:textId="77777777" w:rsidR="00212856" w:rsidRDefault="00212856" w:rsidP="007C25E3">
            <w:pPr>
              <w:adjustRightInd w:val="0"/>
              <w:snapToGrid w:val="0"/>
              <w:jc w:val="left"/>
              <w:rPr>
                <w:szCs w:val="18"/>
              </w:rPr>
            </w:pPr>
            <w:r>
              <w:rPr>
                <w:rFonts w:ascii="宋体" w:hAnsi="宋体" w:cs="宋体" w:hint="eastAsia"/>
                <w:szCs w:val="18"/>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15FE9BDC" w14:textId="77777777" w:rsidR="00212856" w:rsidRDefault="00212856" w:rsidP="007C25E3">
            <w:pPr>
              <w:adjustRightInd w:val="0"/>
              <w:snapToGrid w:val="0"/>
              <w:jc w:val="left"/>
              <w:rPr>
                <w:szCs w:val="18"/>
              </w:rPr>
            </w:pPr>
            <w:r>
              <w:rPr>
                <w:rFonts w:ascii="宋体" w:hAnsi="宋体" w:cs="宋体" w:hint="eastAsia"/>
                <w:szCs w:val="18"/>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63AE1765" w14:textId="77777777" w:rsidR="00212856" w:rsidRDefault="00212856" w:rsidP="007C25E3">
            <w:pPr>
              <w:adjustRightInd w:val="0"/>
              <w:snapToGrid w:val="0"/>
              <w:jc w:val="left"/>
            </w:pPr>
            <w:r>
              <w:rPr>
                <w:rFonts w:hint="eastAsia"/>
              </w:rPr>
              <w:t>人员伤亡</w:t>
            </w:r>
          </w:p>
          <w:p w14:paraId="28C45AAE" w14:textId="77777777" w:rsidR="00212856" w:rsidRDefault="00212856" w:rsidP="007C25E3">
            <w:pPr>
              <w:adjustRightInd w:val="0"/>
              <w:snapToGrid w:val="0"/>
              <w:jc w:val="left"/>
            </w:pPr>
            <w:r>
              <w:rPr>
                <w:rFonts w:hint="eastAsia"/>
              </w:rPr>
              <w:t>经济损失</w:t>
            </w:r>
          </w:p>
          <w:p w14:paraId="0FD788A6"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AA20E10" w14:textId="77777777" w:rsidR="00212856" w:rsidRDefault="00212856" w:rsidP="007C25E3">
            <w:pPr>
              <w:adjustRightInd w:val="0"/>
              <w:snapToGrid w:val="0"/>
              <w:jc w:val="left"/>
            </w:pPr>
            <w:r>
              <w:rPr>
                <w:rFonts w:hint="eastAsia"/>
              </w:rPr>
              <w:t>其它爆炸</w:t>
            </w:r>
          </w:p>
        </w:tc>
      </w:tr>
      <w:tr w:rsidR="00212856" w14:paraId="1EC33D5E" w14:textId="77777777" w:rsidTr="007C25E3">
        <w:trPr>
          <w:trHeight w:val="20"/>
          <w:jc w:val="center"/>
        </w:trPr>
        <w:tc>
          <w:tcPr>
            <w:tcW w:w="542" w:type="dxa"/>
            <w:vAlign w:val="center"/>
          </w:tcPr>
          <w:p w14:paraId="733AD239" w14:textId="77777777" w:rsidR="00212856" w:rsidRDefault="00212856" w:rsidP="007C25E3">
            <w:pPr>
              <w:jc w:val="center"/>
              <w:rPr>
                <w:szCs w:val="18"/>
              </w:rPr>
            </w:pPr>
            <w:r>
              <w:rPr>
                <w:rFonts w:hint="eastAsia"/>
                <w:szCs w:val="18"/>
              </w:rPr>
              <w:t>281</w:t>
            </w:r>
          </w:p>
        </w:tc>
        <w:tc>
          <w:tcPr>
            <w:tcW w:w="850" w:type="dxa"/>
            <w:vMerge/>
            <w:vAlign w:val="center"/>
          </w:tcPr>
          <w:p w14:paraId="329FD7FC" w14:textId="77777777" w:rsidR="00212856" w:rsidRDefault="00212856" w:rsidP="007C25E3">
            <w:pPr>
              <w:adjustRightInd w:val="0"/>
              <w:snapToGrid w:val="0"/>
              <w:jc w:val="left"/>
            </w:pPr>
          </w:p>
        </w:tc>
        <w:tc>
          <w:tcPr>
            <w:tcW w:w="1134" w:type="dxa"/>
            <w:vAlign w:val="center"/>
          </w:tcPr>
          <w:p w14:paraId="392D9B04"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25A0B256"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20E64477" w14:textId="77777777" w:rsidR="00212856" w:rsidRDefault="00212856" w:rsidP="007C25E3">
            <w:pPr>
              <w:adjustRightInd w:val="0"/>
              <w:snapToGrid w:val="0"/>
              <w:jc w:val="left"/>
            </w:pPr>
            <w:r>
              <w:rPr>
                <w:rFonts w:hint="eastAsia"/>
              </w:rPr>
              <w:t>人员伤亡</w:t>
            </w:r>
          </w:p>
          <w:p w14:paraId="3CDD5E0D" w14:textId="77777777" w:rsidR="00212856" w:rsidRDefault="00212856" w:rsidP="007C25E3">
            <w:pPr>
              <w:adjustRightInd w:val="0"/>
              <w:snapToGrid w:val="0"/>
              <w:jc w:val="left"/>
            </w:pPr>
            <w:r>
              <w:rPr>
                <w:rFonts w:hint="eastAsia"/>
              </w:rPr>
              <w:t>经济损失</w:t>
            </w:r>
          </w:p>
          <w:p w14:paraId="136DE3E1"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9CBE954" w14:textId="77777777" w:rsidR="00212856" w:rsidRDefault="00212856" w:rsidP="007C25E3">
            <w:pPr>
              <w:adjustRightInd w:val="0"/>
              <w:snapToGrid w:val="0"/>
              <w:jc w:val="left"/>
            </w:pPr>
            <w:r>
              <w:rPr>
                <w:rFonts w:hint="eastAsia"/>
              </w:rPr>
              <w:t>其它爆炸</w:t>
            </w:r>
          </w:p>
        </w:tc>
      </w:tr>
      <w:tr w:rsidR="00212856" w14:paraId="225C85FB" w14:textId="77777777" w:rsidTr="007C25E3">
        <w:trPr>
          <w:trHeight w:val="20"/>
          <w:jc w:val="center"/>
        </w:trPr>
        <w:tc>
          <w:tcPr>
            <w:tcW w:w="542" w:type="dxa"/>
            <w:vAlign w:val="center"/>
          </w:tcPr>
          <w:p w14:paraId="431610BF" w14:textId="77777777" w:rsidR="00212856" w:rsidRDefault="00212856" w:rsidP="007C25E3">
            <w:pPr>
              <w:jc w:val="center"/>
              <w:rPr>
                <w:szCs w:val="18"/>
              </w:rPr>
            </w:pPr>
            <w:r>
              <w:rPr>
                <w:rFonts w:hint="eastAsia"/>
                <w:szCs w:val="18"/>
              </w:rPr>
              <w:t>282</w:t>
            </w:r>
          </w:p>
        </w:tc>
        <w:tc>
          <w:tcPr>
            <w:tcW w:w="850" w:type="dxa"/>
            <w:vMerge/>
            <w:vAlign w:val="center"/>
          </w:tcPr>
          <w:p w14:paraId="408D41CF" w14:textId="77777777" w:rsidR="00212856" w:rsidRDefault="00212856" w:rsidP="007C25E3">
            <w:pPr>
              <w:adjustRightInd w:val="0"/>
              <w:snapToGrid w:val="0"/>
              <w:jc w:val="left"/>
            </w:pPr>
          </w:p>
        </w:tc>
        <w:tc>
          <w:tcPr>
            <w:tcW w:w="1134" w:type="dxa"/>
            <w:vAlign w:val="center"/>
          </w:tcPr>
          <w:p w14:paraId="0622748D"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坩埚</w:t>
            </w:r>
          </w:p>
        </w:tc>
        <w:tc>
          <w:tcPr>
            <w:tcW w:w="4111" w:type="dxa"/>
            <w:tcBorders>
              <w:top w:val="single" w:sz="4" w:space="0" w:color="auto"/>
              <w:left w:val="single" w:sz="4" w:space="0" w:color="auto"/>
              <w:bottom w:val="single" w:sz="4" w:space="0" w:color="auto"/>
              <w:right w:val="single" w:sz="4" w:space="0" w:color="auto"/>
            </w:tcBorders>
            <w:vAlign w:val="center"/>
          </w:tcPr>
          <w:p w14:paraId="72DDEA3C"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熔融金属遇水发生爆炸。</w:t>
            </w:r>
          </w:p>
        </w:tc>
        <w:tc>
          <w:tcPr>
            <w:tcW w:w="992" w:type="dxa"/>
            <w:tcBorders>
              <w:top w:val="single" w:sz="4" w:space="0" w:color="auto"/>
              <w:left w:val="single" w:sz="4" w:space="0" w:color="auto"/>
              <w:bottom w:val="single" w:sz="4" w:space="0" w:color="auto"/>
              <w:right w:val="single" w:sz="4" w:space="0" w:color="auto"/>
            </w:tcBorders>
            <w:vAlign w:val="center"/>
          </w:tcPr>
          <w:p w14:paraId="466FF5A9" w14:textId="77777777" w:rsidR="00212856" w:rsidRDefault="00212856" w:rsidP="007C25E3">
            <w:pPr>
              <w:adjustRightInd w:val="0"/>
              <w:snapToGrid w:val="0"/>
              <w:jc w:val="left"/>
            </w:pPr>
            <w:r>
              <w:rPr>
                <w:rFonts w:hint="eastAsia"/>
              </w:rPr>
              <w:t>人员伤亡</w:t>
            </w:r>
          </w:p>
          <w:p w14:paraId="50302398" w14:textId="77777777" w:rsidR="00212856" w:rsidRDefault="00212856" w:rsidP="007C25E3">
            <w:pPr>
              <w:adjustRightInd w:val="0"/>
              <w:snapToGrid w:val="0"/>
              <w:jc w:val="left"/>
            </w:pPr>
            <w:r>
              <w:rPr>
                <w:rFonts w:hint="eastAsia"/>
              </w:rPr>
              <w:t>经济损失</w:t>
            </w:r>
          </w:p>
          <w:p w14:paraId="61D257D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D806982" w14:textId="77777777" w:rsidR="00212856" w:rsidRDefault="00212856" w:rsidP="007C25E3">
            <w:pPr>
              <w:adjustRightInd w:val="0"/>
              <w:snapToGrid w:val="0"/>
              <w:jc w:val="left"/>
            </w:pPr>
            <w:r>
              <w:rPr>
                <w:rFonts w:hint="eastAsia"/>
              </w:rPr>
              <w:t>其它爆炸</w:t>
            </w:r>
          </w:p>
        </w:tc>
      </w:tr>
      <w:tr w:rsidR="00212856" w14:paraId="7BF9B5D5" w14:textId="77777777" w:rsidTr="007C25E3">
        <w:trPr>
          <w:trHeight w:val="20"/>
          <w:jc w:val="center"/>
        </w:trPr>
        <w:tc>
          <w:tcPr>
            <w:tcW w:w="8822" w:type="dxa"/>
            <w:gridSpan w:val="6"/>
            <w:tcBorders>
              <w:right w:val="single" w:sz="4" w:space="0" w:color="auto"/>
            </w:tcBorders>
            <w:vAlign w:val="center"/>
          </w:tcPr>
          <w:p w14:paraId="528CBB49" w14:textId="77777777" w:rsidR="00212856" w:rsidRDefault="00212856" w:rsidP="007C25E3">
            <w:pPr>
              <w:adjustRightInd w:val="0"/>
              <w:snapToGrid w:val="0"/>
              <w:jc w:val="left"/>
              <w:rPr>
                <w:rFonts w:ascii="宋体" w:hAnsi="宋体" w:cs="宋体"/>
                <w:b/>
                <w:kern w:val="0"/>
                <w:szCs w:val="18"/>
              </w:rPr>
            </w:pPr>
            <w:r>
              <w:rPr>
                <w:rFonts w:hint="eastAsia"/>
                <w:b/>
              </w:rPr>
              <w:t>自行车制造</w:t>
            </w:r>
          </w:p>
        </w:tc>
      </w:tr>
      <w:tr w:rsidR="00212856" w14:paraId="49FCA776" w14:textId="77777777" w:rsidTr="007C25E3">
        <w:trPr>
          <w:trHeight w:val="20"/>
          <w:jc w:val="center"/>
        </w:trPr>
        <w:tc>
          <w:tcPr>
            <w:tcW w:w="542" w:type="dxa"/>
            <w:vAlign w:val="center"/>
          </w:tcPr>
          <w:p w14:paraId="35C1B62C" w14:textId="77777777" w:rsidR="00212856" w:rsidRDefault="00212856" w:rsidP="007C25E3">
            <w:pPr>
              <w:jc w:val="center"/>
              <w:rPr>
                <w:szCs w:val="18"/>
              </w:rPr>
            </w:pPr>
            <w:r>
              <w:rPr>
                <w:rFonts w:hint="eastAsia"/>
                <w:szCs w:val="18"/>
              </w:rPr>
              <w:t>283</w:t>
            </w:r>
          </w:p>
        </w:tc>
        <w:tc>
          <w:tcPr>
            <w:tcW w:w="850" w:type="dxa"/>
            <w:vMerge w:val="restart"/>
            <w:vAlign w:val="center"/>
          </w:tcPr>
          <w:p w14:paraId="63769152" w14:textId="77777777" w:rsidR="00212856" w:rsidRDefault="00212856" w:rsidP="007C25E3">
            <w:pPr>
              <w:adjustRightInd w:val="0"/>
              <w:snapToGrid w:val="0"/>
              <w:jc w:val="left"/>
            </w:pPr>
            <w:r>
              <w:rPr>
                <w:rFonts w:hint="eastAsia"/>
              </w:rPr>
              <w:t>抛光、抛丸、除锈</w:t>
            </w:r>
          </w:p>
        </w:tc>
        <w:tc>
          <w:tcPr>
            <w:tcW w:w="1134" w:type="dxa"/>
            <w:vAlign w:val="center"/>
          </w:tcPr>
          <w:p w14:paraId="56B1E0BD" w14:textId="77777777" w:rsidR="00212856" w:rsidRDefault="00212856" w:rsidP="007C25E3">
            <w:pPr>
              <w:adjustRightInd w:val="0"/>
              <w:snapToGrid w:val="0"/>
              <w:jc w:val="left"/>
              <w:rPr>
                <w:szCs w:val="18"/>
              </w:rPr>
            </w:pPr>
            <w:r>
              <w:rPr>
                <w:rFonts w:ascii="宋体" w:hAnsi="宋体" w:cs="宋体" w:hint="eastAsia"/>
                <w:szCs w:val="18"/>
              </w:rPr>
              <w:t>抛光、抛丸机</w:t>
            </w:r>
          </w:p>
        </w:tc>
        <w:tc>
          <w:tcPr>
            <w:tcW w:w="4111" w:type="dxa"/>
            <w:tcBorders>
              <w:top w:val="single" w:sz="4" w:space="0" w:color="auto"/>
              <w:left w:val="single" w:sz="4" w:space="0" w:color="auto"/>
              <w:bottom w:val="single" w:sz="4" w:space="0" w:color="auto"/>
              <w:right w:val="single" w:sz="4" w:space="0" w:color="auto"/>
            </w:tcBorders>
            <w:vAlign w:val="center"/>
          </w:tcPr>
          <w:p w14:paraId="0107865C" w14:textId="77777777" w:rsidR="00212856" w:rsidRDefault="00212856" w:rsidP="007C25E3">
            <w:pPr>
              <w:adjustRightInd w:val="0"/>
              <w:snapToGrid w:val="0"/>
              <w:jc w:val="left"/>
              <w:rPr>
                <w:szCs w:val="18"/>
              </w:rPr>
            </w:pPr>
            <w:r>
              <w:rPr>
                <w:rFonts w:ascii="宋体" w:hAnsi="宋体" w:cs="宋体" w:hint="eastAsia"/>
                <w:szCs w:val="18"/>
              </w:rPr>
              <w:t>摩擦、碰撞火花和静电等因素，可能引起粉尘爆炸。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8BA26C7" w14:textId="77777777" w:rsidR="00212856" w:rsidRDefault="00212856" w:rsidP="007C25E3">
            <w:pPr>
              <w:adjustRightInd w:val="0"/>
              <w:snapToGrid w:val="0"/>
              <w:jc w:val="left"/>
            </w:pPr>
            <w:r>
              <w:rPr>
                <w:rFonts w:hint="eastAsia"/>
              </w:rPr>
              <w:t>人员伤亡</w:t>
            </w:r>
          </w:p>
          <w:p w14:paraId="386E7257" w14:textId="77777777" w:rsidR="00212856" w:rsidRDefault="00212856" w:rsidP="007C25E3">
            <w:pPr>
              <w:adjustRightInd w:val="0"/>
              <w:snapToGrid w:val="0"/>
              <w:jc w:val="left"/>
            </w:pPr>
            <w:r>
              <w:rPr>
                <w:rFonts w:hint="eastAsia"/>
              </w:rPr>
              <w:t>经济损失</w:t>
            </w:r>
          </w:p>
          <w:p w14:paraId="002554FB"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339C30D" w14:textId="77777777" w:rsidR="00212856" w:rsidRDefault="00212856" w:rsidP="007C25E3">
            <w:pPr>
              <w:adjustRightInd w:val="0"/>
              <w:snapToGrid w:val="0"/>
              <w:jc w:val="left"/>
            </w:pPr>
            <w:r>
              <w:rPr>
                <w:rFonts w:hint="eastAsia"/>
              </w:rPr>
              <w:t>其它爆炸</w:t>
            </w:r>
          </w:p>
        </w:tc>
      </w:tr>
      <w:tr w:rsidR="00212856" w14:paraId="1C2E540D" w14:textId="77777777" w:rsidTr="007C25E3">
        <w:trPr>
          <w:trHeight w:val="20"/>
          <w:jc w:val="center"/>
        </w:trPr>
        <w:tc>
          <w:tcPr>
            <w:tcW w:w="542" w:type="dxa"/>
            <w:vAlign w:val="center"/>
          </w:tcPr>
          <w:p w14:paraId="7CB124A4" w14:textId="77777777" w:rsidR="00212856" w:rsidRDefault="00212856" w:rsidP="007C25E3">
            <w:pPr>
              <w:jc w:val="center"/>
              <w:rPr>
                <w:szCs w:val="18"/>
              </w:rPr>
            </w:pPr>
            <w:r>
              <w:rPr>
                <w:rFonts w:hint="eastAsia"/>
                <w:szCs w:val="18"/>
              </w:rPr>
              <w:t>284</w:t>
            </w:r>
          </w:p>
        </w:tc>
        <w:tc>
          <w:tcPr>
            <w:tcW w:w="850" w:type="dxa"/>
            <w:vMerge/>
            <w:vAlign w:val="center"/>
          </w:tcPr>
          <w:p w14:paraId="32D7B26C" w14:textId="77777777" w:rsidR="00212856" w:rsidRDefault="00212856" w:rsidP="007C25E3">
            <w:pPr>
              <w:adjustRightInd w:val="0"/>
              <w:snapToGrid w:val="0"/>
              <w:jc w:val="left"/>
            </w:pPr>
          </w:p>
        </w:tc>
        <w:tc>
          <w:tcPr>
            <w:tcW w:w="1134" w:type="dxa"/>
            <w:vAlign w:val="center"/>
          </w:tcPr>
          <w:p w14:paraId="17E4A30B" w14:textId="77777777" w:rsidR="00212856" w:rsidRDefault="00212856" w:rsidP="007C25E3">
            <w:pPr>
              <w:adjustRightInd w:val="0"/>
              <w:snapToGrid w:val="0"/>
              <w:jc w:val="left"/>
            </w:pPr>
            <w:r>
              <w:rPr>
                <w:rFonts w:hint="eastAsia"/>
              </w:rPr>
              <w:t>车间</w:t>
            </w:r>
          </w:p>
        </w:tc>
        <w:tc>
          <w:tcPr>
            <w:tcW w:w="4111" w:type="dxa"/>
            <w:tcBorders>
              <w:top w:val="single" w:sz="4" w:space="0" w:color="auto"/>
              <w:left w:val="single" w:sz="4" w:space="0" w:color="auto"/>
              <w:bottom w:val="single" w:sz="4" w:space="0" w:color="auto"/>
              <w:right w:val="single" w:sz="4" w:space="0" w:color="auto"/>
            </w:tcBorders>
            <w:vAlign w:val="center"/>
          </w:tcPr>
          <w:p w14:paraId="394F8D40" w14:textId="77777777" w:rsidR="00212856" w:rsidRDefault="00212856" w:rsidP="007C25E3">
            <w:pPr>
              <w:adjustRightInd w:val="0"/>
              <w:snapToGrid w:val="0"/>
              <w:jc w:val="left"/>
            </w:pPr>
            <w:r>
              <w:rPr>
                <w:rFonts w:hint="eastAsia"/>
              </w:rPr>
              <w:t>车间粉尘扬起后引发爆炸，存在伤亡扩大的危险。</w:t>
            </w:r>
          </w:p>
        </w:tc>
        <w:tc>
          <w:tcPr>
            <w:tcW w:w="992" w:type="dxa"/>
            <w:tcBorders>
              <w:top w:val="single" w:sz="4" w:space="0" w:color="auto"/>
              <w:left w:val="single" w:sz="4" w:space="0" w:color="auto"/>
              <w:bottom w:val="single" w:sz="4" w:space="0" w:color="auto"/>
              <w:right w:val="single" w:sz="4" w:space="0" w:color="auto"/>
            </w:tcBorders>
            <w:vAlign w:val="center"/>
          </w:tcPr>
          <w:p w14:paraId="3BEAA931" w14:textId="77777777" w:rsidR="00212856" w:rsidRDefault="00212856" w:rsidP="007C25E3">
            <w:pPr>
              <w:adjustRightInd w:val="0"/>
              <w:snapToGrid w:val="0"/>
              <w:jc w:val="left"/>
            </w:pPr>
            <w:r>
              <w:rPr>
                <w:rFonts w:hint="eastAsia"/>
              </w:rPr>
              <w:t>人员伤亡</w:t>
            </w:r>
          </w:p>
          <w:p w14:paraId="34698795" w14:textId="77777777" w:rsidR="00212856" w:rsidRDefault="00212856" w:rsidP="007C25E3">
            <w:pPr>
              <w:adjustRightInd w:val="0"/>
              <w:snapToGrid w:val="0"/>
              <w:jc w:val="left"/>
            </w:pPr>
            <w:r>
              <w:rPr>
                <w:rFonts w:hint="eastAsia"/>
              </w:rPr>
              <w:t>经济损失</w:t>
            </w:r>
          </w:p>
          <w:p w14:paraId="4F831D3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405C39D" w14:textId="77777777" w:rsidR="00212856" w:rsidRDefault="00212856" w:rsidP="007C25E3">
            <w:pPr>
              <w:adjustRightInd w:val="0"/>
              <w:snapToGrid w:val="0"/>
              <w:jc w:val="left"/>
            </w:pPr>
            <w:r>
              <w:rPr>
                <w:rFonts w:hint="eastAsia"/>
              </w:rPr>
              <w:t>其它爆炸</w:t>
            </w:r>
          </w:p>
        </w:tc>
      </w:tr>
      <w:tr w:rsidR="00212856" w14:paraId="53ADD59A" w14:textId="77777777" w:rsidTr="007C25E3">
        <w:trPr>
          <w:trHeight w:val="20"/>
          <w:jc w:val="center"/>
        </w:trPr>
        <w:tc>
          <w:tcPr>
            <w:tcW w:w="542" w:type="dxa"/>
            <w:vAlign w:val="center"/>
          </w:tcPr>
          <w:p w14:paraId="385B2D7F" w14:textId="77777777" w:rsidR="00212856" w:rsidRDefault="00212856" w:rsidP="007C25E3">
            <w:pPr>
              <w:jc w:val="center"/>
              <w:rPr>
                <w:szCs w:val="18"/>
              </w:rPr>
            </w:pPr>
            <w:r>
              <w:rPr>
                <w:rFonts w:hint="eastAsia"/>
                <w:szCs w:val="18"/>
              </w:rPr>
              <w:t>285</w:t>
            </w:r>
          </w:p>
        </w:tc>
        <w:tc>
          <w:tcPr>
            <w:tcW w:w="850" w:type="dxa"/>
            <w:vMerge/>
            <w:vAlign w:val="center"/>
          </w:tcPr>
          <w:p w14:paraId="1CED3283" w14:textId="77777777" w:rsidR="00212856" w:rsidRDefault="00212856" w:rsidP="007C25E3">
            <w:pPr>
              <w:adjustRightInd w:val="0"/>
              <w:snapToGrid w:val="0"/>
              <w:jc w:val="left"/>
            </w:pPr>
          </w:p>
        </w:tc>
        <w:tc>
          <w:tcPr>
            <w:tcW w:w="1134" w:type="dxa"/>
            <w:vAlign w:val="center"/>
          </w:tcPr>
          <w:p w14:paraId="52B7891B" w14:textId="77777777" w:rsidR="00212856" w:rsidRDefault="00212856" w:rsidP="007C25E3">
            <w:pPr>
              <w:adjustRightInd w:val="0"/>
              <w:snapToGrid w:val="0"/>
              <w:jc w:val="left"/>
              <w:rPr>
                <w:szCs w:val="18"/>
              </w:rPr>
            </w:pPr>
            <w:r>
              <w:rPr>
                <w:rFonts w:ascii="宋体" w:hAnsi="宋体" w:cs="宋体" w:hint="eastAsia"/>
                <w:szCs w:val="18"/>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6613AF84" w14:textId="77777777" w:rsidR="00212856" w:rsidRDefault="00212856" w:rsidP="007C25E3">
            <w:pPr>
              <w:adjustRightInd w:val="0"/>
              <w:snapToGrid w:val="0"/>
              <w:jc w:val="left"/>
              <w:rPr>
                <w:szCs w:val="18"/>
              </w:rPr>
            </w:pPr>
            <w:r>
              <w:rPr>
                <w:rFonts w:ascii="宋体" w:hAnsi="宋体" w:cs="宋体" w:hint="eastAsia"/>
                <w:szCs w:val="18"/>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1C414B93" w14:textId="77777777" w:rsidR="00212856" w:rsidRDefault="00212856" w:rsidP="007C25E3">
            <w:pPr>
              <w:adjustRightInd w:val="0"/>
              <w:snapToGrid w:val="0"/>
              <w:jc w:val="left"/>
            </w:pPr>
            <w:r>
              <w:rPr>
                <w:rFonts w:hint="eastAsia"/>
              </w:rPr>
              <w:t>人员伤亡</w:t>
            </w:r>
          </w:p>
          <w:p w14:paraId="0FFCFA1B" w14:textId="77777777" w:rsidR="00212856" w:rsidRDefault="00212856" w:rsidP="007C25E3">
            <w:pPr>
              <w:adjustRightInd w:val="0"/>
              <w:snapToGrid w:val="0"/>
              <w:jc w:val="left"/>
            </w:pPr>
            <w:r>
              <w:rPr>
                <w:rFonts w:hint="eastAsia"/>
              </w:rPr>
              <w:t>经济损失</w:t>
            </w:r>
          </w:p>
          <w:p w14:paraId="77139E05"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6A21935" w14:textId="77777777" w:rsidR="00212856" w:rsidRDefault="00212856" w:rsidP="007C25E3">
            <w:pPr>
              <w:adjustRightInd w:val="0"/>
              <w:snapToGrid w:val="0"/>
              <w:jc w:val="left"/>
            </w:pPr>
            <w:r>
              <w:rPr>
                <w:rFonts w:hint="eastAsia"/>
              </w:rPr>
              <w:t>其它爆炸</w:t>
            </w:r>
          </w:p>
        </w:tc>
      </w:tr>
      <w:tr w:rsidR="00212856" w14:paraId="00D64FD3" w14:textId="77777777" w:rsidTr="007C25E3">
        <w:trPr>
          <w:trHeight w:val="20"/>
          <w:jc w:val="center"/>
        </w:trPr>
        <w:tc>
          <w:tcPr>
            <w:tcW w:w="542" w:type="dxa"/>
            <w:vAlign w:val="center"/>
          </w:tcPr>
          <w:p w14:paraId="4EE85C7F" w14:textId="77777777" w:rsidR="00212856" w:rsidRDefault="00212856" w:rsidP="007C25E3">
            <w:pPr>
              <w:jc w:val="center"/>
              <w:rPr>
                <w:szCs w:val="18"/>
              </w:rPr>
            </w:pPr>
            <w:r>
              <w:rPr>
                <w:rFonts w:hint="eastAsia"/>
                <w:szCs w:val="18"/>
              </w:rPr>
              <w:t>286</w:t>
            </w:r>
          </w:p>
        </w:tc>
        <w:tc>
          <w:tcPr>
            <w:tcW w:w="850" w:type="dxa"/>
            <w:vMerge w:val="restart"/>
            <w:vAlign w:val="center"/>
          </w:tcPr>
          <w:p w14:paraId="43314F06" w14:textId="77777777" w:rsidR="00212856" w:rsidRDefault="00212856" w:rsidP="007C25E3">
            <w:pPr>
              <w:adjustRightInd w:val="0"/>
              <w:snapToGrid w:val="0"/>
              <w:jc w:val="left"/>
            </w:pPr>
            <w:r>
              <w:rPr>
                <w:rFonts w:hint="eastAsia"/>
              </w:rPr>
              <w:t>涂装</w:t>
            </w:r>
          </w:p>
        </w:tc>
        <w:tc>
          <w:tcPr>
            <w:tcW w:w="1134" w:type="dxa"/>
            <w:vAlign w:val="center"/>
          </w:tcPr>
          <w:p w14:paraId="55B17FAE"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喷漆室</w:t>
            </w:r>
          </w:p>
        </w:tc>
        <w:tc>
          <w:tcPr>
            <w:tcW w:w="4111" w:type="dxa"/>
            <w:tcBorders>
              <w:top w:val="single" w:sz="4" w:space="0" w:color="auto"/>
              <w:left w:val="single" w:sz="4" w:space="0" w:color="auto"/>
              <w:bottom w:val="single" w:sz="4" w:space="0" w:color="auto"/>
              <w:right w:val="single" w:sz="4" w:space="0" w:color="auto"/>
            </w:tcBorders>
            <w:vAlign w:val="center"/>
          </w:tcPr>
          <w:p w14:paraId="157C22A3"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通风不畅，漆雾聚集，遇静电或明火发生漆雾爆炸。</w:t>
            </w:r>
          </w:p>
        </w:tc>
        <w:tc>
          <w:tcPr>
            <w:tcW w:w="992" w:type="dxa"/>
            <w:tcBorders>
              <w:top w:val="single" w:sz="4" w:space="0" w:color="auto"/>
              <w:left w:val="single" w:sz="4" w:space="0" w:color="auto"/>
              <w:bottom w:val="single" w:sz="4" w:space="0" w:color="auto"/>
              <w:right w:val="single" w:sz="4" w:space="0" w:color="auto"/>
            </w:tcBorders>
            <w:vAlign w:val="center"/>
          </w:tcPr>
          <w:p w14:paraId="56497452" w14:textId="77777777" w:rsidR="00212856" w:rsidRDefault="00212856" w:rsidP="007C25E3">
            <w:pPr>
              <w:adjustRightInd w:val="0"/>
              <w:snapToGrid w:val="0"/>
              <w:jc w:val="left"/>
            </w:pPr>
            <w:r>
              <w:rPr>
                <w:rFonts w:hint="eastAsia"/>
              </w:rPr>
              <w:t>人员伤亡</w:t>
            </w:r>
          </w:p>
          <w:p w14:paraId="5B0054F7" w14:textId="77777777" w:rsidR="00212856" w:rsidRDefault="00212856" w:rsidP="007C25E3">
            <w:pPr>
              <w:adjustRightInd w:val="0"/>
              <w:snapToGrid w:val="0"/>
              <w:jc w:val="left"/>
            </w:pPr>
            <w:r>
              <w:rPr>
                <w:rFonts w:hint="eastAsia"/>
              </w:rPr>
              <w:t>经济损失</w:t>
            </w:r>
          </w:p>
          <w:p w14:paraId="36C86624"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10347D3" w14:textId="77777777" w:rsidR="00212856" w:rsidRDefault="00212856" w:rsidP="007C25E3">
            <w:pPr>
              <w:adjustRightInd w:val="0"/>
              <w:snapToGrid w:val="0"/>
              <w:jc w:val="left"/>
            </w:pPr>
            <w:r>
              <w:rPr>
                <w:rFonts w:hint="eastAsia"/>
              </w:rPr>
              <w:t>火灾</w:t>
            </w:r>
          </w:p>
          <w:p w14:paraId="35E72DD7" w14:textId="77777777" w:rsidR="00212856" w:rsidRDefault="00212856" w:rsidP="007C25E3">
            <w:pPr>
              <w:adjustRightInd w:val="0"/>
              <w:snapToGrid w:val="0"/>
              <w:jc w:val="left"/>
            </w:pPr>
            <w:r>
              <w:rPr>
                <w:rFonts w:hint="eastAsia"/>
              </w:rPr>
              <w:t>其它爆炸</w:t>
            </w:r>
          </w:p>
        </w:tc>
      </w:tr>
      <w:tr w:rsidR="00212856" w14:paraId="278B5B1C" w14:textId="77777777" w:rsidTr="007C25E3">
        <w:trPr>
          <w:trHeight w:val="20"/>
          <w:jc w:val="center"/>
        </w:trPr>
        <w:tc>
          <w:tcPr>
            <w:tcW w:w="542" w:type="dxa"/>
            <w:vAlign w:val="center"/>
          </w:tcPr>
          <w:p w14:paraId="38C10667" w14:textId="77777777" w:rsidR="00212856" w:rsidRDefault="00212856" w:rsidP="007C25E3">
            <w:pPr>
              <w:jc w:val="center"/>
              <w:rPr>
                <w:szCs w:val="18"/>
              </w:rPr>
            </w:pPr>
            <w:r>
              <w:rPr>
                <w:rFonts w:hint="eastAsia"/>
                <w:szCs w:val="18"/>
              </w:rPr>
              <w:t>287</w:t>
            </w:r>
          </w:p>
        </w:tc>
        <w:tc>
          <w:tcPr>
            <w:tcW w:w="850" w:type="dxa"/>
            <w:vMerge/>
            <w:vAlign w:val="center"/>
          </w:tcPr>
          <w:p w14:paraId="601F7276" w14:textId="77777777" w:rsidR="00212856" w:rsidRDefault="00212856" w:rsidP="007C25E3">
            <w:pPr>
              <w:adjustRightInd w:val="0"/>
              <w:snapToGrid w:val="0"/>
              <w:jc w:val="left"/>
            </w:pPr>
          </w:p>
        </w:tc>
        <w:tc>
          <w:tcPr>
            <w:tcW w:w="1134" w:type="dxa"/>
            <w:vAlign w:val="center"/>
          </w:tcPr>
          <w:p w14:paraId="31770464"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天然气站、</w:t>
            </w:r>
            <w:r>
              <w:rPr>
                <w:rFonts w:ascii="宋体" w:hAnsi="宋体" w:cs="宋体" w:hint="eastAsia"/>
                <w:szCs w:val="18"/>
              </w:rPr>
              <w:lastRenderedPageBreak/>
              <w:t>烘干室（天然气介质）</w:t>
            </w:r>
          </w:p>
        </w:tc>
        <w:tc>
          <w:tcPr>
            <w:tcW w:w="4111" w:type="dxa"/>
            <w:tcBorders>
              <w:top w:val="single" w:sz="4" w:space="0" w:color="auto"/>
              <w:left w:val="single" w:sz="4" w:space="0" w:color="auto"/>
              <w:bottom w:val="single" w:sz="4" w:space="0" w:color="auto"/>
              <w:right w:val="single" w:sz="4" w:space="0" w:color="auto"/>
            </w:tcBorders>
            <w:vAlign w:val="center"/>
          </w:tcPr>
          <w:p w14:paraId="3DF03CE8"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lastRenderedPageBreak/>
              <w:t>管件、阀门泄漏发生爆炸。</w:t>
            </w:r>
          </w:p>
        </w:tc>
        <w:tc>
          <w:tcPr>
            <w:tcW w:w="992" w:type="dxa"/>
            <w:tcBorders>
              <w:top w:val="single" w:sz="4" w:space="0" w:color="auto"/>
              <w:left w:val="single" w:sz="4" w:space="0" w:color="auto"/>
              <w:bottom w:val="single" w:sz="4" w:space="0" w:color="auto"/>
              <w:right w:val="single" w:sz="4" w:space="0" w:color="auto"/>
            </w:tcBorders>
            <w:vAlign w:val="center"/>
          </w:tcPr>
          <w:p w14:paraId="445D5C2F" w14:textId="77777777" w:rsidR="00212856" w:rsidRDefault="00212856" w:rsidP="007C25E3">
            <w:pPr>
              <w:adjustRightInd w:val="0"/>
              <w:snapToGrid w:val="0"/>
              <w:jc w:val="left"/>
            </w:pPr>
            <w:r>
              <w:rPr>
                <w:rFonts w:hint="eastAsia"/>
              </w:rPr>
              <w:t>人员伤亡</w:t>
            </w:r>
          </w:p>
          <w:p w14:paraId="4CA650FD" w14:textId="77777777" w:rsidR="00212856" w:rsidRDefault="00212856" w:rsidP="007C25E3">
            <w:pPr>
              <w:adjustRightInd w:val="0"/>
              <w:snapToGrid w:val="0"/>
              <w:jc w:val="left"/>
            </w:pPr>
            <w:r>
              <w:rPr>
                <w:rFonts w:hint="eastAsia"/>
              </w:rPr>
              <w:lastRenderedPageBreak/>
              <w:t>经济损失</w:t>
            </w:r>
          </w:p>
          <w:p w14:paraId="237DD28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D03407E" w14:textId="77777777" w:rsidR="00212856" w:rsidRDefault="00212856" w:rsidP="007C25E3">
            <w:pPr>
              <w:adjustRightInd w:val="0"/>
              <w:snapToGrid w:val="0"/>
              <w:jc w:val="left"/>
            </w:pPr>
            <w:r>
              <w:rPr>
                <w:rFonts w:hint="eastAsia"/>
              </w:rPr>
              <w:lastRenderedPageBreak/>
              <w:t>火灾</w:t>
            </w:r>
          </w:p>
          <w:p w14:paraId="70CDF05F" w14:textId="77777777" w:rsidR="00212856" w:rsidRDefault="00212856" w:rsidP="007C25E3">
            <w:pPr>
              <w:adjustRightInd w:val="0"/>
              <w:snapToGrid w:val="0"/>
              <w:jc w:val="left"/>
            </w:pPr>
            <w:r>
              <w:rPr>
                <w:rFonts w:hint="eastAsia"/>
              </w:rPr>
              <w:lastRenderedPageBreak/>
              <w:t>其它爆炸</w:t>
            </w:r>
          </w:p>
        </w:tc>
      </w:tr>
      <w:tr w:rsidR="00212856" w14:paraId="4675CF40" w14:textId="77777777" w:rsidTr="007C25E3">
        <w:trPr>
          <w:trHeight w:val="20"/>
          <w:jc w:val="center"/>
        </w:trPr>
        <w:tc>
          <w:tcPr>
            <w:tcW w:w="8822" w:type="dxa"/>
            <w:gridSpan w:val="6"/>
            <w:tcBorders>
              <w:right w:val="single" w:sz="4" w:space="0" w:color="auto"/>
            </w:tcBorders>
            <w:vAlign w:val="center"/>
          </w:tcPr>
          <w:p w14:paraId="2832F88C" w14:textId="77777777" w:rsidR="00212856" w:rsidRDefault="00212856" w:rsidP="007C25E3">
            <w:pPr>
              <w:adjustRightInd w:val="0"/>
              <w:snapToGrid w:val="0"/>
              <w:jc w:val="left"/>
              <w:rPr>
                <w:rFonts w:ascii="宋体" w:hAnsi="宋体" w:cs="宋体"/>
                <w:b/>
                <w:kern w:val="0"/>
                <w:szCs w:val="18"/>
              </w:rPr>
            </w:pPr>
            <w:r>
              <w:rPr>
                <w:rFonts w:ascii="宋体" w:hAnsi="宋体" w:cs="宋体" w:hint="eastAsia"/>
                <w:b/>
              </w:rPr>
              <w:lastRenderedPageBreak/>
              <w:t>照明器具制造</w:t>
            </w:r>
          </w:p>
        </w:tc>
      </w:tr>
      <w:tr w:rsidR="00212856" w14:paraId="0423A5D8" w14:textId="77777777" w:rsidTr="007C25E3">
        <w:trPr>
          <w:trHeight w:val="20"/>
          <w:jc w:val="center"/>
        </w:trPr>
        <w:tc>
          <w:tcPr>
            <w:tcW w:w="542" w:type="dxa"/>
            <w:vAlign w:val="center"/>
          </w:tcPr>
          <w:p w14:paraId="309CB387" w14:textId="77777777" w:rsidR="00212856" w:rsidRDefault="00212856" w:rsidP="007C25E3">
            <w:pPr>
              <w:jc w:val="center"/>
              <w:rPr>
                <w:szCs w:val="18"/>
              </w:rPr>
            </w:pPr>
            <w:r>
              <w:rPr>
                <w:rFonts w:hint="eastAsia"/>
                <w:szCs w:val="18"/>
              </w:rPr>
              <w:t>288</w:t>
            </w:r>
          </w:p>
        </w:tc>
        <w:tc>
          <w:tcPr>
            <w:tcW w:w="850" w:type="dxa"/>
            <w:vMerge w:val="restart"/>
            <w:vAlign w:val="center"/>
          </w:tcPr>
          <w:p w14:paraId="069FFD64" w14:textId="77777777" w:rsidR="00212856" w:rsidRDefault="00212856" w:rsidP="007C25E3">
            <w:pPr>
              <w:adjustRightInd w:val="0"/>
              <w:snapToGrid w:val="0"/>
              <w:jc w:val="left"/>
            </w:pPr>
            <w:r>
              <w:rPr>
                <w:rFonts w:hint="eastAsia"/>
              </w:rPr>
              <w:t>配料</w:t>
            </w:r>
          </w:p>
        </w:tc>
        <w:tc>
          <w:tcPr>
            <w:tcW w:w="1134" w:type="dxa"/>
            <w:vAlign w:val="center"/>
          </w:tcPr>
          <w:p w14:paraId="42C89369" w14:textId="77777777" w:rsidR="00212856" w:rsidRDefault="00212856" w:rsidP="007C25E3">
            <w:pPr>
              <w:adjustRightInd w:val="0"/>
              <w:snapToGrid w:val="0"/>
              <w:jc w:val="left"/>
            </w:pPr>
            <w:r>
              <w:rPr>
                <w:rFonts w:hint="eastAsia"/>
              </w:rPr>
              <w:t>厂区布局筒仓或料斗</w:t>
            </w:r>
          </w:p>
        </w:tc>
        <w:tc>
          <w:tcPr>
            <w:tcW w:w="4111" w:type="dxa"/>
            <w:tcBorders>
              <w:top w:val="single" w:sz="4" w:space="0" w:color="auto"/>
              <w:left w:val="single" w:sz="4" w:space="0" w:color="auto"/>
              <w:bottom w:val="single" w:sz="4" w:space="0" w:color="auto"/>
              <w:right w:val="single" w:sz="4" w:space="0" w:color="auto"/>
            </w:tcBorders>
            <w:vAlign w:val="center"/>
          </w:tcPr>
          <w:p w14:paraId="23CBF1D2" w14:textId="77777777" w:rsidR="00212856" w:rsidRDefault="00212856" w:rsidP="007C25E3">
            <w:pPr>
              <w:adjustRightInd w:val="0"/>
              <w:snapToGrid w:val="0"/>
              <w:jc w:val="left"/>
            </w:pPr>
            <w:proofErr w:type="gramStart"/>
            <w:r>
              <w:rPr>
                <w:rFonts w:hint="eastAsia"/>
              </w:rPr>
              <w:t>清仓或检维修</w:t>
            </w:r>
            <w:proofErr w:type="gramEnd"/>
            <w:r>
              <w:rPr>
                <w:rFonts w:hint="eastAsia"/>
              </w:rPr>
              <w:t>作业，违反操作规程而引起的物料坍塌导致人员掩埋事故。</w:t>
            </w:r>
          </w:p>
        </w:tc>
        <w:tc>
          <w:tcPr>
            <w:tcW w:w="992" w:type="dxa"/>
            <w:tcBorders>
              <w:top w:val="single" w:sz="4" w:space="0" w:color="auto"/>
              <w:left w:val="single" w:sz="4" w:space="0" w:color="auto"/>
              <w:bottom w:val="single" w:sz="4" w:space="0" w:color="auto"/>
              <w:right w:val="single" w:sz="4" w:space="0" w:color="auto"/>
            </w:tcBorders>
            <w:vAlign w:val="center"/>
          </w:tcPr>
          <w:p w14:paraId="6208D47D" w14:textId="77777777" w:rsidR="00212856" w:rsidRDefault="00212856" w:rsidP="007C25E3">
            <w:pPr>
              <w:adjustRightInd w:val="0"/>
              <w:snapToGrid w:val="0"/>
              <w:jc w:val="left"/>
            </w:pPr>
            <w:r>
              <w:rPr>
                <w:rFonts w:hint="eastAsia"/>
              </w:rPr>
              <w:t>人员伤亡</w:t>
            </w:r>
          </w:p>
          <w:p w14:paraId="07CC9907" w14:textId="77777777" w:rsidR="00212856" w:rsidRDefault="00212856" w:rsidP="007C25E3">
            <w:pPr>
              <w:adjustRightInd w:val="0"/>
              <w:snapToGrid w:val="0"/>
              <w:jc w:val="left"/>
            </w:pPr>
            <w:r>
              <w:rPr>
                <w:rFonts w:hint="eastAsia"/>
              </w:rPr>
              <w:t>经济损失</w:t>
            </w:r>
          </w:p>
          <w:p w14:paraId="4F175E4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E89E274" w14:textId="77777777" w:rsidR="00212856" w:rsidRDefault="00212856" w:rsidP="007C25E3">
            <w:pPr>
              <w:adjustRightInd w:val="0"/>
              <w:snapToGrid w:val="0"/>
              <w:jc w:val="left"/>
            </w:pPr>
            <w:r>
              <w:rPr>
                <w:rFonts w:hint="eastAsia"/>
              </w:rPr>
              <w:t>坍塌</w:t>
            </w:r>
          </w:p>
          <w:p w14:paraId="1AC1493F" w14:textId="77777777" w:rsidR="00212856" w:rsidRDefault="00212856" w:rsidP="007C25E3">
            <w:pPr>
              <w:adjustRightInd w:val="0"/>
              <w:snapToGrid w:val="0"/>
              <w:jc w:val="left"/>
            </w:pPr>
            <w:r>
              <w:rPr>
                <w:rFonts w:hint="eastAsia"/>
              </w:rPr>
              <w:t>其它伤害</w:t>
            </w:r>
          </w:p>
        </w:tc>
      </w:tr>
      <w:tr w:rsidR="00212856" w14:paraId="4AA58F6A" w14:textId="77777777" w:rsidTr="007C25E3">
        <w:trPr>
          <w:trHeight w:val="20"/>
          <w:jc w:val="center"/>
        </w:trPr>
        <w:tc>
          <w:tcPr>
            <w:tcW w:w="542" w:type="dxa"/>
            <w:vAlign w:val="center"/>
          </w:tcPr>
          <w:p w14:paraId="669E0C89" w14:textId="77777777" w:rsidR="00212856" w:rsidRDefault="00212856" w:rsidP="007C25E3">
            <w:pPr>
              <w:jc w:val="center"/>
              <w:rPr>
                <w:szCs w:val="18"/>
              </w:rPr>
            </w:pPr>
            <w:r>
              <w:rPr>
                <w:rFonts w:hint="eastAsia"/>
                <w:szCs w:val="18"/>
              </w:rPr>
              <w:t>289</w:t>
            </w:r>
          </w:p>
        </w:tc>
        <w:tc>
          <w:tcPr>
            <w:tcW w:w="850" w:type="dxa"/>
            <w:vMerge/>
            <w:vAlign w:val="center"/>
          </w:tcPr>
          <w:p w14:paraId="5853BF08" w14:textId="77777777" w:rsidR="00212856" w:rsidRDefault="00212856" w:rsidP="007C25E3">
            <w:pPr>
              <w:adjustRightInd w:val="0"/>
              <w:snapToGrid w:val="0"/>
              <w:jc w:val="left"/>
            </w:pPr>
          </w:p>
        </w:tc>
        <w:tc>
          <w:tcPr>
            <w:tcW w:w="1134" w:type="dxa"/>
            <w:vMerge w:val="restart"/>
            <w:vAlign w:val="center"/>
          </w:tcPr>
          <w:p w14:paraId="1FD478E4" w14:textId="77777777" w:rsidR="00212856" w:rsidRDefault="00212856" w:rsidP="007C25E3">
            <w:pPr>
              <w:adjustRightInd w:val="0"/>
              <w:snapToGrid w:val="0"/>
              <w:jc w:val="left"/>
            </w:pPr>
            <w:r>
              <w:rPr>
                <w:rFonts w:hint="eastAsia"/>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352E7448" w14:textId="77777777" w:rsidR="00212856" w:rsidRDefault="00212856" w:rsidP="007C25E3">
            <w:pPr>
              <w:adjustRightInd w:val="0"/>
              <w:snapToGrid w:val="0"/>
              <w:jc w:val="left"/>
              <w:rPr>
                <w:szCs w:val="18"/>
              </w:rPr>
            </w:pPr>
            <w:r>
              <w:rPr>
                <w:rFonts w:ascii="宋体" w:hAnsi="宋体" w:cs="宋体" w:hint="eastAsia"/>
                <w:szCs w:val="18"/>
              </w:rPr>
              <w:t>带式输送机皮带跑偏时处理不当，人员卷入运转部位造成的伤害事故。</w:t>
            </w:r>
          </w:p>
        </w:tc>
        <w:tc>
          <w:tcPr>
            <w:tcW w:w="992" w:type="dxa"/>
            <w:tcBorders>
              <w:top w:val="single" w:sz="4" w:space="0" w:color="auto"/>
              <w:left w:val="single" w:sz="4" w:space="0" w:color="auto"/>
              <w:bottom w:val="single" w:sz="4" w:space="0" w:color="auto"/>
              <w:right w:val="single" w:sz="4" w:space="0" w:color="auto"/>
            </w:tcBorders>
            <w:vAlign w:val="center"/>
          </w:tcPr>
          <w:p w14:paraId="522FC380" w14:textId="77777777" w:rsidR="00212856" w:rsidRDefault="00212856" w:rsidP="007C25E3">
            <w:pPr>
              <w:adjustRightInd w:val="0"/>
              <w:snapToGrid w:val="0"/>
              <w:jc w:val="left"/>
            </w:pPr>
            <w:r>
              <w:rPr>
                <w:rFonts w:hint="eastAsia"/>
              </w:rPr>
              <w:t>人员伤亡</w:t>
            </w:r>
          </w:p>
          <w:p w14:paraId="0D6BDB1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DC005A5" w14:textId="77777777" w:rsidR="00212856" w:rsidRDefault="00212856" w:rsidP="007C25E3">
            <w:pPr>
              <w:adjustRightInd w:val="0"/>
              <w:snapToGrid w:val="0"/>
              <w:jc w:val="left"/>
            </w:pPr>
            <w:r>
              <w:rPr>
                <w:rFonts w:hint="eastAsia"/>
              </w:rPr>
              <w:t>机械伤害</w:t>
            </w:r>
          </w:p>
        </w:tc>
      </w:tr>
      <w:tr w:rsidR="00212856" w14:paraId="7AD8C4D6" w14:textId="77777777" w:rsidTr="007C25E3">
        <w:trPr>
          <w:trHeight w:val="20"/>
          <w:jc w:val="center"/>
        </w:trPr>
        <w:tc>
          <w:tcPr>
            <w:tcW w:w="542" w:type="dxa"/>
            <w:vAlign w:val="center"/>
          </w:tcPr>
          <w:p w14:paraId="4C7BB4BE" w14:textId="77777777" w:rsidR="00212856" w:rsidRDefault="00212856" w:rsidP="007C25E3">
            <w:pPr>
              <w:jc w:val="center"/>
              <w:rPr>
                <w:szCs w:val="18"/>
              </w:rPr>
            </w:pPr>
            <w:r>
              <w:rPr>
                <w:rFonts w:hint="eastAsia"/>
                <w:szCs w:val="18"/>
              </w:rPr>
              <w:t>290</w:t>
            </w:r>
          </w:p>
        </w:tc>
        <w:tc>
          <w:tcPr>
            <w:tcW w:w="850" w:type="dxa"/>
            <w:vMerge/>
            <w:vAlign w:val="center"/>
          </w:tcPr>
          <w:p w14:paraId="40D1B1B1" w14:textId="77777777" w:rsidR="00212856" w:rsidRDefault="00212856" w:rsidP="007C25E3">
            <w:pPr>
              <w:adjustRightInd w:val="0"/>
              <w:snapToGrid w:val="0"/>
              <w:jc w:val="left"/>
            </w:pPr>
          </w:p>
        </w:tc>
        <w:tc>
          <w:tcPr>
            <w:tcW w:w="1134" w:type="dxa"/>
            <w:vMerge/>
            <w:vAlign w:val="center"/>
          </w:tcPr>
          <w:p w14:paraId="479AB6E1"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566BEF1" w14:textId="77777777" w:rsidR="00212856" w:rsidRDefault="00212856" w:rsidP="007C25E3">
            <w:pPr>
              <w:adjustRightInd w:val="0"/>
              <w:snapToGrid w:val="0"/>
              <w:jc w:val="left"/>
              <w:rPr>
                <w:szCs w:val="18"/>
              </w:rPr>
            </w:pPr>
            <w:r>
              <w:rPr>
                <w:rFonts w:ascii="宋体" w:hAnsi="宋体" w:cs="宋体" w:hint="eastAsia"/>
                <w:szCs w:val="18"/>
              </w:rPr>
              <w:t>检维修时动火作业，操作不当或在皮带周边存放易燃物品，管理不当而造成皮带燃烧事故。</w:t>
            </w:r>
          </w:p>
        </w:tc>
        <w:tc>
          <w:tcPr>
            <w:tcW w:w="992" w:type="dxa"/>
            <w:tcBorders>
              <w:top w:val="single" w:sz="4" w:space="0" w:color="auto"/>
              <w:left w:val="single" w:sz="4" w:space="0" w:color="auto"/>
              <w:bottom w:val="single" w:sz="4" w:space="0" w:color="auto"/>
              <w:right w:val="single" w:sz="4" w:space="0" w:color="auto"/>
            </w:tcBorders>
            <w:vAlign w:val="center"/>
          </w:tcPr>
          <w:p w14:paraId="21B7D7EE" w14:textId="77777777" w:rsidR="00212856" w:rsidRDefault="00212856" w:rsidP="007C25E3">
            <w:pPr>
              <w:adjustRightInd w:val="0"/>
              <w:snapToGrid w:val="0"/>
              <w:jc w:val="left"/>
            </w:pPr>
            <w:r>
              <w:rPr>
                <w:rFonts w:hint="eastAsia"/>
              </w:rPr>
              <w:t>人员伤亡</w:t>
            </w:r>
          </w:p>
          <w:p w14:paraId="24E377AA" w14:textId="77777777" w:rsidR="00212856" w:rsidRDefault="00212856" w:rsidP="007C25E3">
            <w:pPr>
              <w:adjustRightInd w:val="0"/>
              <w:snapToGrid w:val="0"/>
              <w:jc w:val="left"/>
            </w:pPr>
            <w:r>
              <w:rPr>
                <w:rFonts w:hint="eastAsia"/>
              </w:rPr>
              <w:t>经济损失</w:t>
            </w:r>
          </w:p>
          <w:p w14:paraId="4572830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51AA92B" w14:textId="77777777" w:rsidR="00212856" w:rsidRDefault="00212856" w:rsidP="007C25E3">
            <w:pPr>
              <w:adjustRightInd w:val="0"/>
              <w:snapToGrid w:val="0"/>
              <w:jc w:val="left"/>
            </w:pPr>
            <w:r>
              <w:rPr>
                <w:rFonts w:hint="eastAsia"/>
              </w:rPr>
              <w:t>火灾</w:t>
            </w:r>
          </w:p>
        </w:tc>
      </w:tr>
      <w:tr w:rsidR="00212856" w14:paraId="692E4139" w14:textId="77777777" w:rsidTr="007C25E3">
        <w:trPr>
          <w:trHeight w:val="20"/>
          <w:jc w:val="center"/>
        </w:trPr>
        <w:tc>
          <w:tcPr>
            <w:tcW w:w="542" w:type="dxa"/>
            <w:vAlign w:val="center"/>
          </w:tcPr>
          <w:p w14:paraId="69044D5C" w14:textId="77777777" w:rsidR="00212856" w:rsidRDefault="00212856" w:rsidP="007C25E3">
            <w:pPr>
              <w:jc w:val="center"/>
              <w:rPr>
                <w:szCs w:val="18"/>
              </w:rPr>
            </w:pPr>
            <w:r>
              <w:rPr>
                <w:rFonts w:hint="eastAsia"/>
                <w:szCs w:val="18"/>
              </w:rPr>
              <w:t>291</w:t>
            </w:r>
          </w:p>
        </w:tc>
        <w:tc>
          <w:tcPr>
            <w:tcW w:w="850" w:type="dxa"/>
            <w:vMerge/>
            <w:vAlign w:val="center"/>
          </w:tcPr>
          <w:p w14:paraId="6518B9EE" w14:textId="77777777" w:rsidR="00212856" w:rsidRDefault="00212856" w:rsidP="007C25E3">
            <w:pPr>
              <w:adjustRightInd w:val="0"/>
              <w:snapToGrid w:val="0"/>
              <w:jc w:val="left"/>
            </w:pPr>
          </w:p>
        </w:tc>
        <w:tc>
          <w:tcPr>
            <w:tcW w:w="1134" w:type="dxa"/>
            <w:vAlign w:val="center"/>
          </w:tcPr>
          <w:p w14:paraId="00A1D4CE" w14:textId="77777777" w:rsidR="00212856" w:rsidRDefault="00212856" w:rsidP="007C25E3">
            <w:pPr>
              <w:adjustRightInd w:val="0"/>
              <w:snapToGrid w:val="0"/>
              <w:jc w:val="left"/>
            </w:pPr>
            <w:r>
              <w:rPr>
                <w:rFonts w:hint="eastAsia"/>
              </w:rPr>
              <w:t>混料机、混砂机</w:t>
            </w:r>
          </w:p>
        </w:tc>
        <w:tc>
          <w:tcPr>
            <w:tcW w:w="4111" w:type="dxa"/>
            <w:tcBorders>
              <w:top w:val="single" w:sz="4" w:space="0" w:color="auto"/>
              <w:left w:val="single" w:sz="4" w:space="0" w:color="auto"/>
              <w:bottom w:val="single" w:sz="4" w:space="0" w:color="auto"/>
              <w:right w:val="single" w:sz="4" w:space="0" w:color="auto"/>
            </w:tcBorders>
            <w:vAlign w:val="center"/>
          </w:tcPr>
          <w:p w14:paraId="5B6D812E" w14:textId="77777777" w:rsidR="00212856" w:rsidRDefault="00212856" w:rsidP="007C25E3">
            <w:pPr>
              <w:adjustRightInd w:val="0"/>
              <w:snapToGrid w:val="0"/>
              <w:jc w:val="left"/>
              <w:rPr>
                <w:rFonts w:ascii="宋体" w:hAnsi="宋体" w:cs="宋体"/>
                <w:szCs w:val="18"/>
              </w:rPr>
            </w:pPr>
            <w:r>
              <w:rPr>
                <w:rFonts w:ascii="宋体" w:hAnsi="宋体" w:cs="宋体" w:hint="eastAsia"/>
                <w:szCs w:val="18"/>
              </w:rPr>
              <w:t>进入设备内部检修时，现场无专人监护，未切断电源，其他人启动设备等违规操作行为而引起人员伤害。</w:t>
            </w:r>
          </w:p>
        </w:tc>
        <w:tc>
          <w:tcPr>
            <w:tcW w:w="992" w:type="dxa"/>
            <w:tcBorders>
              <w:top w:val="single" w:sz="4" w:space="0" w:color="auto"/>
              <w:left w:val="single" w:sz="4" w:space="0" w:color="auto"/>
              <w:bottom w:val="single" w:sz="4" w:space="0" w:color="auto"/>
              <w:right w:val="single" w:sz="4" w:space="0" w:color="auto"/>
            </w:tcBorders>
            <w:vAlign w:val="center"/>
          </w:tcPr>
          <w:p w14:paraId="1301B135" w14:textId="77777777" w:rsidR="00212856" w:rsidRDefault="00212856" w:rsidP="007C25E3">
            <w:pPr>
              <w:adjustRightInd w:val="0"/>
              <w:snapToGrid w:val="0"/>
              <w:jc w:val="left"/>
            </w:pPr>
            <w:r>
              <w:rPr>
                <w:rFonts w:hint="eastAsia"/>
              </w:rPr>
              <w:t>人员伤亡</w:t>
            </w:r>
          </w:p>
          <w:p w14:paraId="42F807FC"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0571E32" w14:textId="77777777" w:rsidR="00212856" w:rsidRDefault="00212856" w:rsidP="007C25E3">
            <w:pPr>
              <w:adjustRightInd w:val="0"/>
              <w:snapToGrid w:val="0"/>
              <w:jc w:val="left"/>
            </w:pPr>
            <w:r>
              <w:rPr>
                <w:rFonts w:hint="eastAsia"/>
              </w:rPr>
              <w:t>机械伤害</w:t>
            </w:r>
          </w:p>
        </w:tc>
      </w:tr>
      <w:tr w:rsidR="00212856" w14:paraId="68398B9B" w14:textId="77777777" w:rsidTr="007C25E3">
        <w:trPr>
          <w:trHeight w:val="20"/>
          <w:jc w:val="center"/>
        </w:trPr>
        <w:tc>
          <w:tcPr>
            <w:tcW w:w="542" w:type="dxa"/>
            <w:vAlign w:val="center"/>
          </w:tcPr>
          <w:p w14:paraId="2E89187A" w14:textId="77777777" w:rsidR="00212856" w:rsidRDefault="00212856" w:rsidP="007C25E3">
            <w:pPr>
              <w:jc w:val="center"/>
              <w:rPr>
                <w:szCs w:val="18"/>
              </w:rPr>
            </w:pPr>
            <w:r>
              <w:rPr>
                <w:rFonts w:hint="eastAsia"/>
                <w:szCs w:val="18"/>
              </w:rPr>
              <w:t>292</w:t>
            </w:r>
          </w:p>
        </w:tc>
        <w:tc>
          <w:tcPr>
            <w:tcW w:w="850" w:type="dxa"/>
            <w:vMerge w:val="restart"/>
            <w:vAlign w:val="center"/>
          </w:tcPr>
          <w:p w14:paraId="5C7CC1F5" w14:textId="77777777" w:rsidR="00212856" w:rsidRDefault="00212856" w:rsidP="007C25E3">
            <w:pPr>
              <w:adjustRightInd w:val="0"/>
              <w:snapToGrid w:val="0"/>
              <w:jc w:val="left"/>
            </w:pPr>
            <w:r>
              <w:rPr>
                <w:rFonts w:hint="eastAsia"/>
              </w:rPr>
              <w:t>煤气发生炉</w:t>
            </w:r>
          </w:p>
        </w:tc>
        <w:tc>
          <w:tcPr>
            <w:tcW w:w="1134" w:type="dxa"/>
            <w:vMerge w:val="restart"/>
            <w:vAlign w:val="center"/>
          </w:tcPr>
          <w:p w14:paraId="3929B257" w14:textId="77777777" w:rsidR="00212856" w:rsidRDefault="00212856" w:rsidP="007C25E3">
            <w:pPr>
              <w:adjustRightInd w:val="0"/>
              <w:snapToGrid w:val="0"/>
              <w:jc w:val="left"/>
            </w:pPr>
            <w:r>
              <w:rPr>
                <w:rFonts w:hint="eastAsia"/>
              </w:rPr>
              <w:t>煤气发生炉</w:t>
            </w:r>
          </w:p>
        </w:tc>
        <w:tc>
          <w:tcPr>
            <w:tcW w:w="4111" w:type="dxa"/>
            <w:tcBorders>
              <w:top w:val="single" w:sz="4" w:space="0" w:color="auto"/>
              <w:left w:val="single" w:sz="4" w:space="0" w:color="auto"/>
              <w:bottom w:val="single" w:sz="4" w:space="0" w:color="auto"/>
              <w:right w:val="single" w:sz="4" w:space="0" w:color="auto"/>
            </w:tcBorders>
            <w:vAlign w:val="center"/>
          </w:tcPr>
          <w:p w14:paraId="0FAB8162" w14:textId="77777777" w:rsidR="00212856" w:rsidRDefault="00212856" w:rsidP="007C25E3">
            <w:pPr>
              <w:adjustRightInd w:val="0"/>
              <w:snapToGrid w:val="0"/>
              <w:jc w:val="left"/>
              <w:rPr>
                <w:rFonts w:ascii="宋体" w:hAnsi="宋体" w:cs="宋体"/>
                <w:szCs w:val="18"/>
              </w:rPr>
            </w:pPr>
            <w:r>
              <w:rPr>
                <w:rFonts w:ascii="宋体" w:hAnsi="宋体" w:cs="宋体" w:hint="eastAsia"/>
                <w:kern w:val="0"/>
                <w:szCs w:val="18"/>
              </w:rPr>
              <w:t>煤气发生炉及管道泄漏造成中毒。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418F54E8" w14:textId="77777777" w:rsidR="00212856" w:rsidRDefault="00212856" w:rsidP="007C25E3">
            <w:pPr>
              <w:adjustRightInd w:val="0"/>
              <w:snapToGrid w:val="0"/>
              <w:jc w:val="left"/>
            </w:pPr>
            <w:r>
              <w:rPr>
                <w:rFonts w:hint="eastAsia"/>
              </w:rPr>
              <w:t>人员伤亡</w:t>
            </w:r>
          </w:p>
          <w:p w14:paraId="32B92CFC" w14:textId="77777777" w:rsidR="00212856" w:rsidRDefault="00212856" w:rsidP="007C25E3">
            <w:pPr>
              <w:adjustRightInd w:val="0"/>
              <w:snapToGrid w:val="0"/>
              <w:jc w:val="left"/>
            </w:pPr>
            <w:r>
              <w:rPr>
                <w:rFonts w:hint="eastAsia"/>
              </w:rPr>
              <w:t>经济损失</w:t>
            </w:r>
          </w:p>
          <w:p w14:paraId="04FF9E2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D64345C" w14:textId="77777777" w:rsidR="00212856" w:rsidRDefault="00212856" w:rsidP="007C25E3">
            <w:pPr>
              <w:adjustRightInd w:val="0"/>
              <w:snapToGrid w:val="0"/>
              <w:jc w:val="left"/>
            </w:pPr>
            <w:r>
              <w:rPr>
                <w:rFonts w:hint="eastAsia"/>
              </w:rPr>
              <w:t>中毒和窒息</w:t>
            </w:r>
          </w:p>
        </w:tc>
      </w:tr>
      <w:tr w:rsidR="00212856" w14:paraId="6E8B583C" w14:textId="77777777" w:rsidTr="007C25E3">
        <w:trPr>
          <w:trHeight w:val="20"/>
          <w:jc w:val="center"/>
        </w:trPr>
        <w:tc>
          <w:tcPr>
            <w:tcW w:w="542" w:type="dxa"/>
            <w:vAlign w:val="center"/>
          </w:tcPr>
          <w:p w14:paraId="02AD9F84" w14:textId="77777777" w:rsidR="00212856" w:rsidRDefault="00212856" w:rsidP="007C25E3">
            <w:pPr>
              <w:jc w:val="center"/>
              <w:rPr>
                <w:szCs w:val="18"/>
              </w:rPr>
            </w:pPr>
            <w:r>
              <w:rPr>
                <w:rFonts w:hint="eastAsia"/>
                <w:szCs w:val="18"/>
              </w:rPr>
              <w:t>293</w:t>
            </w:r>
          </w:p>
        </w:tc>
        <w:tc>
          <w:tcPr>
            <w:tcW w:w="850" w:type="dxa"/>
            <w:vMerge/>
            <w:vAlign w:val="center"/>
          </w:tcPr>
          <w:p w14:paraId="59CD3523" w14:textId="77777777" w:rsidR="00212856" w:rsidRDefault="00212856" w:rsidP="007C25E3">
            <w:pPr>
              <w:adjustRightInd w:val="0"/>
              <w:snapToGrid w:val="0"/>
              <w:jc w:val="left"/>
            </w:pPr>
          </w:p>
        </w:tc>
        <w:tc>
          <w:tcPr>
            <w:tcW w:w="1134" w:type="dxa"/>
            <w:vMerge/>
            <w:vAlign w:val="center"/>
          </w:tcPr>
          <w:p w14:paraId="307C63AC"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2F0893CE" w14:textId="77777777" w:rsidR="00212856" w:rsidRDefault="00212856" w:rsidP="007C25E3">
            <w:pPr>
              <w:adjustRightInd w:val="0"/>
              <w:snapToGrid w:val="0"/>
              <w:jc w:val="left"/>
              <w:rPr>
                <w:rFonts w:ascii="宋体" w:hAnsi="宋体" w:cs="宋体"/>
                <w:szCs w:val="18"/>
              </w:rPr>
            </w:pPr>
            <w:r>
              <w:rPr>
                <w:rFonts w:ascii="宋体" w:hAnsi="宋体" w:cs="宋体" w:hint="eastAsia"/>
                <w:kern w:val="0"/>
                <w:szCs w:val="18"/>
              </w:rPr>
              <w:t>煤气发生炉因缺水急于加水造成爆炸。</w:t>
            </w:r>
          </w:p>
        </w:tc>
        <w:tc>
          <w:tcPr>
            <w:tcW w:w="992" w:type="dxa"/>
            <w:tcBorders>
              <w:top w:val="single" w:sz="4" w:space="0" w:color="auto"/>
              <w:left w:val="single" w:sz="4" w:space="0" w:color="auto"/>
              <w:bottom w:val="single" w:sz="4" w:space="0" w:color="auto"/>
              <w:right w:val="single" w:sz="4" w:space="0" w:color="auto"/>
            </w:tcBorders>
            <w:vAlign w:val="center"/>
          </w:tcPr>
          <w:p w14:paraId="771B02E6" w14:textId="77777777" w:rsidR="00212856" w:rsidRDefault="00212856" w:rsidP="007C25E3">
            <w:pPr>
              <w:adjustRightInd w:val="0"/>
              <w:snapToGrid w:val="0"/>
              <w:jc w:val="left"/>
            </w:pPr>
            <w:r>
              <w:rPr>
                <w:rFonts w:hint="eastAsia"/>
              </w:rPr>
              <w:t>人员伤亡</w:t>
            </w:r>
          </w:p>
          <w:p w14:paraId="624B332E" w14:textId="77777777" w:rsidR="00212856" w:rsidRDefault="00212856" w:rsidP="007C25E3">
            <w:pPr>
              <w:adjustRightInd w:val="0"/>
              <w:snapToGrid w:val="0"/>
              <w:jc w:val="left"/>
            </w:pPr>
            <w:r>
              <w:rPr>
                <w:rFonts w:hint="eastAsia"/>
              </w:rPr>
              <w:t>经济损失</w:t>
            </w:r>
          </w:p>
          <w:p w14:paraId="79F74ED6"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F9873DC" w14:textId="77777777" w:rsidR="00212856" w:rsidRDefault="00212856" w:rsidP="007C25E3">
            <w:pPr>
              <w:adjustRightInd w:val="0"/>
              <w:snapToGrid w:val="0"/>
              <w:jc w:val="left"/>
            </w:pPr>
            <w:r>
              <w:rPr>
                <w:rFonts w:hint="eastAsia"/>
              </w:rPr>
              <w:t>火灾</w:t>
            </w:r>
          </w:p>
          <w:p w14:paraId="36A18C2D" w14:textId="77777777" w:rsidR="00212856" w:rsidRDefault="00212856" w:rsidP="007C25E3">
            <w:pPr>
              <w:adjustRightInd w:val="0"/>
              <w:snapToGrid w:val="0"/>
              <w:jc w:val="left"/>
            </w:pPr>
            <w:r>
              <w:rPr>
                <w:rFonts w:hint="eastAsia"/>
              </w:rPr>
              <w:t>容器爆炸</w:t>
            </w:r>
          </w:p>
        </w:tc>
      </w:tr>
      <w:tr w:rsidR="00212856" w14:paraId="72C32538" w14:textId="77777777" w:rsidTr="007C25E3">
        <w:trPr>
          <w:trHeight w:val="20"/>
          <w:jc w:val="center"/>
        </w:trPr>
        <w:tc>
          <w:tcPr>
            <w:tcW w:w="542" w:type="dxa"/>
            <w:vAlign w:val="center"/>
          </w:tcPr>
          <w:p w14:paraId="72C4F758" w14:textId="77777777" w:rsidR="00212856" w:rsidRDefault="00212856" w:rsidP="007C25E3">
            <w:pPr>
              <w:jc w:val="center"/>
              <w:rPr>
                <w:szCs w:val="18"/>
              </w:rPr>
            </w:pPr>
            <w:r>
              <w:rPr>
                <w:rFonts w:hint="eastAsia"/>
                <w:szCs w:val="18"/>
              </w:rPr>
              <w:t>294</w:t>
            </w:r>
          </w:p>
        </w:tc>
        <w:tc>
          <w:tcPr>
            <w:tcW w:w="850" w:type="dxa"/>
            <w:vMerge w:val="restart"/>
            <w:vAlign w:val="center"/>
          </w:tcPr>
          <w:p w14:paraId="0951ED6C" w14:textId="77777777" w:rsidR="00212856" w:rsidRDefault="00212856" w:rsidP="007C25E3">
            <w:pPr>
              <w:adjustRightInd w:val="0"/>
              <w:snapToGrid w:val="0"/>
              <w:jc w:val="left"/>
            </w:pPr>
            <w:r>
              <w:rPr>
                <w:rFonts w:hint="eastAsia"/>
              </w:rPr>
              <w:t>熔制、成型</w:t>
            </w:r>
          </w:p>
        </w:tc>
        <w:tc>
          <w:tcPr>
            <w:tcW w:w="1134" w:type="dxa"/>
            <w:vAlign w:val="center"/>
          </w:tcPr>
          <w:p w14:paraId="270E04D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池窑、</w:t>
            </w:r>
            <w:proofErr w:type="gramStart"/>
            <w:r>
              <w:rPr>
                <w:rFonts w:ascii="宋体" w:hAnsi="宋体" w:cs="宋体" w:hint="eastAsia"/>
                <w:kern w:val="0"/>
                <w:szCs w:val="18"/>
              </w:rPr>
              <w:t>行列机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5FDCF702"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玻璃窑炉漏料造成灼烫死亡事故；修窑过程中氧含量不足发生中毒事故；拆窑、修窑过程中发生耐火材料坍塌造成的人员伤亡事故。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3AFD036F" w14:textId="77777777" w:rsidR="00212856" w:rsidRDefault="00212856" w:rsidP="007C25E3">
            <w:pPr>
              <w:adjustRightInd w:val="0"/>
              <w:snapToGrid w:val="0"/>
              <w:jc w:val="left"/>
            </w:pPr>
            <w:r>
              <w:rPr>
                <w:rFonts w:hint="eastAsia"/>
              </w:rPr>
              <w:t>人员伤亡</w:t>
            </w:r>
          </w:p>
          <w:p w14:paraId="17798EE5" w14:textId="77777777" w:rsidR="00212856" w:rsidRDefault="00212856" w:rsidP="007C25E3">
            <w:pPr>
              <w:adjustRightInd w:val="0"/>
              <w:snapToGrid w:val="0"/>
              <w:jc w:val="left"/>
            </w:pPr>
            <w:r>
              <w:rPr>
                <w:rFonts w:hint="eastAsia"/>
              </w:rPr>
              <w:t>经济损失</w:t>
            </w:r>
          </w:p>
          <w:p w14:paraId="2D6BAB4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6978716" w14:textId="77777777" w:rsidR="00212856" w:rsidRDefault="00212856" w:rsidP="007C25E3">
            <w:pPr>
              <w:adjustRightInd w:val="0"/>
              <w:snapToGrid w:val="0"/>
              <w:jc w:val="left"/>
            </w:pPr>
            <w:r>
              <w:rPr>
                <w:rFonts w:hint="eastAsia"/>
              </w:rPr>
              <w:t>坍塌</w:t>
            </w:r>
          </w:p>
          <w:p w14:paraId="4E260FDD" w14:textId="77777777" w:rsidR="00212856" w:rsidRDefault="00212856" w:rsidP="007C25E3">
            <w:pPr>
              <w:adjustRightInd w:val="0"/>
              <w:snapToGrid w:val="0"/>
              <w:jc w:val="left"/>
            </w:pPr>
            <w:r>
              <w:rPr>
                <w:rFonts w:hint="eastAsia"/>
              </w:rPr>
              <w:t>中毒和窒息</w:t>
            </w:r>
          </w:p>
          <w:p w14:paraId="253B65F5" w14:textId="77777777" w:rsidR="00212856" w:rsidRDefault="00212856" w:rsidP="007C25E3">
            <w:pPr>
              <w:adjustRightInd w:val="0"/>
              <w:snapToGrid w:val="0"/>
              <w:jc w:val="left"/>
            </w:pPr>
            <w:r>
              <w:rPr>
                <w:rFonts w:hint="eastAsia"/>
              </w:rPr>
              <w:t>灼烫</w:t>
            </w:r>
          </w:p>
        </w:tc>
      </w:tr>
      <w:tr w:rsidR="00212856" w14:paraId="72DA9D89" w14:textId="77777777" w:rsidTr="007C25E3">
        <w:trPr>
          <w:trHeight w:val="20"/>
          <w:jc w:val="center"/>
        </w:trPr>
        <w:tc>
          <w:tcPr>
            <w:tcW w:w="542" w:type="dxa"/>
            <w:vAlign w:val="center"/>
          </w:tcPr>
          <w:p w14:paraId="4377BE8B" w14:textId="77777777" w:rsidR="00212856" w:rsidRDefault="00212856" w:rsidP="007C25E3">
            <w:pPr>
              <w:jc w:val="center"/>
              <w:rPr>
                <w:szCs w:val="18"/>
              </w:rPr>
            </w:pPr>
            <w:r>
              <w:rPr>
                <w:rFonts w:hint="eastAsia"/>
                <w:szCs w:val="18"/>
              </w:rPr>
              <w:t>295</w:t>
            </w:r>
          </w:p>
        </w:tc>
        <w:tc>
          <w:tcPr>
            <w:tcW w:w="850" w:type="dxa"/>
            <w:vMerge/>
            <w:vAlign w:val="center"/>
          </w:tcPr>
          <w:p w14:paraId="63D5B53B" w14:textId="77777777" w:rsidR="00212856" w:rsidRDefault="00212856" w:rsidP="007C25E3">
            <w:pPr>
              <w:adjustRightInd w:val="0"/>
              <w:snapToGrid w:val="0"/>
              <w:jc w:val="left"/>
            </w:pPr>
          </w:p>
        </w:tc>
        <w:tc>
          <w:tcPr>
            <w:tcW w:w="1134" w:type="dxa"/>
            <w:vAlign w:val="center"/>
          </w:tcPr>
          <w:p w14:paraId="1896975D"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供料机、行列机、</w:t>
            </w:r>
            <w:proofErr w:type="gramStart"/>
            <w:r>
              <w:rPr>
                <w:rFonts w:ascii="宋体" w:hAnsi="宋体" w:cs="宋体" w:hint="eastAsia"/>
                <w:kern w:val="0"/>
                <w:szCs w:val="18"/>
              </w:rPr>
              <w:t>拉管机</w:t>
            </w:r>
            <w:proofErr w:type="gramEnd"/>
            <w:r>
              <w:rPr>
                <w:rFonts w:ascii="宋体" w:hAnsi="宋体" w:cs="宋体" w:hint="eastAsia"/>
                <w:kern w:val="0"/>
                <w:szCs w:val="18"/>
              </w:rPr>
              <w:t>等成型机械</w:t>
            </w:r>
          </w:p>
        </w:tc>
        <w:tc>
          <w:tcPr>
            <w:tcW w:w="4111" w:type="dxa"/>
            <w:tcBorders>
              <w:top w:val="single" w:sz="4" w:space="0" w:color="auto"/>
              <w:left w:val="single" w:sz="4" w:space="0" w:color="auto"/>
              <w:bottom w:val="single" w:sz="4" w:space="0" w:color="auto"/>
              <w:right w:val="single" w:sz="4" w:space="0" w:color="auto"/>
            </w:tcBorders>
            <w:vAlign w:val="center"/>
          </w:tcPr>
          <w:p w14:paraId="6439991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未按照操作规程操作、维修或人员操作失误引起的机械伤害；人员接触高温玻璃液或玻璃制品造成的烫伤。</w:t>
            </w:r>
          </w:p>
        </w:tc>
        <w:tc>
          <w:tcPr>
            <w:tcW w:w="992" w:type="dxa"/>
            <w:tcBorders>
              <w:top w:val="single" w:sz="4" w:space="0" w:color="auto"/>
              <w:left w:val="single" w:sz="4" w:space="0" w:color="auto"/>
              <w:bottom w:val="single" w:sz="4" w:space="0" w:color="auto"/>
              <w:right w:val="single" w:sz="4" w:space="0" w:color="auto"/>
            </w:tcBorders>
            <w:vAlign w:val="center"/>
          </w:tcPr>
          <w:p w14:paraId="10B2B3B7" w14:textId="77777777" w:rsidR="00212856" w:rsidRDefault="00212856" w:rsidP="007C25E3">
            <w:pPr>
              <w:adjustRightInd w:val="0"/>
              <w:snapToGrid w:val="0"/>
              <w:jc w:val="left"/>
            </w:pPr>
            <w:r>
              <w:rPr>
                <w:rFonts w:hint="eastAsia"/>
              </w:rPr>
              <w:t>人员伤亡</w:t>
            </w:r>
          </w:p>
          <w:p w14:paraId="32A53B5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7E23381" w14:textId="77777777" w:rsidR="00212856" w:rsidRDefault="00212856" w:rsidP="007C25E3">
            <w:pPr>
              <w:adjustRightInd w:val="0"/>
              <w:snapToGrid w:val="0"/>
              <w:jc w:val="left"/>
            </w:pPr>
            <w:r>
              <w:rPr>
                <w:rFonts w:hint="eastAsia"/>
              </w:rPr>
              <w:t>机械伤害</w:t>
            </w:r>
          </w:p>
          <w:p w14:paraId="0BDE8680" w14:textId="77777777" w:rsidR="00212856" w:rsidRDefault="00212856" w:rsidP="007C25E3">
            <w:pPr>
              <w:adjustRightInd w:val="0"/>
              <w:snapToGrid w:val="0"/>
              <w:jc w:val="left"/>
            </w:pPr>
            <w:r>
              <w:rPr>
                <w:rFonts w:hint="eastAsia"/>
              </w:rPr>
              <w:t>灼烫</w:t>
            </w:r>
          </w:p>
        </w:tc>
      </w:tr>
      <w:tr w:rsidR="00212856" w14:paraId="2D191B63" w14:textId="77777777" w:rsidTr="007C25E3">
        <w:trPr>
          <w:trHeight w:val="20"/>
          <w:jc w:val="center"/>
        </w:trPr>
        <w:tc>
          <w:tcPr>
            <w:tcW w:w="542" w:type="dxa"/>
            <w:vAlign w:val="center"/>
          </w:tcPr>
          <w:p w14:paraId="47DA8416" w14:textId="77777777" w:rsidR="00212856" w:rsidRDefault="00212856" w:rsidP="007C25E3">
            <w:pPr>
              <w:jc w:val="center"/>
              <w:rPr>
                <w:szCs w:val="18"/>
              </w:rPr>
            </w:pPr>
            <w:r>
              <w:rPr>
                <w:rFonts w:hint="eastAsia"/>
                <w:szCs w:val="18"/>
              </w:rPr>
              <w:t>296</w:t>
            </w:r>
          </w:p>
        </w:tc>
        <w:tc>
          <w:tcPr>
            <w:tcW w:w="850" w:type="dxa"/>
            <w:vMerge/>
            <w:vAlign w:val="center"/>
          </w:tcPr>
          <w:p w14:paraId="250A0873" w14:textId="77777777" w:rsidR="00212856" w:rsidRDefault="00212856" w:rsidP="007C25E3">
            <w:pPr>
              <w:adjustRightInd w:val="0"/>
              <w:snapToGrid w:val="0"/>
              <w:jc w:val="left"/>
            </w:pPr>
          </w:p>
        </w:tc>
        <w:tc>
          <w:tcPr>
            <w:tcW w:w="1134" w:type="dxa"/>
            <w:vAlign w:val="center"/>
          </w:tcPr>
          <w:p w14:paraId="0CF2F00F"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气瓶（灯丝制作使用的氢气、灯泡充装使用的惰性气体等</w:t>
            </w:r>
          </w:p>
        </w:tc>
        <w:tc>
          <w:tcPr>
            <w:tcW w:w="4111" w:type="dxa"/>
            <w:tcBorders>
              <w:top w:val="single" w:sz="4" w:space="0" w:color="auto"/>
              <w:left w:val="single" w:sz="4" w:space="0" w:color="auto"/>
              <w:bottom w:val="single" w:sz="4" w:space="0" w:color="auto"/>
              <w:right w:val="single" w:sz="4" w:space="0" w:color="auto"/>
            </w:tcBorders>
            <w:vAlign w:val="center"/>
          </w:tcPr>
          <w:p w14:paraId="5EF01F7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装有易燃易爆气体的气瓶泄漏后受明火、电火花或静电火花等引燃发生火灾、爆炸；容器超压或损坏引起爆炸。</w:t>
            </w:r>
          </w:p>
        </w:tc>
        <w:tc>
          <w:tcPr>
            <w:tcW w:w="992" w:type="dxa"/>
            <w:tcBorders>
              <w:top w:val="single" w:sz="4" w:space="0" w:color="auto"/>
              <w:left w:val="single" w:sz="4" w:space="0" w:color="auto"/>
              <w:bottom w:val="single" w:sz="4" w:space="0" w:color="auto"/>
              <w:right w:val="single" w:sz="4" w:space="0" w:color="auto"/>
            </w:tcBorders>
            <w:vAlign w:val="center"/>
          </w:tcPr>
          <w:p w14:paraId="3CF475B8" w14:textId="77777777" w:rsidR="00212856" w:rsidRDefault="00212856" w:rsidP="007C25E3">
            <w:pPr>
              <w:adjustRightInd w:val="0"/>
              <w:snapToGrid w:val="0"/>
              <w:jc w:val="left"/>
            </w:pPr>
            <w:r>
              <w:rPr>
                <w:rFonts w:hint="eastAsia"/>
              </w:rPr>
              <w:t>人员伤亡</w:t>
            </w:r>
          </w:p>
          <w:p w14:paraId="0954EAFD" w14:textId="77777777" w:rsidR="00212856" w:rsidRDefault="00212856" w:rsidP="007C25E3">
            <w:pPr>
              <w:adjustRightInd w:val="0"/>
              <w:snapToGrid w:val="0"/>
              <w:jc w:val="left"/>
            </w:pPr>
            <w:r>
              <w:rPr>
                <w:rFonts w:hint="eastAsia"/>
              </w:rPr>
              <w:t>经济损失</w:t>
            </w:r>
          </w:p>
          <w:p w14:paraId="19C7A8E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BA77A37" w14:textId="77777777" w:rsidR="00212856" w:rsidRDefault="00212856" w:rsidP="007C25E3">
            <w:pPr>
              <w:adjustRightInd w:val="0"/>
              <w:snapToGrid w:val="0"/>
              <w:jc w:val="left"/>
            </w:pPr>
            <w:r>
              <w:rPr>
                <w:rFonts w:hint="eastAsia"/>
              </w:rPr>
              <w:t>火灾</w:t>
            </w:r>
          </w:p>
          <w:p w14:paraId="030850B9" w14:textId="77777777" w:rsidR="00212856" w:rsidRDefault="00212856" w:rsidP="007C25E3">
            <w:pPr>
              <w:adjustRightInd w:val="0"/>
              <w:snapToGrid w:val="0"/>
              <w:jc w:val="left"/>
            </w:pPr>
            <w:r>
              <w:rPr>
                <w:rFonts w:hint="eastAsia"/>
              </w:rPr>
              <w:t>容器爆炸</w:t>
            </w:r>
          </w:p>
          <w:p w14:paraId="710D7A48" w14:textId="77777777" w:rsidR="00212856" w:rsidRDefault="00212856" w:rsidP="007C25E3">
            <w:pPr>
              <w:adjustRightInd w:val="0"/>
              <w:snapToGrid w:val="0"/>
              <w:jc w:val="left"/>
            </w:pPr>
            <w:r>
              <w:rPr>
                <w:rFonts w:hint="eastAsia"/>
              </w:rPr>
              <w:t>其它爆炸</w:t>
            </w:r>
          </w:p>
        </w:tc>
      </w:tr>
      <w:tr w:rsidR="00212856" w14:paraId="2701B4B3" w14:textId="77777777" w:rsidTr="007C25E3">
        <w:trPr>
          <w:trHeight w:val="20"/>
          <w:jc w:val="center"/>
        </w:trPr>
        <w:tc>
          <w:tcPr>
            <w:tcW w:w="8822" w:type="dxa"/>
            <w:gridSpan w:val="6"/>
            <w:tcBorders>
              <w:right w:val="single" w:sz="4" w:space="0" w:color="auto"/>
            </w:tcBorders>
            <w:vAlign w:val="center"/>
          </w:tcPr>
          <w:p w14:paraId="373C7FDB" w14:textId="77777777" w:rsidR="00212856" w:rsidRDefault="00212856" w:rsidP="007C25E3">
            <w:pPr>
              <w:adjustRightInd w:val="0"/>
              <w:snapToGrid w:val="0"/>
              <w:jc w:val="left"/>
              <w:rPr>
                <w:b/>
              </w:rPr>
            </w:pPr>
            <w:r>
              <w:rPr>
                <w:rFonts w:hint="eastAsia"/>
                <w:b/>
              </w:rPr>
              <w:t>电池制造</w:t>
            </w:r>
          </w:p>
        </w:tc>
      </w:tr>
      <w:tr w:rsidR="00212856" w14:paraId="7E7C8931" w14:textId="77777777" w:rsidTr="007C25E3">
        <w:trPr>
          <w:trHeight w:val="20"/>
          <w:jc w:val="center"/>
        </w:trPr>
        <w:tc>
          <w:tcPr>
            <w:tcW w:w="542" w:type="dxa"/>
            <w:vAlign w:val="center"/>
          </w:tcPr>
          <w:p w14:paraId="077DFD17" w14:textId="77777777" w:rsidR="00212856" w:rsidRDefault="00212856" w:rsidP="007C25E3">
            <w:pPr>
              <w:jc w:val="center"/>
              <w:rPr>
                <w:szCs w:val="18"/>
              </w:rPr>
            </w:pPr>
            <w:r>
              <w:rPr>
                <w:rFonts w:hint="eastAsia"/>
                <w:szCs w:val="18"/>
              </w:rPr>
              <w:t>297</w:t>
            </w:r>
          </w:p>
        </w:tc>
        <w:tc>
          <w:tcPr>
            <w:tcW w:w="850" w:type="dxa"/>
            <w:vAlign w:val="center"/>
          </w:tcPr>
          <w:p w14:paraId="07630877" w14:textId="77777777" w:rsidR="00212856" w:rsidRDefault="00212856" w:rsidP="007C25E3">
            <w:pPr>
              <w:adjustRightInd w:val="0"/>
              <w:snapToGrid w:val="0"/>
              <w:jc w:val="left"/>
            </w:pPr>
            <w:r>
              <w:rPr>
                <w:rFonts w:hint="eastAsia"/>
              </w:rPr>
              <w:t>焊接</w:t>
            </w:r>
          </w:p>
        </w:tc>
        <w:tc>
          <w:tcPr>
            <w:tcW w:w="1134" w:type="dxa"/>
            <w:vAlign w:val="center"/>
          </w:tcPr>
          <w:p w14:paraId="7D487E0A" w14:textId="77777777" w:rsidR="00212856" w:rsidRDefault="00212856" w:rsidP="007C25E3">
            <w:pPr>
              <w:adjustRightInd w:val="0"/>
              <w:snapToGrid w:val="0"/>
              <w:jc w:val="left"/>
            </w:pPr>
            <w:r>
              <w:rPr>
                <w:rFonts w:hint="eastAsia"/>
              </w:rPr>
              <w:t>焊接设备</w:t>
            </w:r>
          </w:p>
        </w:tc>
        <w:tc>
          <w:tcPr>
            <w:tcW w:w="4111" w:type="dxa"/>
            <w:tcBorders>
              <w:top w:val="single" w:sz="4" w:space="0" w:color="auto"/>
              <w:left w:val="single" w:sz="4" w:space="0" w:color="auto"/>
              <w:bottom w:val="single" w:sz="4" w:space="0" w:color="auto"/>
              <w:right w:val="single" w:sz="4" w:space="0" w:color="auto"/>
            </w:tcBorders>
            <w:vAlign w:val="center"/>
          </w:tcPr>
          <w:p w14:paraId="61184A67" w14:textId="77777777" w:rsidR="00212856" w:rsidRDefault="00212856" w:rsidP="007C25E3">
            <w:pPr>
              <w:adjustRightInd w:val="0"/>
              <w:snapToGrid w:val="0"/>
              <w:jc w:val="left"/>
            </w:pPr>
            <w:r>
              <w:rPr>
                <w:rFonts w:hint="eastAsia"/>
              </w:rPr>
              <w:t>焊接回火引发爆炸事故。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7BEB4C86" w14:textId="77777777" w:rsidR="00212856" w:rsidRDefault="00212856" w:rsidP="007C25E3">
            <w:pPr>
              <w:adjustRightInd w:val="0"/>
              <w:snapToGrid w:val="0"/>
              <w:jc w:val="left"/>
            </w:pPr>
            <w:r>
              <w:rPr>
                <w:rFonts w:hint="eastAsia"/>
              </w:rPr>
              <w:t>人员伤亡</w:t>
            </w:r>
          </w:p>
          <w:p w14:paraId="0CE39B3B" w14:textId="77777777" w:rsidR="00212856" w:rsidRDefault="00212856" w:rsidP="007C25E3">
            <w:pPr>
              <w:adjustRightInd w:val="0"/>
              <w:snapToGrid w:val="0"/>
              <w:jc w:val="left"/>
            </w:pPr>
            <w:r>
              <w:rPr>
                <w:rFonts w:hint="eastAsia"/>
              </w:rPr>
              <w:t>经济损失</w:t>
            </w:r>
          </w:p>
          <w:p w14:paraId="12C6E54D"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3577DA8" w14:textId="77777777" w:rsidR="00212856" w:rsidRDefault="00212856" w:rsidP="007C25E3">
            <w:pPr>
              <w:adjustRightInd w:val="0"/>
              <w:snapToGrid w:val="0"/>
              <w:jc w:val="left"/>
            </w:pPr>
            <w:r>
              <w:rPr>
                <w:rFonts w:hint="eastAsia"/>
              </w:rPr>
              <w:t>其它爆炸</w:t>
            </w:r>
          </w:p>
        </w:tc>
      </w:tr>
      <w:tr w:rsidR="00212856" w14:paraId="7E512AEC" w14:textId="77777777" w:rsidTr="007C25E3">
        <w:trPr>
          <w:trHeight w:val="20"/>
          <w:jc w:val="center"/>
        </w:trPr>
        <w:tc>
          <w:tcPr>
            <w:tcW w:w="542" w:type="dxa"/>
            <w:vAlign w:val="center"/>
          </w:tcPr>
          <w:p w14:paraId="0AA8240D" w14:textId="77777777" w:rsidR="00212856" w:rsidRDefault="00212856" w:rsidP="007C25E3">
            <w:pPr>
              <w:jc w:val="center"/>
              <w:rPr>
                <w:szCs w:val="18"/>
              </w:rPr>
            </w:pPr>
            <w:r>
              <w:rPr>
                <w:rFonts w:hint="eastAsia"/>
                <w:szCs w:val="18"/>
              </w:rPr>
              <w:t>298</w:t>
            </w:r>
          </w:p>
        </w:tc>
        <w:tc>
          <w:tcPr>
            <w:tcW w:w="850" w:type="dxa"/>
            <w:vAlign w:val="center"/>
          </w:tcPr>
          <w:p w14:paraId="6F7BB4F3" w14:textId="77777777" w:rsidR="00212856" w:rsidRDefault="00212856" w:rsidP="007C25E3">
            <w:pPr>
              <w:adjustRightInd w:val="0"/>
              <w:snapToGrid w:val="0"/>
              <w:jc w:val="left"/>
            </w:pPr>
            <w:r>
              <w:rPr>
                <w:rFonts w:hint="eastAsia"/>
              </w:rPr>
              <w:t>充电</w:t>
            </w:r>
          </w:p>
        </w:tc>
        <w:tc>
          <w:tcPr>
            <w:tcW w:w="1134" w:type="dxa"/>
            <w:vAlign w:val="center"/>
          </w:tcPr>
          <w:p w14:paraId="77D9D140" w14:textId="77777777" w:rsidR="00212856" w:rsidRDefault="00212856" w:rsidP="007C25E3">
            <w:pPr>
              <w:adjustRightInd w:val="0"/>
              <w:snapToGrid w:val="0"/>
              <w:jc w:val="left"/>
            </w:pPr>
            <w:proofErr w:type="gramStart"/>
            <w:r>
              <w:rPr>
                <w:rFonts w:hint="eastAsia"/>
              </w:rPr>
              <w:t>充电区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7A3D7191" w14:textId="77777777" w:rsidR="00212856" w:rsidRDefault="00212856" w:rsidP="007C25E3">
            <w:pPr>
              <w:adjustRightInd w:val="0"/>
              <w:snapToGrid w:val="0"/>
              <w:jc w:val="left"/>
            </w:pPr>
            <w:r>
              <w:rPr>
                <w:rFonts w:hint="eastAsia"/>
              </w:rPr>
              <w:t>充放电过程产生氢气引起爆炸事故。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223AC87B" w14:textId="77777777" w:rsidR="00212856" w:rsidRDefault="00212856" w:rsidP="007C25E3">
            <w:pPr>
              <w:adjustRightInd w:val="0"/>
              <w:snapToGrid w:val="0"/>
              <w:jc w:val="left"/>
            </w:pPr>
            <w:r>
              <w:rPr>
                <w:rFonts w:hint="eastAsia"/>
              </w:rPr>
              <w:t>人员伤亡</w:t>
            </w:r>
          </w:p>
          <w:p w14:paraId="4429D373" w14:textId="77777777" w:rsidR="00212856" w:rsidRDefault="00212856" w:rsidP="007C25E3">
            <w:pPr>
              <w:adjustRightInd w:val="0"/>
              <w:snapToGrid w:val="0"/>
              <w:jc w:val="left"/>
            </w:pPr>
            <w:r>
              <w:rPr>
                <w:rFonts w:hint="eastAsia"/>
              </w:rPr>
              <w:t>经济损失</w:t>
            </w:r>
          </w:p>
          <w:p w14:paraId="13A1C888"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096D682" w14:textId="77777777" w:rsidR="00212856" w:rsidRDefault="00212856" w:rsidP="007C25E3">
            <w:pPr>
              <w:adjustRightInd w:val="0"/>
              <w:snapToGrid w:val="0"/>
              <w:jc w:val="left"/>
            </w:pPr>
            <w:r>
              <w:rPr>
                <w:rFonts w:hint="eastAsia"/>
              </w:rPr>
              <w:t>火灾</w:t>
            </w:r>
          </w:p>
          <w:p w14:paraId="75B00F8A" w14:textId="77777777" w:rsidR="00212856" w:rsidRDefault="00212856" w:rsidP="007C25E3">
            <w:pPr>
              <w:adjustRightInd w:val="0"/>
              <w:snapToGrid w:val="0"/>
              <w:jc w:val="left"/>
            </w:pPr>
            <w:r>
              <w:rPr>
                <w:rFonts w:hint="eastAsia"/>
              </w:rPr>
              <w:t>其它爆炸</w:t>
            </w:r>
          </w:p>
        </w:tc>
      </w:tr>
      <w:tr w:rsidR="00212856" w14:paraId="1986095A" w14:textId="77777777" w:rsidTr="007C25E3">
        <w:trPr>
          <w:trHeight w:val="20"/>
          <w:jc w:val="center"/>
        </w:trPr>
        <w:tc>
          <w:tcPr>
            <w:tcW w:w="8822" w:type="dxa"/>
            <w:gridSpan w:val="6"/>
            <w:tcBorders>
              <w:right w:val="single" w:sz="4" w:space="0" w:color="auto"/>
            </w:tcBorders>
            <w:vAlign w:val="center"/>
          </w:tcPr>
          <w:p w14:paraId="0AE8A170" w14:textId="77777777" w:rsidR="00212856" w:rsidRDefault="00212856" w:rsidP="007C25E3">
            <w:pPr>
              <w:adjustRightInd w:val="0"/>
              <w:snapToGrid w:val="0"/>
              <w:jc w:val="left"/>
              <w:rPr>
                <w:b/>
              </w:rPr>
            </w:pPr>
            <w:r>
              <w:rPr>
                <w:rFonts w:hint="eastAsia"/>
                <w:b/>
              </w:rPr>
              <w:t>饮料制造</w:t>
            </w:r>
          </w:p>
        </w:tc>
      </w:tr>
      <w:tr w:rsidR="00212856" w14:paraId="4E82DEC3" w14:textId="77777777" w:rsidTr="007C25E3">
        <w:trPr>
          <w:trHeight w:val="20"/>
          <w:jc w:val="center"/>
        </w:trPr>
        <w:tc>
          <w:tcPr>
            <w:tcW w:w="542" w:type="dxa"/>
            <w:vAlign w:val="center"/>
          </w:tcPr>
          <w:p w14:paraId="462175FF" w14:textId="77777777" w:rsidR="00212856" w:rsidRDefault="00212856" w:rsidP="007C25E3">
            <w:pPr>
              <w:jc w:val="center"/>
              <w:rPr>
                <w:rFonts w:ascii="宋体" w:hAnsi="宋体" w:cs="宋体"/>
                <w:szCs w:val="18"/>
              </w:rPr>
            </w:pPr>
            <w:r>
              <w:rPr>
                <w:rFonts w:hint="eastAsia"/>
                <w:szCs w:val="18"/>
              </w:rPr>
              <w:t>299</w:t>
            </w:r>
          </w:p>
        </w:tc>
        <w:tc>
          <w:tcPr>
            <w:tcW w:w="850" w:type="dxa"/>
            <w:vMerge w:val="restart"/>
            <w:vAlign w:val="center"/>
          </w:tcPr>
          <w:p w14:paraId="0CB8893D" w14:textId="77777777" w:rsidR="00212856" w:rsidRDefault="00212856" w:rsidP="007C25E3">
            <w:pPr>
              <w:adjustRightInd w:val="0"/>
              <w:snapToGrid w:val="0"/>
              <w:jc w:val="left"/>
            </w:pPr>
            <w:r>
              <w:rPr>
                <w:rFonts w:hint="eastAsia"/>
              </w:rPr>
              <w:t>仓库</w:t>
            </w:r>
          </w:p>
        </w:tc>
        <w:tc>
          <w:tcPr>
            <w:tcW w:w="1134" w:type="dxa"/>
            <w:vMerge w:val="restart"/>
            <w:vAlign w:val="center"/>
          </w:tcPr>
          <w:p w14:paraId="1E759538" w14:textId="77777777" w:rsidR="00212856" w:rsidRDefault="00212856" w:rsidP="007C25E3">
            <w:pPr>
              <w:adjustRightInd w:val="0"/>
              <w:snapToGrid w:val="0"/>
              <w:jc w:val="left"/>
            </w:pPr>
            <w:r>
              <w:rPr>
                <w:rFonts w:hint="eastAsia"/>
              </w:rPr>
              <w:t>库房</w:t>
            </w:r>
          </w:p>
        </w:tc>
        <w:tc>
          <w:tcPr>
            <w:tcW w:w="4111" w:type="dxa"/>
            <w:tcBorders>
              <w:top w:val="single" w:sz="4" w:space="0" w:color="auto"/>
              <w:left w:val="single" w:sz="4" w:space="0" w:color="auto"/>
              <w:bottom w:val="single" w:sz="4" w:space="0" w:color="auto"/>
              <w:right w:val="single" w:sz="4" w:space="0" w:color="auto"/>
            </w:tcBorders>
          </w:tcPr>
          <w:p w14:paraId="1FEA57B1" w14:textId="77777777" w:rsidR="00212856" w:rsidRDefault="00212856" w:rsidP="007C25E3">
            <w:pPr>
              <w:adjustRightInd w:val="0"/>
              <w:snapToGrid w:val="0"/>
              <w:jc w:val="left"/>
            </w:pPr>
            <w:r>
              <w:rPr>
                <w:rFonts w:hint="eastAsia"/>
              </w:rPr>
              <w:t>未设置可燃气体报警装置，未设置火灾自动报警系统，未设置专用储库，可能导致火灾爆炸。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7C32ECAD" w14:textId="77777777" w:rsidR="00212856" w:rsidRDefault="00212856" w:rsidP="007C25E3">
            <w:pPr>
              <w:adjustRightInd w:val="0"/>
              <w:snapToGrid w:val="0"/>
              <w:jc w:val="left"/>
            </w:pPr>
            <w:r>
              <w:rPr>
                <w:rFonts w:hint="eastAsia"/>
              </w:rPr>
              <w:t>人员伤亡</w:t>
            </w:r>
          </w:p>
          <w:p w14:paraId="48AE9EB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E0B7B50" w14:textId="77777777" w:rsidR="00212856" w:rsidRDefault="00212856" w:rsidP="007C25E3">
            <w:pPr>
              <w:adjustRightInd w:val="0"/>
              <w:snapToGrid w:val="0"/>
              <w:jc w:val="left"/>
            </w:pPr>
            <w:r>
              <w:rPr>
                <w:rFonts w:hint="eastAsia"/>
              </w:rPr>
              <w:t>火灾</w:t>
            </w:r>
          </w:p>
          <w:p w14:paraId="4986AC0A" w14:textId="77777777" w:rsidR="00212856" w:rsidRDefault="00212856" w:rsidP="007C25E3">
            <w:pPr>
              <w:adjustRightInd w:val="0"/>
              <w:snapToGrid w:val="0"/>
              <w:jc w:val="left"/>
            </w:pPr>
            <w:r>
              <w:rPr>
                <w:rFonts w:hint="eastAsia"/>
              </w:rPr>
              <w:t>其它爆炸</w:t>
            </w:r>
          </w:p>
        </w:tc>
      </w:tr>
      <w:tr w:rsidR="00212856" w14:paraId="5D816C74" w14:textId="77777777" w:rsidTr="007C25E3">
        <w:trPr>
          <w:trHeight w:val="20"/>
          <w:jc w:val="center"/>
        </w:trPr>
        <w:tc>
          <w:tcPr>
            <w:tcW w:w="542" w:type="dxa"/>
            <w:vAlign w:val="center"/>
          </w:tcPr>
          <w:p w14:paraId="0DA8C499" w14:textId="77777777" w:rsidR="00212856" w:rsidRDefault="00212856" w:rsidP="007C25E3">
            <w:pPr>
              <w:jc w:val="center"/>
              <w:rPr>
                <w:rFonts w:ascii="宋体" w:hAnsi="宋体" w:cs="宋体"/>
                <w:szCs w:val="18"/>
              </w:rPr>
            </w:pPr>
            <w:r>
              <w:rPr>
                <w:rFonts w:hint="eastAsia"/>
                <w:szCs w:val="18"/>
              </w:rPr>
              <w:t>300</w:t>
            </w:r>
          </w:p>
        </w:tc>
        <w:tc>
          <w:tcPr>
            <w:tcW w:w="850" w:type="dxa"/>
            <w:vMerge/>
            <w:vAlign w:val="center"/>
          </w:tcPr>
          <w:p w14:paraId="1E8AC853" w14:textId="77777777" w:rsidR="00212856" w:rsidRDefault="00212856" w:rsidP="007C25E3">
            <w:pPr>
              <w:adjustRightInd w:val="0"/>
              <w:snapToGrid w:val="0"/>
              <w:jc w:val="left"/>
            </w:pPr>
          </w:p>
        </w:tc>
        <w:tc>
          <w:tcPr>
            <w:tcW w:w="1134" w:type="dxa"/>
            <w:vMerge/>
            <w:vAlign w:val="center"/>
          </w:tcPr>
          <w:p w14:paraId="4D33C81B"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tcPr>
          <w:p w14:paraId="5690973D" w14:textId="77777777" w:rsidR="00212856" w:rsidRDefault="00212856" w:rsidP="007C25E3">
            <w:pPr>
              <w:adjustRightInd w:val="0"/>
              <w:snapToGrid w:val="0"/>
              <w:jc w:val="left"/>
            </w:pPr>
            <w:r>
              <w:rPr>
                <w:rFonts w:hint="eastAsia"/>
              </w:rPr>
              <w:t>储存物品堆放不牢固，堆垛过高致使储物物品由高处坠落造成人员伤亡。</w:t>
            </w:r>
          </w:p>
        </w:tc>
        <w:tc>
          <w:tcPr>
            <w:tcW w:w="992" w:type="dxa"/>
            <w:tcBorders>
              <w:top w:val="single" w:sz="4" w:space="0" w:color="auto"/>
              <w:left w:val="single" w:sz="4" w:space="0" w:color="auto"/>
              <w:bottom w:val="single" w:sz="4" w:space="0" w:color="auto"/>
              <w:right w:val="single" w:sz="4" w:space="0" w:color="auto"/>
            </w:tcBorders>
            <w:vAlign w:val="center"/>
          </w:tcPr>
          <w:p w14:paraId="0406DA6D" w14:textId="77777777" w:rsidR="00212856" w:rsidRDefault="00212856" w:rsidP="007C25E3">
            <w:pPr>
              <w:adjustRightInd w:val="0"/>
              <w:snapToGrid w:val="0"/>
              <w:jc w:val="left"/>
            </w:pPr>
            <w:r>
              <w:rPr>
                <w:rFonts w:hint="eastAsia"/>
              </w:rPr>
              <w:t>人员伤亡</w:t>
            </w:r>
          </w:p>
          <w:p w14:paraId="15F6443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3A3C9CC" w14:textId="77777777" w:rsidR="00212856" w:rsidRDefault="00212856" w:rsidP="007C25E3">
            <w:pPr>
              <w:adjustRightInd w:val="0"/>
              <w:snapToGrid w:val="0"/>
              <w:jc w:val="left"/>
            </w:pPr>
            <w:r>
              <w:rPr>
                <w:rFonts w:hint="eastAsia"/>
              </w:rPr>
              <w:t>坍塌</w:t>
            </w:r>
          </w:p>
        </w:tc>
      </w:tr>
      <w:tr w:rsidR="00212856" w14:paraId="24474455" w14:textId="77777777" w:rsidTr="007C25E3">
        <w:trPr>
          <w:trHeight w:val="20"/>
          <w:jc w:val="center"/>
        </w:trPr>
        <w:tc>
          <w:tcPr>
            <w:tcW w:w="542" w:type="dxa"/>
            <w:vAlign w:val="center"/>
          </w:tcPr>
          <w:p w14:paraId="492A73B5" w14:textId="77777777" w:rsidR="00212856" w:rsidRDefault="00212856" w:rsidP="007C25E3">
            <w:pPr>
              <w:jc w:val="center"/>
              <w:rPr>
                <w:rFonts w:ascii="宋体" w:hAnsi="宋体" w:cs="宋体"/>
                <w:szCs w:val="18"/>
              </w:rPr>
            </w:pPr>
            <w:r>
              <w:rPr>
                <w:rFonts w:hint="eastAsia"/>
                <w:szCs w:val="18"/>
              </w:rPr>
              <w:t>301</w:t>
            </w:r>
          </w:p>
        </w:tc>
        <w:tc>
          <w:tcPr>
            <w:tcW w:w="850" w:type="dxa"/>
            <w:vMerge w:val="restart"/>
            <w:vAlign w:val="center"/>
          </w:tcPr>
          <w:p w14:paraId="7CA5D139" w14:textId="77777777" w:rsidR="00212856" w:rsidRDefault="00212856" w:rsidP="007C25E3">
            <w:pPr>
              <w:adjustRightInd w:val="0"/>
              <w:snapToGrid w:val="0"/>
              <w:jc w:val="left"/>
            </w:pPr>
            <w:r>
              <w:rPr>
                <w:rFonts w:hint="eastAsia"/>
              </w:rPr>
              <w:t>原浆处理设备</w:t>
            </w:r>
          </w:p>
        </w:tc>
        <w:tc>
          <w:tcPr>
            <w:tcW w:w="1134" w:type="dxa"/>
            <w:vAlign w:val="center"/>
          </w:tcPr>
          <w:p w14:paraId="00587C2F" w14:textId="77777777" w:rsidR="00212856" w:rsidRDefault="00212856" w:rsidP="007C25E3">
            <w:pPr>
              <w:adjustRightInd w:val="0"/>
              <w:snapToGrid w:val="0"/>
              <w:jc w:val="left"/>
            </w:pPr>
            <w:r>
              <w:rPr>
                <w:rFonts w:hint="eastAsia"/>
              </w:rPr>
              <w:t>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5DA0CFF1" w14:textId="77777777" w:rsidR="00212856" w:rsidRDefault="00212856" w:rsidP="007C25E3">
            <w:pPr>
              <w:adjustRightInd w:val="0"/>
              <w:snapToGrid w:val="0"/>
              <w:jc w:val="left"/>
            </w:pPr>
            <w:r>
              <w:rPr>
                <w:rFonts w:hint="eastAsia"/>
              </w:rPr>
              <w:t>传动部位未设置齐全可靠的防护装置，卷入人的衣服、手、头发等导致人员伤亡事故。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D564B95" w14:textId="77777777" w:rsidR="00212856" w:rsidRDefault="00212856" w:rsidP="007C25E3">
            <w:pPr>
              <w:adjustRightInd w:val="0"/>
              <w:snapToGrid w:val="0"/>
              <w:jc w:val="left"/>
            </w:pPr>
            <w:r>
              <w:rPr>
                <w:rFonts w:hint="eastAsia"/>
              </w:rPr>
              <w:t>人员伤亡</w:t>
            </w:r>
          </w:p>
          <w:p w14:paraId="729E851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664CE33" w14:textId="77777777" w:rsidR="00212856" w:rsidRDefault="00212856" w:rsidP="007C25E3">
            <w:pPr>
              <w:adjustRightInd w:val="0"/>
              <w:snapToGrid w:val="0"/>
              <w:jc w:val="left"/>
            </w:pPr>
            <w:r>
              <w:rPr>
                <w:rFonts w:hint="eastAsia"/>
              </w:rPr>
              <w:t>机械伤害</w:t>
            </w:r>
          </w:p>
        </w:tc>
      </w:tr>
      <w:tr w:rsidR="00212856" w14:paraId="38AEC4E6" w14:textId="77777777" w:rsidTr="007C25E3">
        <w:trPr>
          <w:trHeight w:val="20"/>
          <w:jc w:val="center"/>
        </w:trPr>
        <w:tc>
          <w:tcPr>
            <w:tcW w:w="542" w:type="dxa"/>
            <w:vAlign w:val="center"/>
          </w:tcPr>
          <w:p w14:paraId="5D15477F" w14:textId="77777777" w:rsidR="00212856" w:rsidRDefault="00212856" w:rsidP="007C25E3">
            <w:pPr>
              <w:jc w:val="center"/>
              <w:rPr>
                <w:rFonts w:ascii="宋体" w:hAnsi="宋体" w:cs="宋体"/>
                <w:szCs w:val="18"/>
              </w:rPr>
            </w:pPr>
            <w:r>
              <w:rPr>
                <w:rFonts w:hint="eastAsia"/>
                <w:szCs w:val="18"/>
              </w:rPr>
              <w:t>302</w:t>
            </w:r>
          </w:p>
        </w:tc>
        <w:tc>
          <w:tcPr>
            <w:tcW w:w="850" w:type="dxa"/>
            <w:vMerge/>
            <w:vAlign w:val="center"/>
          </w:tcPr>
          <w:p w14:paraId="1464AC14" w14:textId="77777777" w:rsidR="00212856" w:rsidRDefault="00212856" w:rsidP="007C25E3">
            <w:pPr>
              <w:adjustRightInd w:val="0"/>
              <w:snapToGrid w:val="0"/>
              <w:jc w:val="left"/>
            </w:pPr>
          </w:p>
        </w:tc>
        <w:tc>
          <w:tcPr>
            <w:tcW w:w="1134" w:type="dxa"/>
            <w:vAlign w:val="center"/>
          </w:tcPr>
          <w:p w14:paraId="752A460B" w14:textId="77777777" w:rsidR="00212856" w:rsidRDefault="00212856" w:rsidP="007C25E3">
            <w:pPr>
              <w:adjustRightInd w:val="0"/>
              <w:snapToGrid w:val="0"/>
              <w:jc w:val="left"/>
            </w:pPr>
            <w:r>
              <w:rPr>
                <w:rFonts w:hint="eastAsia"/>
              </w:rPr>
              <w:t>链条</w:t>
            </w:r>
          </w:p>
        </w:tc>
        <w:tc>
          <w:tcPr>
            <w:tcW w:w="4111" w:type="dxa"/>
            <w:tcBorders>
              <w:top w:val="single" w:sz="4" w:space="0" w:color="auto"/>
              <w:left w:val="single" w:sz="4" w:space="0" w:color="auto"/>
              <w:bottom w:val="single" w:sz="4" w:space="0" w:color="auto"/>
              <w:right w:val="single" w:sz="4" w:space="0" w:color="auto"/>
            </w:tcBorders>
            <w:vAlign w:val="center"/>
          </w:tcPr>
          <w:p w14:paraId="71CDF879" w14:textId="77777777" w:rsidR="00212856" w:rsidRDefault="00212856" w:rsidP="007C25E3">
            <w:pPr>
              <w:adjustRightInd w:val="0"/>
              <w:snapToGrid w:val="0"/>
              <w:jc w:val="left"/>
            </w:pPr>
            <w:r>
              <w:rPr>
                <w:rFonts w:hint="eastAsia"/>
              </w:rPr>
              <w:t>刮板链条和传动链条松紧不一致，</w:t>
            </w:r>
            <w:proofErr w:type="gramStart"/>
            <w:r>
              <w:rPr>
                <w:rFonts w:hint="eastAsia"/>
              </w:rPr>
              <w:t>出现卡碰机壳</w:t>
            </w:r>
            <w:proofErr w:type="gramEnd"/>
            <w:r>
              <w:rPr>
                <w:rFonts w:hint="eastAsia"/>
              </w:rPr>
              <w:t>现象，导致机械伤害。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5C22A21" w14:textId="77777777" w:rsidR="00212856" w:rsidRDefault="00212856" w:rsidP="007C25E3">
            <w:pPr>
              <w:adjustRightInd w:val="0"/>
              <w:snapToGrid w:val="0"/>
              <w:jc w:val="left"/>
            </w:pPr>
            <w:r>
              <w:rPr>
                <w:rFonts w:hint="eastAsia"/>
              </w:rPr>
              <w:t>人员伤亡</w:t>
            </w:r>
          </w:p>
          <w:p w14:paraId="04D6E45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301D756" w14:textId="77777777" w:rsidR="00212856" w:rsidRDefault="00212856" w:rsidP="007C25E3">
            <w:pPr>
              <w:adjustRightInd w:val="0"/>
              <w:snapToGrid w:val="0"/>
              <w:jc w:val="left"/>
            </w:pPr>
            <w:r>
              <w:rPr>
                <w:rFonts w:hint="eastAsia"/>
              </w:rPr>
              <w:t>机械伤害</w:t>
            </w:r>
          </w:p>
        </w:tc>
      </w:tr>
      <w:tr w:rsidR="00212856" w14:paraId="67B99563" w14:textId="77777777" w:rsidTr="007C25E3">
        <w:trPr>
          <w:trHeight w:val="20"/>
          <w:jc w:val="center"/>
        </w:trPr>
        <w:tc>
          <w:tcPr>
            <w:tcW w:w="542" w:type="dxa"/>
            <w:vAlign w:val="center"/>
          </w:tcPr>
          <w:p w14:paraId="23C49069" w14:textId="77777777" w:rsidR="00212856" w:rsidRDefault="00212856" w:rsidP="007C25E3">
            <w:pPr>
              <w:jc w:val="center"/>
              <w:rPr>
                <w:rFonts w:ascii="宋体" w:hAnsi="宋体" w:cs="宋体"/>
                <w:szCs w:val="18"/>
              </w:rPr>
            </w:pPr>
            <w:r>
              <w:rPr>
                <w:rFonts w:hint="eastAsia"/>
                <w:szCs w:val="18"/>
              </w:rPr>
              <w:t>303</w:t>
            </w:r>
          </w:p>
        </w:tc>
        <w:tc>
          <w:tcPr>
            <w:tcW w:w="850" w:type="dxa"/>
            <w:vAlign w:val="center"/>
          </w:tcPr>
          <w:p w14:paraId="46E4D25A" w14:textId="77777777" w:rsidR="00212856" w:rsidRDefault="00212856" w:rsidP="007C25E3">
            <w:pPr>
              <w:adjustRightInd w:val="0"/>
              <w:snapToGrid w:val="0"/>
              <w:jc w:val="left"/>
            </w:pPr>
            <w:r>
              <w:rPr>
                <w:rFonts w:hint="eastAsia"/>
              </w:rPr>
              <w:t>水处理设备</w:t>
            </w:r>
          </w:p>
        </w:tc>
        <w:tc>
          <w:tcPr>
            <w:tcW w:w="1134" w:type="dxa"/>
            <w:vAlign w:val="center"/>
          </w:tcPr>
          <w:p w14:paraId="5366A81A" w14:textId="77777777" w:rsidR="00212856" w:rsidRDefault="00212856" w:rsidP="007C25E3">
            <w:pPr>
              <w:adjustRightInd w:val="0"/>
              <w:snapToGrid w:val="0"/>
              <w:jc w:val="left"/>
            </w:pPr>
            <w:r>
              <w:rPr>
                <w:rFonts w:hint="eastAsia"/>
              </w:rPr>
              <w:t>罐体顶部</w:t>
            </w:r>
          </w:p>
        </w:tc>
        <w:tc>
          <w:tcPr>
            <w:tcW w:w="4111" w:type="dxa"/>
            <w:tcBorders>
              <w:top w:val="single" w:sz="4" w:space="0" w:color="auto"/>
              <w:left w:val="single" w:sz="4" w:space="0" w:color="auto"/>
              <w:bottom w:val="single" w:sz="4" w:space="0" w:color="auto"/>
              <w:right w:val="single" w:sz="4" w:space="0" w:color="auto"/>
            </w:tcBorders>
            <w:vAlign w:val="center"/>
          </w:tcPr>
          <w:p w14:paraId="244BCC62" w14:textId="77777777" w:rsidR="00212856" w:rsidRDefault="00212856" w:rsidP="007C25E3">
            <w:pPr>
              <w:adjustRightInd w:val="0"/>
              <w:snapToGrid w:val="0"/>
              <w:jc w:val="left"/>
            </w:pPr>
            <w:r>
              <w:rPr>
                <w:rFonts w:hint="eastAsia"/>
              </w:rPr>
              <w:t>罐体顶部未设置防坠落设施，可能发生人员坠落伤亡事故。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0AEC8467" w14:textId="77777777" w:rsidR="00212856" w:rsidRDefault="00212856" w:rsidP="007C25E3">
            <w:pPr>
              <w:adjustRightInd w:val="0"/>
              <w:snapToGrid w:val="0"/>
              <w:jc w:val="left"/>
            </w:pPr>
            <w:r>
              <w:rPr>
                <w:rFonts w:hint="eastAsia"/>
              </w:rPr>
              <w:t>人员伤亡</w:t>
            </w:r>
          </w:p>
          <w:p w14:paraId="2EA00AC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CC975D0" w14:textId="77777777" w:rsidR="00212856" w:rsidRDefault="00212856" w:rsidP="007C25E3">
            <w:pPr>
              <w:adjustRightInd w:val="0"/>
              <w:snapToGrid w:val="0"/>
              <w:jc w:val="left"/>
            </w:pPr>
            <w:r>
              <w:rPr>
                <w:rFonts w:hint="eastAsia"/>
              </w:rPr>
              <w:t>高处坠落</w:t>
            </w:r>
          </w:p>
        </w:tc>
      </w:tr>
      <w:tr w:rsidR="00212856" w14:paraId="71CE0AF8" w14:textId="77777777" w:rsidTr="007C25E3">
        <w:trPr>
          <w:trHeight w:val="20"/>
          <w:jc w:val="center"/>
        </w:trPr>
        <w:tc>
          <w:tcPr>
            <w:tcW w:w="542" w:type="dxa"/>
            <w:vAlign w:val="center"/>
          </w:tcPr>
          <w:p w14:paraId="55A4D539" w14:textId="77777777" w:rsidR="00212856" w:rsidRDefault="00212856" w:rsidP="007C25E3">
            <w:pPr>
              <w:jc w:val="center"/>
              <w:rPr>
                <w:rFonts w:ascii="宋体" w:hAnsi="宋体" w:cs="宋体"/>
                <w:szCs w:val="18"/>
              </w:rPr>
            </w:pPr>
            <w:r>
              <w:rPr>
                <w:rFonts w:hint="eastAsia"/>
                <w:szCs w:val="18"/>
              </w:rPr>
              <w:t>304</w:t>
            </w:r>
          </w:p>
        </w:tc>
        <w:tc>
          <w:tcPr>
            <w:tcW w:w="850" w:type="dxa"/>
            <w:vMerge w:val="restart"/>
            <w:vAlign w:val="center"/>
          </w:tcPr>
          <w:p w14:paraId="2F94D8E1" w14:textId="77777777" w:rsidR="00212856" w:rsidRDefault="00212856" w:rsidP="007C25E3">
            <w:pPr>
              <w:adjustRightInd w:val="0"/>
              <w:snapToGrid w:val="0"/>
              <w:jc w:val="left"/>
            </w:pPr>
            <w:r>
              <w:rPr>
                <w:rFonts w:hint="eastAsia"/>
              </w:rPr>
              <w:t>糖化处理设备</w:t>
            </w:r>
          </w:p>
        </w:tc>
        <w:tc>
          <w:tcPr>
            <w:tcW w:w="1134" w:type="dxa"/>
            <w:vAlign w:val="center"/>
          </w:tcPr>
          <w:p w14:paraId="7C50FC29" w14:textId="77777777" w:rsidR="00212856" w:rsidRDefault="00212856" w:rsidP="007C25E3">
            <w:pPr>
              <w:adjustRightInd w:val="0"/>
              <w:snapToGrid w:val="0"/>
              <w:jc w:val="left"/>
            </w:pPr>
            <w:proofErr w:type="gramStart"/>
            <w:r>
              <w:rPr>
                <w:rFonts w:hint="eastAsia"/>
              </w:rPr>
              <w:t>投糖工艺</w:t>
            </w:r>
            <w:proofErr w:type="gramEnd"/>
            <w:r>
              <w:rPr>
                <w:rFonts w:hint="eastAsia"/>
              </w:rPr>
              <w:t>操作平台</w:t>
            </w:r>
          </w:p>
        </w:tc>
        <w:tc>
          <w:tcPr>
            <w:tcW w:w="4111" w:type="dxa"/>
            <w:tcBorders>
              <w:top w:val="single" w:sz="4" w:space="0" w:color="auto"/>
              <w:left w:val="single" w:sz="4" w:space="0" w:color="auto"/>
              <w:bottom w:val="single" w:sz="4" w:space="0" w:color="auto"/>
              <w:right w:val="single" w:sz="4" w:space="0" w:color="auto"/>
            </w:tcBorders>
            <w:vAlign w:val="center"/>
          </w:tcPr>
          <w:p w14:paraId="49E6BB96" w14:textId="77777777" w:rsidR="00212856" w:rsidRDefault="00212856" w:rsidP="007C25E3">
            <w:pPr>
              <w:adjustRightInd w:val="0"/>
              <w:snapToGrid w:val="0"/>
              <w:jc w:val="left"/>
            </w:pPr>
            <w:r>
              <w:rPr>
                <w:rFonts w:hint="eastAsia"/>
              </w:rPr>
              <w:t>未设置防跌落、扭伤装置，导致高处坠落。</w:t>
            </w:r>
          </w:p>
        </w:tc>
        <w:tc>
          <w:tcPr>
            <w:tcW w:w="992" w:type="dxa"/>
            <w:tcBorders>
              <w:top w:val="single" w:sz="4" w:space="0" w:color="auto"/>
              <w:left w:val="single" w:sz="4" w:space="0" w:color="auto"/>
              <w:bottom w:val="single" w:sz="4" w:space="0" w:color="auto"/>
              <w:right w:val="single" w:sz="4" w:space="0" w:color="auto"/>
            </w:tcBorders>
            <w:vAlign w:val="center"/>
          </w:tcPr>
          <w:p w14:paraId="33B74BB9" w14:textId="77777777" w:rsidR="00212856" w:rsidRDefault="00212856" w:rsidP="007C25E3">
            <w:pPr>
              <w:adjustRightInd w:val="0"/>
              <w:snapToGrid w:val="0"/>
              <w:jc w:val="left"/>
            </w:pPr>
            <w:r>
              <w:rPr>
                <w:rFonts w:hint="eastAsia"/>
              </w:rPr>
              <w:t>人员伤亡</w:t>
            </w:r>
          </w:p>
          <w:p w14:paraId="19E0D71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1A77F5D" w14:textId="77777777" w:rsidR="00212856" w:rsidRDefault="00212856" w:rsidP="007C25E3">
            <w:pPr>
              <w:adjustRightInd w:val="0"/>
              <w:snapToGrid w:val="0"/>
              <w:jc w:val="left"/>
            </w:pPr>
            <w:r>
              <w:rPr>
                <w:rFonts w:hint="eastAsia"/>
              </w:rPr>
              <w:t>高处坠落</w:t>
            </w:r>
          </w:p>
        </w:tc>
      </w:tr>
      <w:tr w:rsidR="00212856" w14:paraId="69E2C131" w14:textId="77777777" w:rsidTr="007C25E3">
        <w:trPr>
          <w:trHeight w:val="20"/>
          <w:jc w:val="center"/>
        </w:trPr>
        <w:tc>
          <w:tcPr>
            <w:tcW w:w="542" w:type="dxa"/>
            <w:vAlign w:val="center"/>
          </w:tcPr>
          <w:p w14:paraId="0887B36C" w14:textId="77777777" w:rsidR="00212856" w:rsidRDefault="00212856" w:rsidP="007C25E3">
            <w:pPr>
              <w:jc w:val="center"/>
              <w:rPr>
                <w:rFonts w:ascii="宋体" w:hAnsi="宋体" w:cs="宋体"/>
                <w:szCs w:val="18"/>
              </w:rPr>
            </w:pPr>
            <w:r>
              <w:rPr>
                <w:rFonts w:hint="eastAsia"/>
                <w:szCs w:val="18"/>
              </w:rPr>
              <w:t>305</w:t>
            </w:r>
          </w:p>
        </w:tc>
        <w:tc>
          <w:tcPr>
            <w:tcW w:w="850" w:type="dxa"/>
            <w:vMerge/>
            <w:vAlign w:val="center"/>
          </w:tcPr>
          <w:p w14:paraId="58FAFC4B" w14:textId="77777777" w:rsidR="00212856" w:rsidRDefault="00212856" w:rsidP="007C25E3">
            <w:pPr>
              <w:adjustRightInd w:val="0"/>
              <w:snapToGrid w:val="0"/>
              <w:jc w:val="left"/>
            </w:pPr>
          </w:p>
        </w:tc>
        <w:tc>
          <w:tcPr>
            <w:tcW w:w="1134" w:type="dxa"/>
            <w:vAlign w:val="center"/>
          </w:tcPr>
          <w:p w14:paraId="2FAD9CB8" w14:textId="77777777" w:rsidR="00212856" w:rsidRDefault="00212856" w:rsidP="007C25E3">
            <w:pPr>
              <w:adjustRightInd w:val="0"/>
              <w:snapToGrid w:val="0"/>
              <w:jc w:val="left"/>
            </w:pPr>
            <w:r>
              <w:rPr>
                <w:rFonts w:hint="eastAsia"/>
              </w:rPr>
              <w:t>蒸汽管道</w:t>
            </w:r>
          </w:p>
        </w:tc>
        <w:tc>
          <w:tcPr>
            <w:tcW w:w="4111" w:type="dxa"/>
            <w:tcBorders>
              <w:top w:val="single" w:sz="4" w:space="0" w:color="auto"/>
              <w:left w:val="single" w:sz="4" w:space="0" w:color="auto"/>
              <w:bottom w:val="single" w:sz="4" w:space="0" w:color="auto"/>
              <w:right w:val="single" w:sz="4" w:space="0" w:color="auto"/>
            </w:tcBorders>
            <w:vAlign w:val="center"/>
          </w:tcPr>
          <w:p w14:paraId="3261FFA8" w14:textId="77777777" w:rsidR="00212856" w:rsidRDefault="00212856" w:rsidP="007C25E3">
            <w:pPr>
              <w:adjustRightInd w:val="0"/>
              <w:snapToGrid w:val="0"/>
              <w:jc w:val="left"/>
            </w:pPr>
            <w:r>
              <w:rPr>
                <w:rFonts w:hint="eastAsia"/>
              </w:rPr>
              <w:t>保温防护装置破损，人员接触管道可能发生烫伤事故。</w:t>
            </w:r>
          </w:p>
        </w:tc>
        <w:tc>
          <w:tcPr>
            <w:tcW w:w="992" w:type="dxa"/>
            <w:tcBorders>
              <w:top w:val="single" w:sz="4" w:space="0" w:color="auto"/>
              <w:left w:val="single" w:sz="4" w:space="0" w:color="auto"/>
              <w:bottom w:val="single" w:sz="4" w:space="0" w:color="auto"/>
              <w:right w:val="single" w:sz="4" w:space="0" w:color="auto"/>
            </w:tcBorders>
            <w:vAlign w:val="center"/>
          </w:tcPr>
          <w:p w14:paraId="7499AE70" w14:textId="77777777" w:rsidR="00212856" w:rsidRDefault="00212856" w:rsidP="007C25E3">
            <w:pPr>
              <w:adjustRightInd w:val="0"/>
              <w:snapToGrid w:val="0"/>
              <w:jc w:val="left"/>
            </w:pPr>
            <w:r>
              <w:rPr>
                <w:rFonts w:hint="eastAsia"/>
              </w:rPr>
              <w:t>人员伤亡</w:t>
            </w:r>
          </w:p>
          <w:p w14:paraId="46C5F9C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40CCB5F" w14:textId="77777777" w:rsidR="00212856" w:rsidRDefault="00212856" w:rsidP="007C25E3">
            <w:pPr>
              <w:adjustRightInd w:val="0"/>
              <w:snapToGrid w:val="0"/>
              <w:jc w:val="left"/>
            </w:pPr>
            <w:r>
              <w:rPr>
                <w:rFonts w:hint="eastAsia"/>
              </w:rPr>
              <w:t>灼烫</w:t>
            </w:r>
          </w:p>
        </w:tc>
      </w:tr>
      <w:tr w:rsidR="00212856" w14:paraId="5AFF596F" w14:textId="77777777" w:rsidTr="007C25E3">
        <w:trPr>
          <w:trHeight w:val="20"/>
          <w:jc w:val="center"/>
        </w:trPr>
        <w:tc>
          <w:tcPr>
            <w:tcW w:w="542" w:type="dxa"/>
            <w:vAlign w:val="center"/>
          </w:tcPr>
          <w:p w14:paraId="3B1A7228" w14:textId="77777777" w:rsidR="00212856" w:rsidRDefault="00212856" w:rsidP="007C25E3">
            <w:pPr>
              <w:jc w:val="center"/>
              <w:rPr>
                <w:rFonts w:ascii="宋体" w:hAnsi="宋体" w:cs="宋体"/>
                <w:szCs w:val="18"/>
              </w:rPr>
            </w:pPr>
            <w:r>
              <w:rPr>
                <w:rFonts w:hint="eastAsia"/>
                <w:szCs w:val="18"/>
              </w:rPr>
              <w:t>306</w:t>
            </w:r>
          </w:p>
        </w:tc>
        <w:tc>
          <w:tcPr>
            <w:tcW w:w="850" w:type="dxa"/>
            <w:vMerge/>
            <w:vAlign w:val="center"/>
          </w:tcPr>
          <w:p w14:paraId="009A3DF4" w14:textId="77777777" w:rsidR="00212856" w:rsidRDefault="00212856" w:rsidP="007C25E3">
            <w:pPr>
              <w:adjustRightInd w:val="0"/>
              <w:snapToGrid w:val="0"/>
              <w:jc w:val="left"/>
            </w:pPr>
          </w:p>
        </w:tc>
        <w:tc>
          <w:tcPr>
            <w:tcW w:w="1134" w:type="dxa"/>
            <w:vAlign w:val="center"/>
          </w:tcPr>
          <w:p w14:paraId="38476FD1" w14:textId="77777777" w:rsidR="00212856" w:rsidRDefault="00212856" w:rsidP="007C25E3">
            <w:pPr>
              <w:adjustRightInd w:val="0"/>
              <w:snapToGrid w:val="0"/>
              <w:jc w:val="left"/>
            </w:pPr>
            <w:proofErr w:type="gramStart"/>
            <w:r>
              <w:rPr>
                <w:rFonts w:hint="eastAsia"/>
              </w:rPr>
              <w:t>投料口</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279964EB" w14:textId="77777777" w:rsidR="00212856" w:rsidRDefault="00212856" w:rsidP="007C25E3">
            <w:pPr>
              <w:adjustRightInd w:val="0"/>
              <w:snapToGrid w:val="0"/>
              <w:jc w:val="left"/>
            </w:pPr>
            <w:r>
              <w:rPr>
                <w:rFonts w:hint="eastAsia"/>
              </w:rPr>
              <w:t>过滤格栅不稳定牢固，导致机械伤害。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2C14EF5" w14:textId="77777777" w:rsidR="00212856" w:rsidRDefault="00212856" w:rsidP="007C25E3">
            <w:pPr>
              <w:adjustRightInd w:val="0"/>
              <w:snapToGrid w:val="0"/>
              <w:jc w:val="left"/>
            </w:pPr>
            <w:r>
              <w:rPr>
                <w:rFonts w:hint="eastAsia"/>
              </w:rPr>
              <w:t>人员伤亡</w:t>
            </w:r>
          </w:p>
          <w:p w14:paraId="0CFEE0B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8FF08BF" w14:textId="77777777" w:rsidR="00212856" w:rsidRDefault="00212856" w:rsidP="007C25E3">
            <w:pPr>
              <w:adjustRightInd w:val="0"/>
              <w:snapToGrid w:val="0"/>
              <w:jc w:val="left"/>
            </w:pPr>
            <w:r>
              <w:rPr>
                <w:rFonts w:hint="eastAsia"/>
              </w:rPr>
              <w:t>机械伤害</w:t>
            </w:r>
          </w:p>
        </w:tc>
      </w:tr>
      <w:tr w:rsidR="00212856" w14:paraId="101C7EEE" w14:textId="77777777" w:rsidTr="007C25E3">
        <w:trPr>
          <w:trHeight w:val="20"/>
          <w:jc w:val="center"/>
        </w:trPr>
        <w:tc>
          <w:tcPr>
            <w:tcW w:w="542" w:type="dxa"/>
            <w:vAlign w:val="center"/>
          </w:tcPr>
          <w:p w14:paraId="1116CD32" w14:textId="77777777" w:rsidR="00212856" w:rsidRDefault="00212856" w:rsidP="007C25E3">
            <w:pPr>
              <w:jc w:val="center"/>
              <w:rPr>
                <w:rFonts w:ascii="宋体" w:hAnsi="宋体" w:cs="宋体"/>
                <w:szCs w:val="18"/>
              </w:rPr>
            </w:pPr>
            <w:r>
              <w:rPr>
                <w:rFonts w:hint="eastAsia"/>
                <w:szCs w:val="18"/>
              </w:rPr>
              <w:lastRenderedPageBreak/>
              <w:t>307</w:t>
            </w:r>
          </w:p>
        </w:tc>
        <w:tc>
          <w:tcPr>
            <w:tcW w:w="850" w:type="dxa"/>
            <w:vAlign w:val="center"/>
          </w:tcPr>
          <w:p w14:paraId="32CAB0C9" w14:textId="77777777" w:rsidR="00212856" w:rsidRDefault="00212856" w:rsidP="007C25E3">
            <w:pPr>
              <w:adjustRightInd w:val="0"/>
              <w:snapToGrid w:val="0"/>
              <w:jc w:val="left"/>
            </w:pPr>
            <w:r>
              <w:rPr>
                <w:rFonts w:hint="eastAsia"/>
              </w:rPr>
              <w:t>C</w:t>
            </w:r>
            <w:r>
              <w:t>O</w:t>
            </w:r>
            <w:r>
              <w:rPr>
                <w:vertAlign w:val="subscript"/>
              </w:rPr>
              <w:t>2</w:t>
            </w:r>
            <w:r>
              <w:rPr>
                <w:rFonts w:hint="eastAsia"/>
              </w:rPr>
              <w:t>处理设备</w:t>
            </w:r>
          </w:p>
        </w:tc>
        <w:tc>
          <w:tcPr>
            <w:tcW w:w="1134" w:type="dxa"/>
            <w:vAlign w:val="center"/>
          </w:tcPr>
          <w:p w14:paraId="24ECDCA6" w14:textId="77777777" w:rsidR="00212856" w:rsidRDefault="00212856" w:rsidP="007C25E3">
            <w:pPr>
              <w:adjustRightInd w:val="0"/>
              <w:snapToGrid w:val="0"/>
              <w:jc w:val="left"/>
            </w:pPr>
            <w:r>
              <w:rPr>
                <w:rFonts w:hint="eastAsia"/>
              </w:rPr>
              <w:t>净化间</w:t>
            </w:r>
          </w:p>
        </w:tc>
        <w:tc>
          <w:tcPr>
            <w:tcW w:w="4111" w:type="dxa"/>
            <w:tcBorders>
              <w:top w:val="single" w:sz="4" w:space="0" w:color="auto"/>
              <w:left w:val="single" w:sz="4" w:space="0" w:color="auto"/>
              <w:bottom w:val="single" w:sz="4" w:space="0" w:color="auto"/>
              <w:right w:val="single" w:sz="4" w:space="0" w:color="auto"/>
            </w:tcBorders>
            <w:vAlign w:val="center"/>
          </w:tcPr>
          <w:p w14:paraId="2DD986AD" w14:textId="77777777" w:rsidR="00212856" w:rsidRDefault="00212856" w:rsidP="007C25E3">
            <w:pPr>
              <w:adjustRightInd w:val="0"/>
              <w:snapToGrid w:val="0"/>
              <w:jc w:val="left"/>
            </w:pPr>
            <w:r>
              <w:rPr>
                <w:rFonts w:hint="eastAsia"/>
              </w:rPr>
              <w:t>自动排风装置失效，导致窒息。</w:t>
            </w:r>
          </w:p>
        </w:tc>
        <w:tc>
          <w:tcPr>
            <w:tcW w:w="992" w:type="dxa"/>
            <w:tcBorders>
              <w:top w:val="single" w:sz="4" w:space="0" w:color="auto"/>
              <w:left w:val="single" w:sz="4" w:space="0" w:color="auto"/>
              <w:bottom w:val="single" w:sz="4" w:space="0" w:color="auto"/>
              <w:right w:val="single" w:sz="4" w:space="0" w:color="auto"/>
            </w:tcBorders>
            <w:vAlign w:val="center"/>
          </w:tcPr>
          <w:p w14:paraId="0D10616F" w14:textId="77777777" w:rsidR="00212856" w:rsidRDefault="00212856" w:rsidP="007C25E3">
            <w:pPr>
              <w:adjustRightInd w:val="0"/>
              <w:snapToGrid w:val="0"/>
              <w:jc w:val="left"/>
            </w:pPr>
            <w:r>
              <w:rPr>
                <w:rFonts w:hint="eastAsia"/>
              </w:rPr>
              <w:t>人员伤亡</w:t>
            </w:r>
          </w:p>
          <w:p w14:paraId="487696D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885CD2A" w14:textId="77777777" w:rsidR="00212856" w:rsidRDefault="00212856" w:rsidP="007C25E3">
            <w:pPr>
              <w:adjustRightInd w:val="0"/>
              <w:snapToGrid w:val="0"/>
              <w:jc w:val="left"/>
            </w:pPr>
            <w:r>
              <w:rPr>
                <w:rFonts w:hint="eastAsia"/>
              </w:rPr>
              <w:t>中毒和窒息</w:t>
            </w:r>
          </w:p>
        </w:tc>
      </w:tr>
      <w:tr w:rsidR="00212856" w14:paraId="1C2DBE20" w14:textId="77777777" w:rsidTr="007C25E3">
        <w:trPr>
          <w:trHeight w:val="20"/>
          <w:jc w:val="center"/>
        </w:trPr>
        <w:tc>
          <w:tcPr>
            <w:tcW w:w="542" w:type="dxa"/>
            <w:vAlign w:val="center"/>
          </w:tcPr>
          <w:p w14:paraId="303E2C8E" w14:textId="77777777" w:rsidR="00212856" w:rsidRDefault="00212856" w:rsidP="007C25E3">
            <w:pPr>
              <w:jc w:val="center"/>
              <w:rPr>
                <w:rFonts w:ascii="宋体" w:hAnsi="宋体" w:cs="宋体"/>
                <w:szCs w:val="18"/>
              </w:rPr>
            </w:pPr>
            <w:r>
              <w:rPr>
                <w:rFonts w:hint="eastAsia"/>
                <w:szCs w:val="18"/>
              </w:rPr>
              <w:t>308</w:t>
            </w:r>
          </w:p>
        </w:tc>
        <w:tc>
          <w:tcPr>
            <w:tcW w:w="850" w:type="dxa"/>
            <w:vMerge w:val="restart"/>
            <w:vAlign w:val="center"/>
          </w:tcPr>
          <w:p w14:paraId="5C4010FC" w14:textId="77777777" w:rsidR="00212856" w:rsidRDefault="00212856" w:rsidP="007C25E3">
            <w:pPr>
              <w:adjustRightInd w:val="0"/>
              <w:snapToGrid w:val="0"/>
              <w:jc w:val="left"/>
            </w:pPr>
            <w:r>
              <w:rPr>
                <w:rFonts w:hint="eastAsia"/>
              </w:rPr>
              <w:t>干燥设备</w:t>
            </w:r>
          </w:p>
        </w:tc>
        <w:tc>
          <w:tcPr>
            <w:tcW w:w="1134" w:type="dxa"/>
            <w:vMerge w:val="restart"/>
            <w:vAlign w:val="center"/>
          </w:tcPr>
          <w:p w14:paraId="20D885BD" w14:textId="77777777" w:rsidR="00212856" w:rsidRDefault="00212856" w:rsidP="007C25E3">
            <w:pPr>
              <w:adjustRightInd w:val="0"/>
              <w:snapToGrid w:val="0"/>
              <w:jc w:val="left"/>
            </w:pPr>
            <w:r>
              <w:rPr>
                <w:rFonts w:hint="eastAsia"/>
              </w:rPr>
              <w:t>干燥设备周围</w:t>
            </w:r>
          </w:p>
        </w:tc>
        <w:tc>
          <w:tcPr>
            <w:tcW w:w="4111" w:type="dxa"/>
            <w:tcBorders>
              <w:top w:val="single" w:sz="4" w:space="0" w:color="auto"/>
              <w:left w:val="single" w:sz="4" w:space="0" w:color="auto"/>
              <w:bottom w:val="single" w:sz="4" w:space="0" w:color="auto"/>
              <w:right w:val="single" w:sz="4" w:space="0" w:color="auto"/>
            </w:tcBorders>
            <w:vAlign w:val="center"/>
          </w:tcPr>
          <w:p w14:paraId="2D8F769B" w14:textId="77777777" w:rsidR="00212856" w:rsidRDefault="00212856" w:rsidP="007C25E3">
            <w:pPr>
              <w:adjustRightInd w:val="0"/>
              <w:snapToGrid w:val="0"/>
              <w:jc w:val="left"/>
            </w:pPr>
            <w:r>
              <w:rPr>
                <w:rFonts w:hint="eastAsia"/>
              </w:rPr>
              <w:t>干燥设备周围未设置隔热和防护设施，可能造成人员烫伤。</w:t>
            </w:r>
          </w:p>
        </w:tc>
        <w:tc>
          <w:tcPr>
            <w:tcW w:w="992" w:type="dxa"/>
            <w:tcBorders>
              <w:top w:val="single" w:sz="4" w:space="0" w:color="auto"/>
              <w:left w:val="single" w:sz="4" w:space="0" w:color="auto"/>
              <w:bottom w:val="single" w:sz="4" w:space="0" w:color="auto"/>
              <w:right w:val="single" w:sz="4" w:space="0" w:color="auto"/>
            </w:tcBorders>
            <w:vAlign w:val="center"/>
          </w:tcPr>
          <w:p w14:paraId="73C5F511" w14:textId="77777777" w:rsidR="00212856" w:rsidRDefault="00212856" w:rsidP="007C25E3">
            <w:pPr>
              <w:adjustRightInd w:val="0"/>
              <w:snapToGrid w:val="0"/>
              <w:jc w:val="left"/>
            </w:pPr>
            <w:r>
              <w:rPr>
                <w:rFonts w:hint="eastAsia"/>
              </w:rPr>
              <w:t>人员伤亡</w:t>
            </w:r>
          </w:p>
          <w:p w14:paraId="0C57887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519DC86" w14:textId="77777777" w:rsidR="00212856" w:rsidRDefault="00212856" w:rsidP="007C25E3">
            <w:pPr>
              <w:adjustRightInd w:val="0"/>
              <w:snapToGrid w:val="0"/>
              <w:jc w:val="left"/>
            </w:pPr>
            <w:r>
              <w:rPr>
                <w:rFonts w:hint="eastAsia"/>
              </w:rPr>
              <w:t>灼烫</w:t>
            </w:r>
          </w:p>
        </w:tc>
      </w:tr>
      <w:tr w:rsidR="00212856" w14:paraId="7853274E" w14:textId="77777777" w:rsidTr="007C25E3">
        <w:trPr>
          <w:trHeight w:val="20"/>
          <w:jc w:val="center"/>
        </w:trPr>
        <w:tc>
          <w:tcPr>
            <w:tcW w:w="542" w:type="dxa"/>
            <w:vAlign w:val="center"/>
          </w:tcPr>
          <w:p w14:paraId="21E38301" w14:textId="77777777" w:rsidR="00212856" w:rsidRDefault="00212856" w:rsidP="007C25E3">
            <w:pPr>
              <w:jc w:val="center"/>
              <w:rPr>
                <w:rFonts w:ascii="宋体" w:hAnsi="宋体" w:cs="宋体"/>
                <w:szCs w:val="18"/>
              </w:rPr>
            </w:pPr>
            <w:r>
              <w:rPr>
                <w:rFonts w:hint="eastAsia"/>
                <w:szCs w:val="18"/>
              </w:rPr>
              <w:t>309</w:t>
            </w:r>
          </w:p>
        </w:tc>
        <w:tc>
          <w:tcPr>
            <w:tcW w:w="850" w:type="dxa"/>
            <w:vMerge/>
            <w:vAlign w:val="center"/>
          </w:tcPr>
          <w:p w14:paraId="30258BBD" w14:textId="77777777" w:rsidR="00212856" w:rsidRDefault="00212856" w:rsidP="007C25E3">
            <w:pPr>
              <w:adjustRightInd w:val="0"/>
              <w:snapToGrid w:val="0"/>
              <w:jc w:val="left"/>
            </w:pPr>
          </w:p>
        </w:tc>
        <w:tc>
          <w:tcPr>
            <w:tcW w:w="1134" w:type="dxa"/>
            <w:vMerge/>
            <w:vAlign w:val="center"/>
          </w:tcPr>
          <w:p w14:paraId="2B6EAB5A"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4FB05F6E" w14:textId="77777777" w:rsidR="00212856" w:rsidRDefault="00212856" w:rsidP="007C25E3">
            <w:pPr>
              <w:adjustRightInd w:val="0"/>
              <w:snapToGrid w:val="0"/>
              <w:jc w:val="left"/>
            </w:pPr>
            <w:r>
              <w:rPr>
                <w:rFonts w:hint="eastAsia"/>
              </w:rPr>
              <w:t>设备周围堆放易燃易爆或危险化学品，遇明火发生火灾爆炸事故。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3C49E098" w14:textId="77777777" w:rsidR="00212856" w:rsidRDefault="00212856" w:rsidP="007C25E3">
            <w:pPr>
              <w:adjustRightInd w:val="0"/>
              <w:snapToGrid w:val="0"/>
              <w:jc w:val="left"/>
            </w:pPr>
            <w:r>
              <w:rPr>
                <w:rFonts w:hint="eastAsia"/>
              </w:rPr>
              <w:t>人员伤亡</w:t>
            </w:r>
          </w:p>
          <w:p w14:paraId="7939F4B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F6D2376" w14:textId="77777777" w:rsidR="00212856" w:rsidRDefault="00212856" w:rsidP="007C25E3">
            <w:pPr>
              <w:adjustRightInd w:val="0"/>
              <w:snapToGrid w:val="0"/>
              <w:jc w:val="left"/>
            </w:pPr>
            <w:r>
              <w:rPr>
                <w:rFonts w:hint="eastAsia"/>
              </w:rPr>
              <w:t>火灾</w:t>
            </w:r>
          </w:p>
          <w:p w14:paraId="58F634C4" w14:textId="77777777" w:rsidR="00212856" w:rsidRDefault="00212856" w:rsidP="007C25E3">
            <w:pPr>
              <w:adjustRightInd w:val="0"/>
              <w:snapToGrid w:val="0"/>
              <w:jc w:val="left"/>
            </w:pPr>
            <w:r>
              <w:rPr>
                <w:rFonts w:hint="eastAsia"/>
              </w:rPr>
              <w:t>其它爆炸</w:t>
            </w:r>
          </w:p>
        </w:tc>
      </w:tr>
      <w:tr w:rsidR="00212856" w14:paraId="3E5B251A" w14:textId="77777777" w:rsidTr="007C25E3">
        <w:trPr>
          <w:trHeight w:val="20"/>
          <w:jc w:val="center"/>
        </w:trPr>
        <w:tc>
          <w:tcPr>
            <w:tcW w:w="542" w:type="dxa"/>
            <w:vAlign w:val="center"/>
          </w:tcPr>
          <w:p w14:paraId="2917CEF4" w14:textId="77777777" w:rsidR="00212856" w:rsidRDefault="00212856" w:rsidP="007C25E3">
            <w:pPr>
              <w:jc w:val="center"/>
              <w:rPr>
                <w:rFonts w:ascii="宋体" w:hAnsi="宋体" w:cs="宋体"/>
                <w:szCs w:val="18"/>
              </w:rPr>
            </w:pPr>
            <w:r>
              <w:rPr>
                <w:rFonts w:hint="eastAsia"/>
                <w:szCs w:val="18"/>
              </w:rPr>
              <w:t>310</w:t>
            </w:r>
          </w:p>
        </w:tc>
        <w:tc>
          <w:tcPr>
            <w:tcW w:w="850" w:type="dxa"/>
            <w:vMerge/>
            <w:vAlign w:val="center"/>
          </w:tcPr>
          <w:p w14:paraId="116B249C" w14:textId="77777777" w:rsidR="00212856" w:rsidRDefault="00212856" w:rsidP="007C25E3">
            <w:pPr>
              <w:adjustRightInd w:val="0"/>
              <w:snapToGrid w:val="0"/>
              <w:jc w:val="left"/>
            </w:pPr>
          </w:p>
        </w:tc>
        <w:tc>
          <w:tcPr>
            <w:tcW w:w="1134" w:type="dxa"/>
            <w:vMerge w:val="restart"/>
            <w:vAlign w:val="center"/>
          </w:tcPr>
          <w:p w14:paraId="56683077" w14:textId="77777777" w:rsidR="00212856" w:rsidRDefault="00212856" w:rsidP="007C25E3">
            <w:pPr>
              <w:adjustRightInd w:val="0"/>
              <w:snapToGrid w:val="0"/>
              <w:jc w:val="left"/>
            </w:pPr>
            <w:r>
              <w:rPr>
                <w:rFonts w:hint="eastAsia"/>
              </w:rPr>
              <w:t>造粒</w:t>
            </w:r>
            <w:r>
              <w:rPr>
                <w:rFonts w:hint="eastAsia"/>
              </w:rPr>
              <w:t>/</w:t>
            </w:r>
            <w:r>
              <w:rPr>
                <w:rFonts w:hint="eastAsia"/>
              </w:rPr>
              <w:t>喷雾干燥塔</w:t>
            </w:r>
          </w:p>
        </w:tc>
        <w:tc>
          <w:tcPr>
            <w:tcW w:w="4111" w:type="dxa"/>
            <w:tcBorders>
              <w:top w:val="single" w:sz="4" w:space="0" w:color="auto"/>
              <w:left w:val="single" w:sz="4" w:space="0" w:color="auto"/>
              <w:bottom w:val="single" w:sz="4" w:space="0" w:color="auto"/>
              <w:right w:val="single" w:sz="4" w:space="0" w:color="auto"/>
            </w:tcBorders>
            <w:vAlign w:val="center"/>
          </w:tcPr>
          <w:p w14:paraId="76181D1E" w14:textId="77777777" w:rsidR="00212856" w:rsidRDefault="00212856" w:rsidP="007C25E3">
            <w:pPr>
              <w:adjustRightInd w:val="0"/>
              <w:snapToGrid w:val="0"/>
              <w:jc w:val="left"/>
            </w:pPr>
            <w:r>
              <w:rPr>
                <w:rFonts w:hint="eastAsia"/>
              </w:rPr>
              <w:t>供气管路密封不良，可能导致火灾爆炸。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16220A94" w14:textId="77777777" w:rsidR="00212856" w:rsidRDefault="00212856" w:rsidP="007C25E3">
            <w:pPr>
              <w:adjustRightInd w:val="0"/>
              <w:snapToGrid w:val="0"/>
              <w:jc w:val="left"/>
            </w:pPr>
            <w:r>
              <w:rPr>
                <w:rFonts w:hint="eastAsia"/>
              </w:rPr>
              <w:t>人员伤亡</w:t>
            </w:r>
          </w:p>
          <w:p w14:paraId="32FC7ADA"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B01C1AF" w14:textId="77777777" w:rsidR="00212856" w:rsidRDefault="00212856" w:rsidP="007C25E3">
            <w:pPr>
              <w:adjustRightInd w:val="0"/>
              <w:snapToGrid w:val="0"/>
              <w:jc w:val="left"/>
            </w:pPr>
            <w:r>
              <w:rPr>
                <w:rFonts w:hint="eastAsia"/>
              </w:rPr>
              <w:t>火灾</w:t>
            </w:r>
          </w:p>
          <w:p w14:paraId="2D700ACD" w14:textId="77777777" w:rsidR="00212856" w:rsidRDefault="00212856" w:rsidP="007C25E3">
            <w:pPr>
              <w:adjustRightInd w:val="0"/>
              <w:snapToGrid w:val="0"/>
              <w:jc w:val="left"/>
            </w:pPr>
            <w:r>
              <w:rPr>
                <w:rFonts w:hint="eastAsia"/>
              </w:rPr>
              <w:t>其它爆炸</w:t>
            </w:r>
          </w:p>
        </w:tc>
      </w:tr>
      <w:tr w:rsidR="00212856" w14:paraId="23DB3B3B" w14:textId="77777777" w:rsidTr="007C25E3">
        <w:trPr>
          <w:trHeight w:val="20"/>
          <w:jc w:val="center"/>
        </w:trPr>
        <w:tc>
          <w:tcPr>
            <w:tcW w:w="542" w:type="dxa"/>
            <w:vAlign w:val="center"/>
          </w:tcPr>
          <w:p w14:paraId="49AB2CFD" w14:textId="77777777" w:rsidR="00212856" w:rsidRDefault="00212856" w:rsidP="007C25E3">
            <w:pPr>
              <w:jc w:val="center"/>
              <w:rPr>
                <w:rFonts w:ascii="宋体" w:hAnsi="宋体" w:cs="宋体"/>
                <w:szCs w:val="18"/>
              </w:rPr>
            </w:pPr>
            <w:r>
              <w:rPr>
                <w:rFonts w:hint="eastAsia"/>
                <w:szCs w:val="18"/>
              </w:rPr>
              <w:t>311</w:t>
            </w:r>
          </w:p>
        </w:tc>
        <w:tc>
          <w:tcPr>
            <w:tcW w:w="850" w:type="dxa"/>
            <w:vMerge/>
            <w:vAlign w:val="center"/>
          </w:tcPr>
          <w:p w14:paraId="46E9B7E2" w14:textId="77777777" w:rsidR="00212856" w:rsidRDefault="00212856" w:rsidP="007C25E3">
            <w:pPr>
              <w:adjustRightInd w:val="0"/>
              <w:snapToGrid w:val="0"/>
              <w:jc w:val="left"/>
            </w:pPr>
          </w:p>
        </w:tc>
        <w:tc>
          <w:tcPr>
            <w:tcW w:w="1134" w:type="dxa"/>
            <w:vMerge/>
            <w:vAlign w:val="center"/>
          </w:tcPr>
          <w:p w14:paraId="0F402801"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2B4B6C1B" w14:textId="77777777" w:rsidR="00212856" w:rsidRDefault="00212856" w:rsidP="007C25E3">
            <w:pPr>
              <w:adjustRightInd w:val="0"/>
              <w:snapToGrid w:val="0"/>
              <w:jc w:val="left"/>
            </w:pPr>
            <w:r>
              <w:rPr>
                <w:rFonts w:hint="eastAsia"/>
              </w:rPr>
              <w:t>点火顺序及停气顺序错误，可能导致火灾爆炸。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077F1510" w14:textId="77777777" w:rsidR="00212856" w:rsidRDefault="00212856" w:rsidP="007C25E3">
            <w:pPr>
              <w:adjustRightInd w:val="0"/>
              <w:snapToGrid w:val="0"/>
              <w:jc w:val="left"/>
            </w:pPr>
            <w:r>
              <w:rPr>
                <w:rFonts w:hint="eastAsia"/>
              </w:rPr>
              <w:t>人员伤亡</w:t>
            </w:r>
          </w:p>
          <w:p w14:paraId="3157C4B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F220895" w14:textId="77777777" w:rsidR="00212856" w:rsidRDefault="00212856" w:rsidP="007C25E3">
            <w:pPr>
              <w:adjustRightInd w:val="0"/>
              <w:snapToGrid w:val="0"/>
              <w:jc w:val="left"/>
            </w:pPr>
            <w:r>
              <w:rPr>
                <w:rFonts w:hint="eastAsia"/>
              </w:rPr>
              <w:t>火灾</w:t>
            </w:r>
          </w:p>
          <w:p w14:paraId="27AFF1C8" w14:textId="77777777" w:rsidR="00212856" w:rsidRDefault="00212856" w:rsidP="007C25E3">
            <w:pPr>
              <w:adjustRightInd w:val="0"/>
              <w:snapToGrid w:val="0"/>
              <w:jc w:val="left"/>
            </w:pPr>
            <w:r>
              <w:rPr>
                <w:rFonts w:hint="eastAsia"/>
              </w:rPr>
              <w:t>其它爆炸</w:t>
            </w:r>
          </w:p>
        </w:tc>
      </w:tr>
      <w:tr w:rsidR="00212856" w14:paraId="145C317C" w14:textId="77777777" w:rsidTr="007C25E3">
        <w:trPr>
          <w:trHeight w:val="20"/>
          <w:jc w:val="center"/>
        </w:trPr>
        <w:tc>
          <w:tcPr>
            <w:tcW w:w="542" w:type="dxa"/>
            <w:vAlign w:val="center"/>
          </w:tcPr>
          <w:p w14:paraId="2C7C1B67" w14:textId="77777777" w:rsidR="00212856" w:rsidRDefault="00212856" w:rsidP="007C25E3">
            <w:pPr>
              <w:jc w:val="center"/>
              <w:rPr>
                <w:rFonts w:ascii="宋体" w:hAnsi="宋体" w:cs="宋体"/>
                <w:szCs w:val="18"/>
              </w:rPr>
            </w:pPr>
            <w:r>
              <w:rPr>
                <w:rFonts w:hint="eastAsia"/>
                <w:szCs w:val="18"/>
              </w:rPr>
              <w:t>312</w:t>
            </w:r>
          </w:p>
        </w:tc>
        <w:tc>
          <w:tcPr>
            <w:tcW w:w="850" w:type="dxa"/>
            <w:vMerge/>
            <w:vAlign w:val="center"/>
          </w:tcPr>
          <w:p w14:paraId="30341782" w14:textId="77777777" w:rsidR="00212856" w:rsidRDefault="00212856" w:rsidP="007C25E3">
            <w:pPr>
              <w:adjustRightInd w:val="0"/>
              <w:snapToGrid w:val="0"/>
              <w:jc w:val="left"/>
            </w:pPr>
          </w:p>
        </w:tc>
        <w:tc>
          <w:tcPr>
            <w:tcW w:w="1134" w:type="dxa"/>
            <w:vMerge w:val="restart"/>
            <w:vAlign w:val="center"/>
          </w:tcPr>
          <w:p w14:paraId="5976AEF1" w14:textId="77777777" w:rsidR="00212856" w:rsidRDefault="00212856" w:rsidP="007C25E3">
            <w:pPr>
              <w:adjustRightInd w:val="0"/>
              <w:snapToGrid w:val="0"/>
              <w:jc w:val="left"/>
            </w:pPr>
            <w:r>
              <w:rPr>
                <w:rFonts w:hint="eastAsia"/>
              </w:rPr>
              <w:t>喷雾干燥塔检修</w:t>
            </w:r>
          </w:p>
        </w:tc>
        <w:tc>
          <w:tcPr>
            <w:tcW w:w="4111" w:type="dxa"/>
            <w:tcBorders>
              <w:top w:val="single" w:sz="4" w:space="0" w:color="auto"/>
              <w:left w:val="single" w:sz="4" w:space="0" w:color="auto"/>
              <w:bottom w:val="single" w:sz="4" w:space="0" w:color="auto"/>
              <w:right w:val="single" w:sz="4" w:space="0" w:color="auto"/>
            </w:tcBorders>
            <w:vAlign w:val="center"/>
          </w:tcPr>
          <w:p w14:paraId="39222FCA" w14:textId="77777777" w:rsidR="00212856" w:rsidRDefault="00212856" w:rsidP="007C25E3">
            <w:pPr>
              <w:adjustRightInd w:val="0"/>
              <w:snapToGrid w:val="0"/>
              <w:jc w:val="left"/>
            </w:pPr>
            <w:r>
              <w:rPr>
                <w:rFonts w:hint="eastAsia"/>
              </w:rPr>
              <w:t>塔体附近进行明火作业，可能导致火灾爆炸。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6F9022DC" w14:textId="77777777" w:rsidR="00212856" w:rsidRDefault="00212856" w:rsidP="007C25E3">
            <w:pPr>
              <w:adjustRightInd w:val="0"/>
              <w:snapToGrid w:val="0"/>
              <w:jc w:val="left"/>
            </w:pPr>
            <w:r>
              <w:rPr>
                <w:rFonts w:hint="eastAsia"/>
              </w:rPr>
              <w:t>人员伤亡</w:t>
            </w:r>
          </w:p>
          <w:p w14:paraId="079640E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A44451E" w14:textId="77777777" w:rsidR="00212856" w:rsidRDefault="00212856" w:rsidP="007C25E3">
            <w:pPr>
              <w:adjustRightInd w:val="0"/>
              <w:snapToGrid w:val="0"/>
              <w:jc w:val="left"/>
            </w:pPr>
            <w:r>
              <w:rPr>
                <w:rFonts w:hint="eastAsia"/>
              </w:rPr>
              <w:t>火灾</w:t>
            </w:r>
          </w:p>
          <w:p w14:paraId="181C6505" w14:textId="77777777" w:rsidR="00212856" w:rsidRDefault="00212856" w:rsidP="007C25E3">
            <w:pPr>
              <w:adjustRightInd w:val="0"/>
              <w:snapToGrid w:val="0"/>
              <w:jc w:val="left"/>
            </w:pPr>
            <w:r>
              <w:rPr>
                <w:rFonts w:hint="eastAsia"/>
              </w:rPr>
              <w:t>其它爆炸</w:t>
            </w:r>
          </w:p>
        </w:tc>
      </w:tr>
      <w:tr w:rsidR="00212856" w14:paraId="763E28F7" w14:textId="77777777" w:rsidTr="007C25E3">
        <w:trPr>
          <w:trHeight w:val="20"/>
          <w:jc w:val="center"/>
        </w:trPr>
        <w:tc>
          <w:tcPr>
            <w:tcW w:w="542" w:type="dxa"/>
            <w:vAlign w:val="center"/>
          </w:tcPr>
          <w:p w14:paraId="2FE30C28" w14:textId="77777777" w:rsidR="00212856" w:rsidRDefault="00212856" w:rsidP="007C25E3">
            <w:pPr>
              <w:jc w:val="center"/>
              <w:rPr>
                <w:rFonts w:ascii="宋体" w:hAnsi="宋体" w:cs="宋体"/>
                <w:szCs w:val="18"/>
              </w:rPr>
            </w:pPr>
            <w:r>
              <w:rPr>
                <w:rFonts w:hint="eastAsia"/>
                <w:szCs w:val="18"/>
              </w:rPr>
              <w:t>313</w:t>
            </w:r>
          </w:p>
        </w:tc>
        <w:tc>
          <w:tcPr>
            <w:tcW w:w="850" w:type="dxa"/>
            <w:vMerge/>
            <w:vAlign w:val="center"/>
          </w:tcPr>
          <w:p w14:paraId="34563785" w14:textId="77777777" w:rsidR="00212856" w:rsidRDefault="00212856" w:rsidP="007C25E3">
            <w:pPr>
              <w:adjustRightInd w:val="0"/>
              <w:snapToGrid w:val="0"/>
              <w:jc w:val="left"/>
            </w:pPr>
          </w:p>
        </w:tc>
        <w:tc>
          <w:tcPr>
            <w:tcW w:w="1134" w:type="dxa"/>
            <w:vMerge/>
            <w:vAlign w:val="center"/>
          </w:tcPr>
          <w:p w14:paraId="6A9CACC0"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79C2DE0" w14:textId="77777777" w:rsidR="00212856" w:rsidRDefault="00212856" w:rsidP="007C25E3">
            <w:pPr>
              <w:adjustRightInd w:val="0"/>
              <w:snapToGrid w:val="0"/>
              <w:jc w:val="left"/>
            </w:pPr>
            <w:r>
              <w:rPr>
                <w:rFonts w:hint="eastAsia"/>
              </w:rPr>
              <w:t>检修时未安排监控人员或未对电源、供气阀等开启装置进行隔离，可能导致火灾爆炸。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5D98A1F8" w14:textId="77777777" w:rsidR="00212856" w:rsidRDefault="00212856" w:rsidP="007C25E3">
            <w:pPr>
              <w:adjustRightInd w:val="0"/>
              <w:snapToGrid w:val="0"/>
              <w:jc w:val="left"/>
            </w:pPr>
            <w:r>
              <w:rPr>
                <w:rFonts w:hint="eastAsia"/>
              </w:rPr>
              <w:t>人员伤亡</w:t>
            </w:r>
          </w:p>
          <w:p w14:paraId="438A9EC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7F92F06" w14:textId="77777777" w:rsidR="00212856" w:rsidRDefault="00212856" w:rsidP="007C25E3">
            <w:pPr>
              <w:adjustRightInd w:val="0"/>
              <w:snapToGrid w:val="0"/>
              <w:jc w:val="left"/>
            </w:pPr>
            <w:r>
              <w:rPr>
                <w:rFonts w:hint="eastAsia"/>
              </w:rPr>
              <w:t>火灾</w:t>
            </w:r>
          </w:p>
          <w:p w14:paraId="6D8DDC02" w14:textId="77777777" w:rsidR="00212856" w:rsidRDefault="00212856" w:rsidP="007C25E3">
            <w:pPr>
              <w:adjustRightInd w:val="0"/>
              <w:snapToGrid w:val="0"/>
              <w:jc w:val="left"/>
            </w:pPr>
            <w:r>
              <w:rPr>
                <w:rFonts w:hint="eastAsia"/>
              </w:rPr>
              <w:t>其它爆炸</w:t>
            </w:r>
          </w:p>
        </w:tc>
      </w:tr>
      <w:tr w:rsidR="00212856" w14:paraId="447007D9" w14:textId="77777777" w:rsidTr="007C25E3">
        <w:trPr>
          <w:trHeight w:val="20"/>
          <w:jc w:val="center"/>
        </w:trPr>
        <w:tc>
          <w:tcPr>
            <w:tcW w:w="542" w:type="dxa"/>
            <w:vAlign w:val="center"/>
          </w:tcPr>
          <w:p w14:paraId="49B68FD4" w14:textId="77777777" w:rsidR="00212856" w:rsidRDefault="00212856" w:rsidP="007C25E3">
            <w:pPr>
              <w:jc w:val="center"/>
              <w:rPr>
                <w:rFonts w:ascii="宋体" w:hAnsi="宋体" w:cs="宋体"/>
                <w:szCs w:val="18"/>
              </w:rPr>
            </w:pPr>
            <w:r>
              <w:rPr>
                <w:rFonts w:hint="eastAsia"/>
                <w:szCs w:val="18"/>
              </w:rPr>
              <w:t>314</w:t>
            </w:r>
          </w:p>
        </w:tc>
        <w:tc>
          <w:tcPr>
            <w:tcW w:w="850" w:type="dxa"/>
            <w:vMerge/>
            <w:vAlign w:val="center"/>
          </w:tcPr>
          <w:p w14:paraId="7BB89AD8" w14:textId="77777777" w:rsidR="00212856" w:rsidRDefault="00212856" w:rsidP="007C25E3">
            <w:pPr>
              <w:adjustRightInd w:val="0"/>
              <w:snapToGrid w:val="0"/>
              <w:jc w:val="left"/>
            </w:pPr>
          </w:p>
        </w:tc>
        <w:tc>
          <w:tcPr>
            <w:tcW w:w="1134" w:type="dxa"/>
            <w:vMerge/>
            <w:vAlign w:val="center"/>
          </w:tcPr>
          <w:p w14:paraId="741940B5"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07D463DB" w14:textId="77777777" w:rsidR="00212856" w:rsidRDefault="00212856" w:rsidP="007C25E3">
            <w:pPr>
              <w:adjustRightInd w:val="0"/>
              <w:snapToGrid w:val="0"/>
              <w:jc w:val="left"/>
            </w:pPr>
            <w:r>
              <w:rPr>
                <w:rFonts w:hint="eastAsia"/>
              </w:rPr>
              <w:t>检修时，未对塔内进行通风，未佩戴个人防护措施，可能导致中毒。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7A078506" w14:textId="77777777" w:rsidR="00212856" w:rsidRDefault="00212856" w:rsidP="007C25E3">
            <w:pPr>
              <w:adjustRightInd w:val="0"/>
              <w:snapToGrid w:val="0"/>
              <w:jc w:val="left"/>
            </w:pPr>
            <w:r>
              <w:rPr>
                <w:rFonts w:hint="eastAsia"/>
              </w:rPr>
              <w:t>人员伤亡</w:t>
            </w:r>
          </w:p>
          <w:p w14:paraId="0D87276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50037F9" w14:textId="77777777" w:rsidR="00212856" w:rsidRDefault="00212856" w:rsidP="007C25E3">
            <w:pPr>
              <w:adjustRightInd w:val="0"/>
              <w:snapToGrid w:val="0"/>
              <w:jc w:val="left"/>
            </w:pPr>
            <w:r>
              <w:rPr>
                <w:rFonts w:hint="eastAsia"/>
              </w:rPr>
              <w:t>中毒和窒息</w:t>
            </w:r>
          </w:p>
        </w:tc>
      </w:tr>
      <w:tr w:rsidR="00212856" w14:paraId="5CD992BF" w14:textId="77777777" w:rsidTr="007C25E3">
        <w:trPr>
          <w:trHeight w:val="20"/>
          <w:jc w:val="center"/>
        </w:trPr>
        <w:tc>
          <w:tcPr>
            <w:tcW w:w="542" w:type="dxa"/>
            <w:vAlign w:val="center"/>
          </w:tcPr>
          <w:p w14:paraId="18E9F91C" w14:textId="77777777" w:rsidR="00212856" w:rsidRDefault="00212856" w:rsidP="007C25E3">
            <w:pPr>
              <w:jc w:val="center"/>
              <w:rPr>
                <w:rFonts w:ascii="宋体" w:hAnsi="宋体" w:cs="宋体"/>
                <w:szCs w:val="18"/>
              </w:rPr>
            </w:pPr>
            <w:r>
              <w:rPr>
                <w:rFonts w:hint="eastAsia"/>
                <w:szCs w:val="18"/>
              </w:rPr>
              <w:t>315</w:t>
            </w:r>
          </w:p>
        </w:tc>
        <w:tc>
          <w:tcPr>
            <w:tcW w:w="850" w:type="dxa"/>
            <w:vAlign w:val="center"/>
          </w:tcPr>
          <w:p w14:paraId="63066283" w14:textId="77777777" w:rsidR="00212856" w:rsidRDefault="00212856" w:rsidP="007C25E3">
            <w:pPr>
              <w:adjustRightInd w:val="0"/>
              <w:snapToGrid w:val="0"/>
              <w:jc w:val="left"/>
            </w:pPr>
            <w:r>
              <w:rPr>
                <w:rFonts w:hint="eastAsia"/>
              </w:rPr>
              <w:t>均质机</w:t>
            </w:r>
          </w:p>
        </w:tc>
        <w:tc>
          <w:tcPr>
            <w:tcW w:w="1134" w:type="dxa"/>
            <w:vMerge w:val="restart"/>
            <w:vAlign w:val="center"/>
          </w:tcPr>
          <w:p w14:paraId="06FE3667" w14:textId="77777777" w:rsidR="00212856" w:rsidRDefault="00212856" w:rsidP="007C25E3">
            <w:pPr>
              <w:adjustRightInd w:val="0"/>
              <w:snapToGrid w:val="0"/>
              <w:jc w:val="left"/>
            </w:pPr>
            <w:r>
              <w:rPr>
                <w:rFonts w:hint="eastAsia"/>
              </w:rPr>
              <w:t>均质机</w:t>
            </w:r>
          </w:p>
        </w:tc>
        <w:tc>
          <w:tcPr>
            <w:tcW w:w="4111" w:type="dxa"/>
            <w:tcBorders>
              <w:top w:val="single" w:sz="4" w:space="0" w:color="auto"/>
              <w:left w:val="single" w:sz="4" w:space="0" w:color="auto"/>
              <w:bottom w:val="single" w:sz="4" w:space="0" w:color="auto"/>
              <w:right w:val="single" w:sz="4" w:space="0" w:color="auto"/>
            </w:tcBorders>
            <w:vAlign w:val="center"/>
          </w:tcPr>
          <w:p w14:paraId="6179B5BA" w14:textId="77777777" w:rsidR="00212856" w:rsidRDefault="00212856" w:rsidP="007C25E3">
            <w:pPr>
              <w:adjustRightInd w:val="0"/>
              <w:snapToGrid w:val="0"/>
              <w:jc w:val="left"/>
            </w:pPr>
            <w:r>
              <w:rPr>
                <w:rFonts w:hint="eastAsia"/>
              </w:rPr>
              <w:t>设备出现漏油现象，</w:t>
            </w:r>
            <w:proofErr w:type="gramStart"/>
            <w:r>
              <w:rPr>
                <w:rFonts w:hint="eastAsia"/>
              </w:rPr>
              <w:t>遇点火源</w:t>
            </w:r>
            <w:proofErr w:type="gramEnd"/>
            <w:r>
              <w:rPr>
                <w:rFonts w:hint="eastAsia"/>
              </w:rPr>
              <w:t>可能发生火灾等事故。</w:t>
            </w:r>
          </w:p>
        </w:tc>
        <w:tc>
          <w:tcPr>
            <w:tcW w:w="992" w:type="dxa"/>
            <w:tcBorders>
              <w:top w:val="single" w:sz="4" w:space="0" w:color="auto"/>
              <w:left w:val="single" w:sz="4" w:space="0" w:color="auto"/>
              <w:bottom w:val="single" w:sz="4" w:space="0" w:color="auto"/>
              <w:right w:val="single" w:sz="4" w:space="0" w:color="auto"/>
            </w:tcBorders>
            <w:vAlign w:val="center"/>
          </w:tcPr>
          <w:p w14:paraId="153D9623" w14:textId="77777777" w:rsidR="00212856" w:rsidRDefault="00212856" w:rsidP="007C25E3">
            <w:pPr>
              <w:adjustRightInd w:val="0"/>
              <w:snapToGrid w:val="0"/>
              <w:jc w:val="left"/>
            </w:pPr>
            <w:r>
              <w:rPr>
                <w:rFonts w:hint="eastAsia"/>
              </w:rPr>
              <w:t>人员伤亡</w:t>
            </w:r>
          </w:p>
          <w:p w14:paraId="76B56FF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99539DD" w14:textId="77777777" w:rsidR="00212856" w:rsidRDefault="00212856" w:rsidP="007C25E3">
            <w:pPr>
              <w:adjustRightInd w:val="0"/>
              <w:snapToGrid w:val="0"/>
              <w:jc w:val="left"/>
            </w:pPr>
            <w:r>
              <w:rPr>
                <w:rFonts w:hint="eastAsia"/>
              </w:rPr>
              <w:t>火灾</w:t>
            </w:r>
          </w:p>
        </w:tc>
      </w:tr>
      <w:tr w:rsidR="00212856" w14:paraId="0D6A8C96" w14:textId="77777777" w:rsidTr="007C25E3">
        <w:trPr>
          <w:trHeight w:val="20"/>
          <w:jc w:val="center"/>
        </w:trPr>
        <w:tc>
          <w:tcPr>
            <w:tcW w:w="542" w:type="dxa"/>
            <w:vAlign w:val="center"/>
          </w:tcPr>
          <w:p w14:paraId="21DFA3D2" w14:textId="77777777" w:rsidR="00212856" w:rsidRDefault="00212856" w:rsidP="007C25E3">
            <w:pPr>
              <w:jc w:val="center"/>
              <w:rPr>
                <w:rFonts w:ascii="宋体" w:hAnsi="宋体" w:cs="宋体"/>
                <w:szCs w:val="18"/>
              </w:rPr>
            </w:pPr>
            <w:r>
              <w:rPr>
                <w:rFonts w:hint="eastAsia"/>
                <w:szCs w:val="18"/>
              </w:rPr>
              <w:t>316</w:t>
            </w:r>
          </w:p>
        </w:tc>
        <w:tc>
          <w:tcPr>
            <w:tcW w:w="850" w:type="dxa"/>
            <w:vAlign w:val="center"/>
          </w:tcPr>
          <w:p w14:paraId="1B9C817D" w14:textId="77777777" w:rsidR="00212856" w:rsidRDefault="00212856" w:rsidP="007C25E3">
            <w:pPr>
              <w:adjustRightInd w:val="0"/>
              <w:snapToGrid w:val="0"/>
              <w:jc w:val="left"/>
            </w:pPr>
          </w:p>
        </w:tc>
        <w:tc>
          <w:tcPr>
            <w:tcW w:w="1134" w:type="dxa"/>
            <w:vMerge/>
            <w:vAlign w:val="center"/>
          </w:tcPr>
          <w:p w14:paraId="5E2055DA"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98A63F0" w14:textId="77777777" w:rsidR="00212856" w:rsidRDefault="00212856" w:rsidP="007C25E3">
            <w:pPr>
              <w:adjustRightInd w:val="0"/>
              <w:snapToGrid w:val="0"/>
              <w:jc w:val="left"/>
            </w:pPr>
            <w:r>
              <w:rPr>
                <w:rFonts w:hint="eastAsia"/>
              </w:rPr>
              <w:t>未设置压力安全装置，压力过高时可能发生爆炸事故。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6D28BC8F" w14:textId="77777777" w:rsidR="00212856" w:rsidRDefault="00212856" w:rsidP="007C25E3">
            <w:pPr>
              <w:adjustRightInd w:val="0"/>
              <w:snapToGrid w:val="0"/>
              <w:jc w:val="left"/>
            </w:pPr>
            <w:r>
              <w:rPr>
                <w:rFonts w:hint="eastAsia"/>
              </w:rPr>
              <w:t>人员伤亡</w:t>
            </w:r>
          </w:p>
          <w:p w14:paraId="4ED6BA0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EAA7C2D" w14:textId="77777777" w:rsidR="00212856" w:rsidRDefault="00212856" w:rsidP="007C25E3">
            <w:pPr>
              <w:adjustRightInd w:val="0"/>
              <w:snapToGrid w:val="0"/>
              <w:jc w:val="left"/>
            </w:pPr>
            <w:r>
              <w:rPr>
                <w:rFonts w:hint="eastAsia"/>
              </w:rPr>
              <w:t>容器爆炸</w:t>
            </w:r>
          </w:p>
        </w:tc>
      </w:tr>
      <w:tr w:rsidR="00212856" w14:paraId="314C2E30" w14:textId="77777777" w:rsidTr="007C25E3">
        <w:trPr>
          <w:trHeight w:val="20"/>
          <w:jc w:val="center"/>
        </w:trPr>
        <w:tc>
          <w:tcPr>
            <w:tcW w:w="542" w:type="dxa"/>
            <w:vAlign w:val="center"/>
          </w:tcPr>
          <w:p w14:paraId="4BA01FD9" w14:textId="77777777" w:rsidR="00212856" w:rsidRDefault="00212856" w:rsidP="007C25E3">
            <w:pPr>
              <w:jc w:val="center"/>
              <w:rPr>
                <w:rFonts w:ascii="宋体" w:hAnsi="宋体" w:cs="宋体"/>
                <w:szCs w:val="18"/>
              </w:rPr>
            </w:pPr>
            <w:r>
              <w:rPr>
                <w:rFonts w:hint="eastAsia"/>
                <w:szCs w:val="18"/>
              </w:rPr>
              <w:t>317</w:t>
            </w:r>
          </w:p>
        </w:tc>
        <w:tc>
          <w:tcPr>
            <w:tcW w:w="850" w:type="dxa"/>
            <w:vMerge w:val="restart"/>
            <w:vAlign w:val="center"/>
          </w:tcPr>
          <w:p w14:paraId="58F29B00" w14:textId="77777777" w:rsidR="00212856" w:rsidRDefault="00212856" w:rsidP="007C25E3">
            <w:pPr>
              <w:adjustRightInd w:val="0"/>
              <w:snapToGrid w:val="0"/>
              <w:jc w:val="left"/>
            </w:pPr>
            <w:r>
              <w:rPr>
                <w:rFonts w:hint="eastAsia"/>
              </w:rPr>
              <w:t>杀菌机（</w:t>
            </w:r>
            <w:proofErr w:type="gramStart"/>
            <w:r>
              <w:rPr>
                <w:rFonts w:hint="eastAsia"/>
              </w:rPr>
              <w:t>釜</w:t>
            </w:r>
            <w:proofErr w:type="gramEnd"/>
            <w:r>
              <w:rPr>
                <w:rFonts w:hint="eastAsia"/>
              </w:rPr>
              <w:t>）</w:t>
            </w:r>
          </w:p>
        </w:tc>
        <w:tc>
          <w:tcPr>
            <w:tcW w:w="1134" w:type="dxa"/>
            <w:vAlign w:val="center"/>
          </w:tcPr>
          <w:p w14:paraId="6E3140AA" w14:textId="77777777" w:rsidR="00212856" w:rsidRDefault="00212856" w:rsidP="007C25E3">
            <w:pPr>
              <w:adjustRightInd w:val="0"/>
              <w:snapToGrid w:val="0"/>
              <w:jc w:val="left"/>
            </w:pPr>
            <w:r>
              <w:rPr>
                <w:rFonts w:hint="eastAsia"/>
              </w:rPr>
              <w:t>进、出瓶输送带</w:t>
            </w:r>
          </w:p>
        </w:tc>
        <w:tc>
          <w:tcPr>
            <w:tcW w:w="4111" w:type="dxa"/>
            <w:tcBorders>
              <w:top w:val="single" w:sz="4" w:space="0" w:color="auto"/>
              <w:left w:val="single" w:sz="4" w:space="0" w:color="auto"/>
              <w:bottom w:val="single" w:sz="4" w:space="0" w:color="auto"/>
              <w:right w:val="single" w:sz="4" w:space="0" w:color="auto"/>
            </w:tcBorders>
            <w:vAlign w:val="center"/>
          </w:tcPr>
          <w:p w14:paraId="728AA8A6" w14:textId="77777777" w:rsidR="00212856" w:rsidRDefault="00212856" w:rsidP="007C25E3">
            <w:pPr>
              <w:adjustRightInd w:val="0"/>
              <w:snapToGrid w:val="0"/>
              <w:jc w:val="left"/>
            </w:pPr>
            <w:r>
              <w:rPr>
                <w:rFonts w:hint="eastAsia"/>
              </w:rPr>
              <w:t>进、出瓶输送时，链板凸起或链条销子脱落导致物件飞出，对人员造成打击伤害。</w:t>
            </w:r>
          </w:p>
        </w:tc>
        <w:tc>
          <w:tcPr>
            <w:tcW w:w="992" w:type="dxa"/>
            <w:tcBorders>
              <w:top w:val="single" w:sz="4" w:space="0" w:color="auto"/>
              <w:left w:val="single" w:sz="4" w:space="0" w:color="auto"/>
              <w:bottom w:val="single" w:sz="4" w:space="0" w:color="auto"/>
              <w:right w:val="single" w:sz="4" w:space="0" w:color="auto"/>
            </w:tcBorders>
            <w:vAlign w:val="center"/>
          </w:tcPr>
          <w:p w14:paraId="4C74E1EA" w14:textId="77777777" w:rsidR="00212856" w:rsidRDefault="00212856" w:rsidP="007C25E3">
            <w:pPr>
              <w:adjustRightInd w:val="0"/>
              <w:snapToGrid w:val="0"/>
              <w:jc w:val="left"/>
            </w:pPr>
            <w:r>
              <w:rPr>
                <w:rFonts w:hint="eastAsia"/>
              </w:rPr>
              <w:t>人员伤亡</w:t>
            </w:r>
          </w:p>
          <w:p w14:paraId="3B0BA05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8138E70" w14:textId="77777777" w:rsidR="00212856" w:rsidRDefault="00212856" w:rsidP="007C25E3">
            <w:pPr>
              <w:adjustRightInd w:val="0"/>
              <w:snapToGrid w:val="0"/>
              <w:jc w:val="left"/>
            </w:pPr>
            <w:r>
              <w:rPr>
                <w:rFonts w:hint="eastAsia"/>
              </w:rPr>
              <w:t>物体打击</w:t>
            </w:r>
          </w:p>
        </w:tc>
      </w:tr>
      <w:tr w:rsidR="00212856" w14:paraId="0E1A1353" w14:textId="77777777" w:rsidTr="007C25E3">
        <w:trPr>
          <w:trHeight w:val="20"/>
          <w:jc w:val="center"/>
        </w:trPr>
        <w:tc>
          <w:tcPr>
            <w:tcW w:w="542" w:type="dxa"/>
            <w:vAlign w:val="center"/>
          </w:tcPr>
          <w:p w14:paraId="5294B690" w14:textId="77777777" w:rsidR="00212856" w:rsidRDefault="00212856" w:rsidP="007C25E3">
            <w:pPr>
              <w:jc w:val="center"/>
              <w:rPr>
                <w:rFonts w:ascii="宋体" w:hAnsi="宋体" w:cs="宋体"/>
                <w:szCs w:val="18"/>
              </w:rPr>
            </w:pPr>
            <w:r>
              <w:rPr>
                <w:rFonts w:hint="eastAsia"/>
                <w:szCs w:val="18"/>
              </w:rPr>
              <w:t>318</w:t>
            </w:r>
          </w:p>
        </w:tc>
        <w:tc>
          <w:tcPr>
            <w:tcW w:w="850" w:type="dxa"/>
            <w:vMerge/>
            <w:vAlign w:val="center"/>
          </w:tcPr>
          <w:p w14:paraId="2E2C84F6" w14:textId="77777777" w:rsidR="00212856" w:rsidRDefault="00212856" w:rsidP="007C25E3">
            <w:pPr>
              <w:adjustRightInd w:val="0"/>
              <w:snapToGrid w:val="0"/>
              <w:jc w:val="left"/>
            </w:pPr>
          </w:p>
        </w:tc>
        <w:tc>
          <w:tcPr>
            <w:tcW w:w="1134" w:type="dxa"/>
            <w:vMerge w:val="restart"/>
            <w:vAlign w:val="center"/>
          </w:tcPr>
          <w:p w14:paraId="7CF59240" w14:textId="77777777" w:rsidR="00212856" w:rsidRDefault="00212856" w:rsidP="007C25E3">
            <w:pPr>
              <w:adjustRightInd w:val="0"/>
              <w:snapToGrid w:val="0"/>
              <w:jc w:val="left"/>
            </w:pPr>
            <w:r>
              <w:rPr>
                <w:rFonts w:hint="eastAsia"/>
              </w:rPr>
              <w:t>主机</w:t>
            </w:r>
          </w:p>
        </w:tc>
        <w:tc>
          <w:tcPr>
            <w:tcW w:w="4111" w:type="dxa"/>
            <w:tcBorders>
              <w:top w:val="single" w:sz="4" w:space="0" w:color="auto"/>
              <w:left w:val="single" w:sz="4" w:space="0" w:color="auto"/>
              <w:bottom w:val="single" w:sz="4" w:space="0" w:color="auto"/>
              <w:right w:val="single" w:sz="4" w:space="0" w:color="auto"/>
            </w:tcBorders>
            <w:vAlign w:val="center"/>
          </w:tcPr>
          <w:p w14:paraId="73F8ACFD" w14:textId="77777777" w:rsidR="00212856" w:rsidRDefault="00212856" w:rsidP="007C25E3">
            <w:pPr>
              <w:adjustRightInd w:val="0"/>
              <w:snapToGrid w:val="0"/>
              <w:jc w:val="left"/>
            </w:pPr>
            <w:r>
              <w:rPr>
                <w:rFonts w:hint="eastAsia"/>
              </w:rPr>
              <w:t>机械传动时不平稳，出现卡阻现象，可能对人员造成机械伤害。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6115CF9" w14:textId="77777777" w:rsidR="00212856" w:rsidRDefault="00212856" w:rsidP="007C25E3">
            <w:pPr>
              <w:adjustRightInd w:val="0"/>
              <w:snapToGrid w:val="0"/>
              <w:jc w:val="left"/>
            </w:pPr>
            <w:r>
              <w:rPr>
                <w:rFonts w:hint="eastAsia"/>
              </w:rPr>
              <w:t>人员伤亡</w:t>
            </w:r>
          </w:p>
          <w:p w14:paraId="0328881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4F88BDA" w14:textId="77777777" w:rsidR="00212856" w:rsidRDefault="00212856" w:rsidP="007C25E3">
            <w:pPr>
              <w:adjustRightInd w:val="0"/>
              <w:snapToGrid w:val="0"/>
              <w:jc w:val="left"/>
            </w:pPr>
            <w:r>
              <w:rPr>
                <w:rFonts w:hint="eastAsia"/>
              </w:rPr>
              <w:t>机械伤害</w:t>
            </w:r>
          </w:p>
        </w:tc>
      </w:tr>
      <w:tr w:rsidR="00212856" w14:paraId="2BC3643C" w14:textId="77777777" w:rsidTr="007C25E3">
        <w:trPr>
          <w:trHeight w:val="20"/>
          <w:jc w:val="center"/>
        </w:trPr>
        <w:tc>
          <w:tcPr>
            <w:tcW w:w="542" w:type="dxa"/>
            <w:vAlign w:val="center"/>
          </w:tcPr>
          <w:p w14:paraId="19641B91" w14:textId="77777777" w:rsidR="00212856" w:rsidRDefault="00212856" w:rsidP="007C25E3">
            <w:pPr>
              <w:jc w:val="center"/>
              <w:rPr>
                <w:rFonts w:ascii="宋体" w:hAnsi="宋体" w:cs="宋体"/>
                <w:szCs w:val="18"/>
              </w:rPr>
            </w:pPr>
            <w:r>
              <w:rPr>
                <w:rFonts w:hint="eastAsia"/>
                <w:szCs w:val="18"/>
              </w:rPr>
              <w:t>319</w:t>
            </w:r>
          </w:p>
        </w:tc>
        <w:tc>
          <w:tcPr>
            <w:tcW w:w="850" w:type="dxa"/>
            <w:vMerge/>
            <w:vAlign w:val="center"/>
          </w:tcPr>
          <w:p w14:paraId="308236EF" w14:textId="77777777" w:rsidR="00212856" w:rsidRDefault="00212856" w:rsidP="007C25E3">
            <w:pPr>
              <w:adjustRightInd w:val="0"/>
              <w:snapToGrid w:val="0"/>
              <w:jc w:val="left"/>
            </w:pPr>
          </w:p>
        </w:tc>
        <w:tc>
          <w:tcPr>
            <w:tcW w:w="1134" w:type="dxa"/>
            <w:vMerge/>
            <w:vAlign w:val="center"/>
          </w:tcPr>
          <w:p w14:paraId="0E823D94"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35810692" w14:textId="77777777" w:rsidR="00212856" w:rsidRDefault="00212856" w:rsidP="007C25E3">
            <w:pPr>
              <w:adjustRightInd w:val="0"/>
              <w:snapToGrid w:val="0"/>
              <w:jc w:val="left"/>
            </w:pPr>
            <w:r>
              <w:rPr>
                <w:rFonts w:hint="eastAsia"/>
              </w:rPr>
              <w:t>液压传动时出现</w:t>
            </w:r>
            <w:proofErr w:type="gramStart"/>
            <w:r>
              <w:rPr>
                <w:rFonts w:hint="eastAsia"/>
              </w:rPr>
              <w:t>内部油体泄露</w:t>
            </w:r>
            <w:proofErr w:type="gramEnd"/>
            <w:r>
              <w:rPr>
                <w:rFonts w:hint="eastAsia"/>
              </w:rPr>
              <w:t>，遇明火可能发生火灾事故。</w:t>
            </w:r>
          </w:p>
        </w:tc>
        <w:tc>
          <w:tcPr>
            <w:tcW w:w="992" w:type="dxa"/>
            <w:tcBorders>
              <w:top w:val="single" w:sz="4" w:space="0" w:color="auto"/>
              <w:left w:val="single" w:sz="4" w:space="0" w:color="auto"/>
              <w:bottom w:val="single" w:sz="4" w:space="0" w:color="auto"/>
              <w:right w:val="single" w:sz="4" w:space="0" w:color="auto"/>
            </w:tcBorders>
            <w:vAlign w:val="center"/>
          </w:tcPr>
          <w:p w14:paraId="31E5E489" w14:textId="77777777" w:rsidR="00212856" w:rsidRDefault="00212856" w:rsidP="007C25E3">
            <w:pPr>
              <w:adjustRightInd w:val="0"/>
              <w:snapToGrid w:val="0"/>
              <w:jc w:val="left"/>
            </w:pPr>
            <w:r>
              <w:rPr>
                <w:rFonts w:hint="eastAsia"/>
              </w:rPr>
              <w:t>人员伤亡</w:t>
            </w:r>
          </w:p>
          <w:p w14:paraId="5B7D18E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93184E0" w14:textId="77777777" w:rsidR="00212856" w:rsidRDefault="00212856" w:rsidP="007C25E3">
            <w:pPr>
              <w:adjustRightInd w:val="0"/>
              <w:snapToGrid w:val="0"/>
              <w:jc w:val="left"/>
            </w:pPr>
            <w:r>
              <w:rPr>
                <w:rFonts w:hint="eastAsia"/>
              </w:rPr>
              <w:t>火灾</w:t>
            </w:r>
          </w:p>
        </w:tc>
      </w:tr>
      <w:tr w:rsidR="00212856" w14:paraId="629458B2" w14:textId="77777777" w:rsidTr="007C25E3">
        <w:trPr>
          <w:trHeight w:val="20"/>
          <w:jc w:val="center"/>
        </w:trPr>
        <w:tc>
          <w:tcPr>
            <w:tcW w:w="542" w:type="dxa"/>
            <w:vAlign w:val="center"/>
          </w:tcPr>
          <w:p w14:paraId="01E929FE" w14:textId="77777777" w:rsidR="00212856" w:rsidRDefault="00212856" w:rsidP="007C25E3">
            <w:pPr>
              <w:jc w:val="center"/>
              <w:rPr>
                <w:rFonts w:ascii="宋体" w:hAnsi="宋体" w:cs="宋体"/>
                <w:szCs w:val="18"/>
              </w:rPr>
            </w:pPr>
            <w:r>
              <w:rPr>
                <w:rFonts w:hint="eastAsia"/>
                <w:szCs w:val="18"/>
              </w:rPr>
              <w:t>320</w:t>
            </w:r>
          </w:p>
        </w:tc>
        <w:tc>
          <w:tcPr>
            <w:tcW w:w="850" w:type="dxa"/>
            <w:vAlign w:val="center"/>
          </w:tcPr>
          <w:p w14:paraId="68FCA0BB" w14:textId="77777777" w:rsidR="00212856" w:rsidRDefault="00212856" w:rsidP="007C25E3">
            <w:pPr>
              <w:adjustRightInd w:val="0"/>
              <w:snapToGrid w:val="0"/>
              <w:jc w:val="left"/>
            </w:pPr>
            <w:r>
              <w:rPr>
                <w:rFonts w:hint="eastAsia"/>
              </w:rPr>
              <w:t>脱气机</w:t>
            </w:r>
          </w:p>
        </w:tc>
        <w:tc>
          <w:tcPr>
            <w:tcW w:w="1134" w:type="dxa"/>
            <w:vAlign w:val="center"/>
          </w:tcPr>
          <w:p w14:paraId="3EAF0D43" w14:textId="77777777" w:rsidR="00212856" w:rsidRDefault="00212856" w:rsidP="007C25E3">
            <w:pPr>
              <w:adjustRightInd w:val="0"/>
              <w:snapToGrid w:val="0"/>
              <w:jc w:val="left"/>
            </w:pPr>
            <w:r>
              <w:rPr>
                <w:rFonts w:hint="eastAsia"/>
              </w:rPr>
              <w:t>脱气系统</w:t>
            </w:r>
          </w:p>
        </w:tc>
        <w:tc>
          <w:tcPr>
            <w:tcW w:w="4111" w:type="dxa"/>
            <w:tcBorders>
              <w:top w:val="single" w:sz="4" w:space="0" w:color="auto"/>
              <w:left w:val="single" w:sz="4" w:space="0" w:color="auto"/>
              <w:bottom w:val="single" w:sz="4" w:space="0" w:color="auto"/>
              <w:right w:val="single" w:sz="4" w:space="0" w:color="auto"/>
            </w:tcBorders>
            <w:vAlign w:val="center"/>
          </w:tcPr>
          <w:p w14:paraId="5C9CA053" w14:textId="77777777" w:rsidR="00212856" w:rsidRDefault="00212856" w:rsidP="007C25E3">
            <w:pPr>
              <w:adjustRightInd w:val="0"/>
              <w:snapToGrid w:val="0"/>
              <w:jc w:val="left"/>
            </w:pPr>
            <w:r>
              <w:rPr>
                <w:rFonts w:hint="eastAsia"/>
              </w:rPr>
              <w:t>脱气系统安装点温度和压力超出设备工作范围，可能发生爆炸事故。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7FBF79F3" w14:textId="77777777" w:rsidR="00212856" w:rsidRDefault="00212856" w:rsidP="007C25E3">
            <w:pPr>
              <w:adjustRightInd w:val="0"/>
              <w:snapToGrid w:val="0"/>
              <w:jc w:val="left"/>
            </w:pPr>
            <w:r>
              <w:rPr>
                <w:rFonts w:hint="eastAsia"/>
              </w:rPr>
              <w:t>人员伤亡</w:t>
            </w:r>
          </w:p>
          <w:p w14:paraId="6FB64B6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F776617" w14:textId="77777777" w:rsidR="00212856" w:rsidRDefault="00212856" w:rsidP="007C25E3">
            <w:pPr>
              <w:adjustRightInd w:val="0"/>
              <w:snapToGrid w:val="0"/>
              <w:jc w:val="left"/>
            </w:pPr>
            <w:r>
              <w:rPr>
                <w:rFonts w:hint="eastAsia"/>
              </w:rPr>
              <w:t>容器爆炸</w:t>
            </w:r>
          </w:p>
        </w:tc>
      </w:tr>
      <w:tr w:rsidR="00212856" w14:paraId="63F7FCE4" w14:textId="77777777" w:rsidTr="007C25E3">
        <w:trPr>
          <w:trHeight w:val="20"/>
          <w:jc w:val="center"/>
        </w:trPr>
        <w:tc>
          <w:tcPr>
            <w:tcW w:w="542" w:type="dxa"/>
            <w:vAlign w:val="center"/>
          </w:tcPr>
          <w:p w14:paraId="701B846B" w14:textId="77777777" w:rsidR="00212856" w:rsidRDefault="00212856" w:rsidP="007C25E3">
            <w:pPr>
              <w:jc w:val="center"/>
              <w:rPr>
                <w:rFonts w:ascii="宋体" w:hAnsi="宋体" w:cs="宋体"/>
                <w:szCs w:val="18"/>
              </w:rPr>
            </w:pPr>
            <w:r>
              <w:rPr>
                <w:rFonts w:hint="eastAsia"/>
                <w:szCs w:val="18"/>
              </w:rPr>
              <w:t>321</w:t>
            </w:r>
          </w:p>
        </w:tc>
        <w:tc>
          <w:tcPr>
            <w:tcW w:w="850" w:type="dxa"/>
            <w:vAlign w:val="center"/>
          </w:tcPr>
          <w:p w14:paraId="6AB40251" w14:textId="77777777" w:rsidR="00212856" w:rsidRDefault="00212856" w:rsidP="007C25E3">
            <w:pPr>
              <w:adjustRightInd w:val="0"/>
              <w:snapToGrid w:val="0"/>
              <w:jc w:val="left"/>
            </w:pPr>
            <w:r>
              <w:rPr>
                <w:rFonts w:hint="eastAsia"/>
              </w:rPr>
              <w:t>混合机</w:t>
            </w:r>
          </w:p>
        </w:tc>
        <w:tc>
          <w:tcPr>
            <w:tcW w:w="1134" w:type="dxa"/>
            <w:vAlign w:val="center"/>
          </w:tcPr>
          <w:p w14:paraId="16C9CA99" w14:textId="77777777" w:rsidR="00212856" w:rsidRDefault="00212856" w:rsidP="007C25E3">
            <w:pPr>
              <w:adjustRightInd w:val="0"/>
              <w:snapToGrid w:val="0"/>
              <w:jc w:val="left"/>
            </w:pPr>
            <w:r>
              <w:rPr>
                <w:rFonts w:ascii="宋体" w:hAnsi="宋体"/>
                <w:szCs w:val="18"/>
              </w:rPr>
              <w:t>成品缓冲罐及其他压力罐</w:t>
            </w:r>
          </w:p>
        </w:tc>
        <w:tc>
          <w:tcPr>
            <w:tcW w:w="4111" w:type="dxa"/>
            <w:tcBorders>
              <w:top w:val="single" w:sz="4" w:space="0" w:color="auto"/>
              <w:left w:val="single" w:sz="4" w:space="0" w:color="auto"/>
              <w:bottom w:val="single" w:sz="4" w:space="0" w:color="auto"/>
              <w:right w:val="single" w:sz="4" w:space="0" w:color="auto"/>
            </w:tcBorders>
            <w:vAlign w:val="center"/>
          </w:tcPr>
          <w:p w14:paraId="566E1C02" w14:textId="77777777" w:rsidR="00212856" w:rsidRDefault="00212856" w:rsidP="007C25E3">
            <w:pPr>
              <w:adjustRightInd w:val="0"/>
              <w:snapToGrid w:val="0"/>
              <w:jc w:val="left"/>
            </w:pPr>
            <w:r>
              <w:rPr>
                <w:rFonts w:hint="eastAsia"/>
              </w:rPr>
              <w:t>压力过大可能发生爆炸事故。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59355D0E" w14:textId="77777777" w:rsidR="00212856" w:rsidRDefault="00212856" w:rsidP="007C25E3">
            <w:pPr>
              <w:adjustRightInd w:val="0"/>
              <w:snapToGrid w:val="0"/>
              <w:jc w:val="left"/>
            </w:pPr>
            <w:r>
              <w:rPr>
                <w:rFonts w:hint="eastAsia"/>
              </w:rPr>
              <w:t>人员伤亡</w:t>
            </w:r>
          </w:p>
          <w:p w14:paraId="6F3FC43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C585669" w14:textId="77777777" w:rsidR="00212856" w:rsidRDefault="00212856" w:rsidP="007C25E3">
            <w:pPr>
              <w:adjustRightInd w:val="0"/>
              <w:snapToGrid w:val="0"/>
              <w:jc w:val="left"/>
            </w:pPr>
            <w:r>
              <w:rPr>
                <w:rFonts w:hint="eastAsia"/>
              </w:rPr>
              <w:t>容器爆炸</w:t>
            </w:r>
          </w:p>
        </w:tc>
      </w:tr>
      <w:tr w:rsidR="00212856" w14:paraId="5F918072" w14:textId="77777777" w:rsidTr="007C25E3">
        <w:trPr>
          <w:trHeight w:val="20"/>
          <w:jc w:val="center"/>
        </w:trPr>
        <w:tc>
          <w:tcPr>
            <w:tcW w:w="542" w:type="dxa"/>
            <w:vAlign w:val="center"/>
          </w:tcPr>
          <w:p w14:paraId="3BADB5AF" w14:textId="77777777" w:rsidR="00212856" w:rsidRDefault="00212856" w:rsidP="007C25E3">
            <w:pPr>
              <w:jc w:val="center"/>
              <w:rPr>
                <w:rFonts w:ascii="宋体" w:hAnsi="宋体" w:cs="宋体"/>
                <w:szCs w:val="18"/>
              </w:rPr>
            </w:pPr>
            <w:r>
              <w:rPr>
                <w:rFonts w:hint="eastAsia"/>
                <w:szCs w:val="18"/>
              </w:rPr>
              <w:t>322</w:t>
            </w:r>
          </w:p>
        </w:tc>
        <w:tc>
          <w:tcPr>
            <w:tcW w:w="850" w:type="dxa"/>
            <w:vAlign w:val="center"/>
          </w:tcPr>
          <w:p w14:paraId="121FC1E9" w14:textId="77777777" w:rsidR="00212856" w:rsidRDefault="00212856" w:rsidP="007C25E3">
            <w:pPr>
              <w:adjustRightInd w:val="0"/>
              <w:snapToGrid w:val="0"/>
              <w:jc w:val="left"/>
            </w:pPr>
            <w:r>
              <w:rPr>
                <w:rFonts w:hint="eastAsia"/>
              </w:rPr>
              <w:t>吹瓶机</w:t>
            </w:r>
          </w:p>
        </w:tc>
        <w:tc>
          <w:tcPr>
            <w:tcW w:w="1134" w:type="dxa"/>
            <w:vAlign w:val="center"/>
          </w:tcPr>
          <w:p w14:paraId="675EB81F" w14:textId="77777777" w:rsidR="00212856" w:rsidRDefault="00212856" w:rsidP="007C25E3">
            <w:pPr>
              <w:adjustRightInd w:val="0"/>
              <w:snapToGrid w:val="0"/>
              <w:jc w:val="left"/>
            </w:pPr>
            <w:r>
              <w:rPr>
                <w:rFonts w:hint="eastAsia"/>
              </w:rPr>
              <w:t>运动部件</w:t>
            </w:r>
          </w:p>
        </w:tc>
        <w:tc>
          <w:tcPr>
            <w:tcW w:w="4111" w:type="dxa"/>
            <w:tcBorders>
              <w:top w:val="single" w:sz="4" w:space="0" w:color="auto"/>
              <w:left w:val="single" w:sz="4" w:space="0" w:color="auto"/>
              <w:bottom w:val="single" w:sz="4" w:space="0" w:color="auto"/>
              <w:right w:val="single" w:sz="4" w:space="0" w:color="auto"/>
            </w:tcBorders>
            <w:vAlign w:val="center"/>
          </w:tcPr>
          <w:p w14:paraId="37CA6B1B" w14:textId="77777777" w:rsidR="00212856" w:rsidRDefault="00212856" w:rsidP="007C25E3">
            <w:pPr>
              <w:adjustRightInd w:val="0"/>
              <w:snapToGrid w:val="0"/>
              <w:jc w:val="left"/>
            </w:pPr>
            <w:r>
              <w:rPr>
                <w:rFonts w:hint="eastAsia"/>
              </w:rPr>
              <w:t>各运动部件螺丝出现松动，可能发生物件飞出伤人事故。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6B7BCF96" w14:textId="77777777" w:rsidR="00212856" w:rsidRDefault="00212856" w:rsidP="007C25E3">
            <w:pPr>
              <w:adjustRightInd w:val="0"/>
              <w:snapToGrid w:val="0"/>
              <w:jc w:val="left"/>
            </w:pPr>
            <w:r>
              <w:rPr>
                <w:rFonts w:hint="eastAsia"/>
              </w:rPr>
              <w:t>人员伤亡</w:t>
            </w:r>
          </w:p>
          <w:p w14:paraId="07D7931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32E53E" w14:textId="77777777" w:rsidR="00212856" w:rsidRDefault="00212856" w:rsidP="007C25E3">
            <w:pPr>
              <w:adjustRightInd w:val="0"/>
              <w:snapToGrid w:val="0"/>
              <w:jc w:val="left"/>
            </w:pPr>
            <w:r>
              <w:rPr>
                <w:rFonts w:hint="eastAsia"/>
              </w:rPr>
              <w:t>物体打击</w:t>
            </w:r>
          </w:p>
        </w:tc>
      </w:tr>
      <w:tr w:rsidR="00212856" w14:paraId="7860F152" w14:textId="77777777" w:rsidTr="007C25E3">
        <w:trPr>
          <w:trHeight w:val="20"/>
          <w:jc w:val="center"/>
        </w:trPr>
        <w:tc>
          <w:tcPr>
            <w:tcW w:w="542" w:type="dxa"/>
            <w:vAlign w:val="center"/>
          </w:tcPr>
          <w:p w14:paraId="6BF9783E" w14:textId="77777777" w:rsidR="00212856" w:rsidRDefault="00212856" w:rsidP="007C25E3">
            <w:pPr>
              <w:jc w:val="center"/>
              <w:rPr>
                <w:rFonts w:ascii="宋体" w:hAnsi="宋体" w:cs="宋体"/>
                <w:szCs w:val="18"/>
              </w:rPr>
            </w:pPr>
            <w:r>
              <w:rPr>
                <w:rFonts w:hint="eastAsia"/>
                <w:szCs w:val="18"/>
              </w:rPr>
              <w:t>323</w:t>
            </w:r>
          </w:p>
        </w:tc>
        <w:tc>
          <w:tcPr>
            <w:tcW w:w="850" w:type="dxa"/>
            <w:vMerge w:val="restart"/>
            <w:vAlign w:val="center"/>
          </w:tcPr>
          <w:p w14:paraId="5C86D2C4" w14:textId="77777777" w:rsidR="00212856" w:rsidRDefault="00212856" w:rsidP="007C25E3">
            <w:pPr>
              <w:adjustRightInd w:val="0"/>
              <w:snapToGrid w:val="0"/>
              <w:jc w:val="left"/>
            </w:pPr>
            <w:r>
              <w:rPr>
                <w:rFonts w:hint="eastAsia"/>
              </w:rPr>
              <w:t>洗瓶机、装罐机</w:t>
            </w:r>
          </w:p>
        </w:tc>
        <w:tc>
          <w:tcPr>
            <w:tcW w:w="1134" w:type="dxa"/>
            <w:vAlign w:val="center"/>
          </w:tcPr>
          <w:p w14:paraId="3B5086F0" w14:textId="77777777" w:rsidR="00212856" w:rsidRDefault="00212856" w:rsidP="007C25E3">
            <w:pPr>
              <w:adjustRightInd w:val="0"/>
              <w:snapToGrid w:val="0"/>
              <w:jc w:val="left"/>
            </w:pPr>
            <w:r>
              <w:rPr>
                <w:rFonts w:ascii="宋体" w:hAnsi="宋体"/>
                <w:bCs/>
                <w:szCs w:val="18"/>
              </w:rPr>
              <w:t>灌装机</w:t>
            </w:r>
          </w:p>
        </w:tc>
        <w:tc>
          <w:tcPr>
            <w:tcW w:w="4111" w:type="dxa"/>
            <w:tcBorders>
              <w:top w:val="single" w:sz="4" w:space="0" w:color="auto"/>
              <w:left w:val="single" w:sz="4" w:space="0" w:color="auto"/>
              <w:bottom w:val="single" w:sz="4" w:space="0" w:color="auto"/>
              <w:right w:val="single" w:sz="4" w:space="0" w:color="auto"/>
            </w:tcBorders>
            <w:vAlign w:val="center"/>
          </w:tcPr>
          <w:p w14:paraId="1B5587F2" w14:textId="77777777" w:rsidR="00212856" w:rsidRDefault="00212856" w:rsidP="007C25E3">
            <w:pPr>
              <w:adjustRightInd w:val="0"/>
              <w:snapToGrid w:val="0"/>
              <w:jc w:val="left"/>
            </w:pPr>
            <w:r>
              <w:rPr>
                <w:rFonts w:hint="eastAsia"/>
              </w:rPr>
              <w:t>未设置防喷溅装置，可能发生喷溅物体伤人事故。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3B4D11D3" w14:textId="77777777" w:rsidR="00212856" w:rsidRDefault="00212856" w:rsidP="007C25E3">
            <w:pPr>
              <w:adjustRightInd w:val="0"/>
              <w:snapToGrid w:val="0"/>
              <w:jc w:val="left"/>
            </w:pPr>
            <w:r>
              <w:rPr>
                <w:rFonts w:hint="eastAsia"/>
              </w:rPr>
              <w:t>人员伤亡</w:t>
            </w:r>
          </w:p>
          <w:p w14:paraId="16B1AD5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5476DE" w14:textId="77777777" w:rsidR="00212856" w:rsidRDefault="00212856" w:rsidP="007C25E3">
            <w:pPr>
              <w:adjustRightInd w:val="0"/>
              <w:snapToGrid w:val="0"/>
              <w:jc w:val="left"/>
            </w:pPr>
            <w:r>
              <w:rPr>
                <w:rFonts w:hint="eastAsia"/>
              </w:rPr>
              <w:t>物体打击</w:t>
            </w:r>
          </w:p>
        </w:tc>
      </w:tr>
      <w:tr w:rsidR="00212856" w14:paraId="7827D2FF" w14:textId="77777777" w:rsidTr="007C25E3">
        <w:trPr>
          <w:trHeight w:val="20"/>
          <w:jc w:val="center"/>
        </w:trPr>
        <w:tc>
          <w:tcPr>
            <w:tcW w:w="542" w:type="dxa"/>
            <w:vAlign w:val="center"/>
          </w:tcPr>
          <w:p w14:paraId="3A16CC5A" w14:textId="77777777" w:rsidR="00212856" w:rsidRDefault="00212856" w:rsidP="007C25E3">
            <w:pPr>
              <w:jc w:val="center"/>
              <w:rPr>
                <w:rFonts w:ascii="宋体" w:hAnsi="宋体" w:cs="宋体"/>
                <w:szCs w:val="18"/>
              </w:rPr>
            </w:pPr>
            <w:r>
              <w:rPr>
                <w:rFonts w:hint="eastAsia"/>
                <w:szCs w:val="18"/>
              </w:rPr>
              <w:t>324</w:t>
            </w:r>
          </w:p>
        </w:tc>
        <w:tc>
          <w:tcPr>
            <w:tcW w:w="850" w:type="dxa"/>
            <w:vMerge/>
            <w:vAlign w:val="center"/>
          </w:tcPr>
          <w:p w14:paraId="17AA7263" w14:textId="77777777" w:rsidR="00212856" w:rsidRDefault="00212856" w:rsidP="007C25E3">
            <w:pPr>
              <w:adjustRightInd w:val="0"/>
              <w:snapToGrid w:val="0"/>
              <w:jc w:val="left"/>
            </w:pPr>
          </w:p>
        </w:tc>
        <w:tc>
          <w:tcPr>
            <w:tcW w:w="1134" w:type="dxa"/>
            <w:vAlign w:val="center"/>
          </w:tcPr>
          <w:p w14:paraId="00F303B4" w14:textId="77777777" w:rsidR="00212856" w:rsidRDefault="00212856" w:rsidP="007C25E3">
            <w:pPr>
              <w:adjustRightInd w:val="0"/>
              <w:snapToGrid w:val="0"/>
              <w:jc w:val="left"/>
              <w:rPr>
                <w:rFonts w:ascii="宋体" w:hAnsi="宋体"/>
                <w:bCs/>
                <w:szCs w:val="18"/>
              </w:rPr>
            </w:pPr>
            <w:r>
              <w:rPr>
                <w:rFonts w:ascii="宋体" w:hAnsi="宋体"/>
                <w:bCs/>
                <w:szCs w:val="18"/>
              </w:rPr>
              <w:t>电气系统、气动系统、传送系统</w:t>
            </w:r>
          </w:p>
        </w:tc>
        <w:tc>
          <w:tcPr>
            <w:tcW w:w="4111" w:type="dxa"/>
            <w:tcBorders>
              <w:top w:val="single" w:sz="4" w:space="0" w:color="auto"/>
              <w:left w:val="single" w:sz="4" w:space="0" w:color="auto"/>
              <w:bottom w:val="single" w:sz="4" w:space="0" w:color="auto"/>
              <w:right w:val="single" w:sz="4" w:space="0" w:color="auto"/>
            </w:tcBorders>
            <w:vAlign w:val="center"/>
          </w:tcPr>
          <w:p w14:paraId="05E1CBAA" w14:textId="77777777" w:rsidR="00212856" w:rsidRDefault="00212856" w:rsidP="007C25E3">
            <w:pPr>
              <w:adjustRightInd w:val="0"/>
              <w:snapToGrid w:val="0"/>
              <w:jc w:val="left"/>
            </w:pPr>
            <w:r>
              <w:rPr>
                <w:rFonts w:hint="eastAsia"/>
              </w:rPr>
              <w:t>未设置连锁保护装置，可能发生人员触电事故或机械伤人事故。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424EDFDF" w14:textId="77777777" w:rsidR="00212856" w:rsidRDefault="00212856" w:rsidP="007C25E3">
            <w:pPr>
              <w:adjustRightInd w:val="0"/>
              <w:snapToGrid w:val="0"/>
              <w:jc w:val="left"/>
            </w:pPr>
            <w:r>
              <w:rPr>
                <w:rFonts w:hint="eastAsia"/>
              </w:rPr>
              <w:t>人员伤亡</w:t>
            </w:r>
          </w:p>
          <w:p w14:paraId="66EF4C4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54F2235" w14:textId="77777777" w:rsidR="00212856" w:rsidRDefault="00212856" w:rsidP="007C25E3">
            <w:pPr>
              <w:adjustRightInd w:val="0"/>
              <w:snapToGrid w:val="0"/>
              <w:jc w:val="left"/>
            </w:pPr>
            <w:r>
              <w:rPr>
                <w:rFonts w:hint="eastAsia"/>
              </w:rPr>
              <w:t>触电</w:t>
            </w:r>
          </w:p>
          <w:p w14:paraId="47E004E0" w14:textId="77777777" w:rsidR="00212856" w:rsidRDefault="00212856" w:rsidP="007C25E3">
            <w:pPr>
              <w:adjustRightInd w:val="0"/>
              <w:snapToGrid w:val="0"/>
              <w:jc w:val="left"/>
            </w:pPr>
            <w:r>
              <w:rPr>
                <w:rFonts w:hint="eastAsia"/>
              </w:rPr>
              <w:t>机械伤害</w:t>
            </w:r>
          </w:p>
        </w:tc>
      </w:tr>
      <w:tr w:rsidR="00212856" w14:paraId="530BEB1D" w14:textId="77777777" w:rsidTr="007C25E3">
        <w:trPr>
          <w:trHeight w:val="20"/>
          <w:jc w:val="center"/>
        </w:trPr>
        <w:tc>
          <w:tcPr>
            <w:tcW w:w="542" w:type="dxa"/>
            <w:vAlign w:val="center"/>
          </w:tcPr>
          <w:p w14:paraId="2AD687BC" w14:textId="77777777" w:rsidR="00212856" w:rsidRDefault="00212856" w:rsidP="007C25E3">
            <w:pPr>
              <w:jc w:val="center"/>
              <w:rPr>
                <w:rFonts w:ascii="宋体" w:hAnsi="宋体" w:cs="宋体"/>
                <w:szCs w:val="18"/>
              </w:rPr>
            </w:pPr>
            <w:r>
              <w:rPr>
                <w:rFonts w:hint="eastAsia"/>
                <w:szCs w:val="18"/>
              </w:rPr>
              <w:t>325</w:t>
            </w:r>
          </w:p>
        </w:tc>
        <w:tc>
          <w:tcPr>
            <w:tcW w:w="850" w:type="dxa"/>
            <w:vAlign w:val="center"/>
          </w:tcPr>
          <w:p w14:paraId="0321FDF5" w14:textId="77777777" w:rsidR="00212856" w:rsidRDefault="00212856" w:rsidP="007C25E3">
            <w:pPr>
              <w:adjustRightInd w:val="0"/>
              <w:snapToGrid w:val="0"/>
              <w:jc w:val="left"/>
            </w:pPr>
            <w:r>
              <w:rPr>
                <w:rFonts w:hint="eastAsia"/>
              </w:rPr>
              <w:t>易拉罐液位检测机等辐射仪器</w:t>
            </w:r>
          </w:p>
        </w:tc>
        <w:tc>
          <w:tcPr>
            <w:tcW w:w="1134" w:type="dxa"/>
            <w:vAlign w:val="center"/>
          </w:tcPr>
          <w:p w14:paraId="4A185E7E" w14:textId="77777777" w:rsidR="00212856" w:rsidRDefault="00212856" w:rsidP="007C25E3">
            <w:pPr>
              <w:adjustRightInd w:val="0"/>
              <w:snapToGrid w:val="0"/>
              <w:jc w:val="left"/>
            </w:pPr>
            <w:r>
              <w:rPr>
                <w:rFonts w:hint="eastAsia"/>
              </w:rPr>
              <w:t>放射源</w:t>
            </w:r>
          </w:p>
        </w:tc>
        <w:tc>
          <w:tcPr>
            <w:tcW w:w="4111" w:type="dxa"/>
            <w:tcBorders>
              <w:top w:val="single" w:sz="4" w:space="0" w:color="auto"/>
              <w:left w:val="single" w:sz="4" w:space="0" w:color="auto"/>
              <w:bottom w:val="single" w:sz="4" w:space="0" w:color="auto"/>
              <w:right w:val="single" w:sz="4" w:space="0" w:color="auto"/>
            </w:tcBorders>
            <w:vAlign w:val="center"/>
          </w:tcPr>
          <w:p w14:paraId="23EDF459" w14:textId="77777777" w:rsidR="00212856" w:rsidRDefault="00212856" w:rsidP="007C25E3">
            <w:pPr>
              <w:adjustRightInd w:val="0"/>
              <w:snapToGrid w:val="0"/>
              <w:jc w:val="left"/>
            </w:pPr>
            <w:r>
              <w:rPr>
                <w:rFonts w:hint="eastAsia"/>
              </w:rPr>
              <w:t>缺少安全防护装置，辐射可能对人体造成伤害。</w:t>
            </w:r>
          </w:p>
        </w:tc>
        <w:tc>
          <w:tcPr>
            <w:tcW w:w="992" w:type="dxa"/>
            <w:tcBorders>
              <w:top w:val="single" w:sz="4" w:space="0" w:color="auto"/>
              <w:left w:val="single" w:sz="4" w:space="0" w:color="auto"/>
              <w:bottom w:val="single" w:sz="4" w:space="0" w:color="auto"/>
              <w:right w:val="single" w:sz="4" w:space="0" w:color="auto"/>
            </w:tcBorders>
            <w:vAlign w:val="center"/>
          </w:tcPr>
          <w:p w14:paraId="7AC3CC60" w14:textId="77777777" w:rsidR="00212856" w:rsidRDefault="00212856" w:rsidP="007C25E3">
            <w:pPr>
              <w:adjustRightInd w:val="0"/>
              <w:snapToGrid w:val="0"/>
              <w:jc w:val="left"/>
            </w:pPr>
            <w:r>
              <w:rPr>
                <w:rFonts w:hint="eastAsia"/>
              </w:rPr>
              <w:t>人员伤亡</w:t>
            </w:r>
          </w:p>
          <w:p w14:paraId="44847B1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9739AF1" w14:textId="77777777" w:rsidR="00212856" w:rsidRDefault="00212856" w:rsidP="007C25E3">
            <w:pPr>
              <w:adjustRightInd w:val="0"/>
              <w:snapToGrid w:val="0"/>
              <w:jc w:val="left"/>
            </w:pPr>
            <w:r>
              <w:rPr>
                <w:rFonts w:hint="eastAsia"/>
              </w:rPr>
              <w:t>其它伤害</w:t>
            </w:r>
          </w:p>
        </w:tc>
      </w:tr>
      <w:tr w:rsidR="00212856" w14:paraId="259191BE" w14:textId="77777777" w:rsidTr="007C25E3">
        <w:trPr>
          <w:trHeight w:val="20"/>
          <w:jc w:val="center"/>
        </w:trPr>
        <w:tc>
          <w:tcPr>
            <w:tcW w:w="542" w:type="dxa"/>
            <w:vAlign w:val="center"/>
          </w:tcPr>
          <w:p w14:paraId="0B479007" w14:textId="77777777" w:rsidR="00212856" w:rsidRDefault="00212856" w:rsidP="007C25E3">
            <w:pPr>
              <w:jc w:val="center"/>
              <w:rPr>
                <w:rFonts w:ascii="宋体" w:hAnsi="宋体" w:cs="宋体"/>
                <w:szCs w:val="18"/>
              </w:rPr>
            </w:pPr>
            <w:r>
              <w:rPr>
                <w:rFonts w:hint="eastAsia"/>
                <w:szCs w:val="18"/>
              </w:rPr>
              <w:t>326</w:t>
            </w:r>
          </w:p>
        </w:tc>
        <w:tc>
          <w:tcPr>
            <w:tcW w:w="850" w:type="dxa"/>
            <w:vMerge w:val="restart"/>
            <w:vAlign w:val="center"/>
          </w:tcPr>
          <w:p w14:paraId="536D23E0" w14:textId="77777777" w:rsidR="00212856" w:rsidRDefault="00212856" w:rsidP="007C25E3">
            <w:pPr>
              <w:adjustRightInd w:val="0"/>
              <w:snapToGrid w:val="0"/>
              <w:jc w:val="left"/>
            </w:pPr>
            <w:bookmarkStart w:id="0" w:name="_Toc440609913"/>
            <w:bookmarkStart w:id="1" w:name="_Toc447722113"/>
            <w:r>
              <w:t>暖瓶机</w:t>
            </w:r>
            <w:bookmarkEnd w:id="0"/>
            <w:bookmarkEnd w:id="1"/>
            <w:r>
              <w:t>、温瓶机</w:t>
            </w:r>
          </w:p>
        </w:tc>
        <w:tc>
          <w:tcPr>
            <w:tcW w:w="1134" w:type="dxa"/>
            <w:vAlign w:val="center"/>
          </w:tcPr>
          <w:p w14:paraId="1D061F38" w14:textId="77777777" w:rsidR="00212856" w:rsidRDefault="00212856" w:rsidP="007C25E3">
            <w:pPr>
              <w:adjustRightInd w:val="0"/>
              <w:snapToGrid w:val="0"/>
              <w:jc w:val="left"/>
            </w:pPr>
            <w:r>
              <w:t>蒸汽管道</w:t>
            </w:r>
          </w:p>
        </w:tc>
        <w:tc>
          <w:tcPr>
            <w:tcW w:w="4111" w:type="dxa"/>
            <w:tcBorders>
              <w:top w:val="single" w:sz="4" w:space="0" w:color="auto"/>
              <w:left w:val="single" w:sz="4" w:space="0" w:color="auto"/>
              <w:bottom w:val="single" w:sz="4" w:space="0" w:color="auto"/>
              <w:right w:val="single" w:sz="4" w:space="0" w:color="auto"/>
            </w:tcBorders>
            <w:vAlign w:val="center"/>
          </w:tcPr>
          <w:p w14:paraId="0EE86ED4" w14:textId="77777777" w:rsidR="00212856" w:rsidRDefault="00212856" w:rsidP="007C25E3">
            <w:pPr>
              <w:adjustRightInd w:val="0"/>
              <w:snapToGrid w:val="0"/>
              <w:jc w:val="left"/>
            </w:pPr>
            <w:r>
              <w:rPr>
                <w:rFonts w:hint="eastAsia"/>
              </w:rPr>
              <w:t>保温防护装置破损，人员接触管道可能发生烫伤事故。</w:t>
            </w:r>
          </w:p>
        </w:tc>
        <w:tc>
          <w:tcPr>
            <w:tcW w:w="992" w:type="dxa"/>
            <w:tcBorders>
              <w:top w:val="single" w:sz="4" w:space="0" w:color="auto"/>
              <w:left w:val="single" w:sz="4" w:space="0" w:color="auto"/>
              <w:bottom w:val="single" w:sz="4" w:space="0" w:color="auto"/>
              <w:right w:val="single" w:sz="4" w:space="0" w:color="auto"/>
            </w:tcBorders>
            <w:vAlign w:val="center"/>
          </w:tcPr>
          <w:p w14:paraId="05F0796F" w14:textId="77777777" w:rsidR="00212856" w:rsidRDefault="00212856" w:rsidP="007C25E3">
            <w:pPr>
              <w:adjustRightInd w:val="0"/>
              <w:snapToGrid w:val="0"/>
              <w:jc w:val="left"/>
            </w:pPr>
            <w:r>
              <w:rPr>
                <w:rFonts w:hint="eastAsia"/>
              </w:rPr>
              <w:t>人员伤亡</w:t>
            </w:r>
          </w:p>
          <w:p w14:paraId="756F569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B58B7D7" w14:textId="77777777" w:rsidR="00212856" w:rsidRDefault="00212856" w:rsidP="007C25E3">
            <w:pPr>
              <w:adjustRightInd w:val="0"/>
              <w:snapToGrid w:val="0"/>
              <w:jc w:val="left"/>
            </w:pPr>
            <w:r>
              <w:rPr>
                <w:rFonts w:hint="eastAsia"/>
              </w:rPr>
              <w:t>灼烫</w:t>
            </w:r>
          </w:p>
        </w:tc>
      </w:tr>
      <w:tr w:rsidR="00212856" w14:paraId="42DC0BAE" w14:textId="77777777" w:rsidTr="007C25E3">
        <w:trPr>
          <w:trHeight w:val="20"/>
          <w:jc w:val="center"/>
        </w:trPr>
        <w:tc>
          <w:tcPr>
            <w:tcW w:w="542" w:type="dxa"/>
            <w:vAlign w:val="center"/>
          </w:tcPr>
          <w:p w14:paraId="5C90E94F" w14:textId="77777777" w:rsidR="00212856" w:rsidRDefault="00212856" w:rsidP="007C25E3">
            <w:pPr>
              <w:jc w:val="center"/>
              <w:rPr>
                <w:rFonts w:ascii="宋体" w:hAnsi="宋体" w:cs="宋体"/>
                <w:szCs w:val="18"/>
              </w:rPr>
            </w:pPr>
            <w:r>
              <w:rPr>
                <w:rFonts w:hint="eastAsia"/>
                <w:szCs w:val="18"/>
              </w:rPr>
              <w:t>327</w:t>
            </w:r>
          </w:p>
        </w:tc>
        <w:tc>
          <w:tcPr>
            <w:tcW w:w="850" w:type="dxa"/>
            <w:vMerge/>
            <w:vAlign w:val="center"/>
          </w:tcPr>
          <w:p w14:paraId="3E5359E2" w14:textId="77777777" w:rsidR="00212856" w:rsidRDefault="00212856" w:rsidP="007C25E3">
            <w:pPr>
              <w:adjustRightInd w:val="0"/>
              <w:snapToGrid w:val="0"/>
              <w:jc w:val="left"/>
            </w:pPr>
          </w:p>
        </w:tc>
        <w:tc>
          <w:tcPr>
            <w:tcW w:w="1134" w:type="dxa"/>
            <w:vAlign w:val="center"/>
          </w:tcPr>
          <w:p w14:paraId="1EAC194E" w14:textId="77777777" w:rsidR="00212856" w:rsidRDefault="00212856" w:rsidP="007C25E3">
            <w:pPr>
              <w:adjustRightInd w:val="0"/>
              <w:snapToGrid w:val="0"/>
              <w:jc w:val="left"/>
            </w:pPr>
            <w:r>
              <w:t>外露旋转部位</w:t>
            </w:r>
          </w:p>
        </w:tc>
        <w:tc>
          <w:tcPr>
            <w:tcW w:w="4111" w:type="dxa"/>
            <w:tcBorders>
              <w:top w:val="single" w:sz="4" w:space="0" w:color="auto"/>
              <w:left w:val="single" w:sz="4" w:space="0" w:color="auto"/>
              <w:bottom w:val="single" w:sz="4" w:space="0" w:color="auto"/>
              <w:right w:val="single" w:sz="4" w:space="0" w:color="auto"/>
            </w:tcBorders>
            <w:vAlign w:val="center"/>
          </w:tcPr>
          <w:p w14:paraId="4B5395E2" w14:textId="77777777" w:rsidR="00212856" w:rsidRDefault="00212856" w:rsidP="007C25E3">
            <w:pPr>
              <w:adjustRightInd w:val="0"/>
              <w:snapToGrid w:val="0"/>
              <w:jc w:val="left"/>
            </w:pPr>
            <w:r>
              <w:rPr>
                <w:rFonts w:hint="eastAsia"/>
              </w:rPr>
              <w:t>外露的联轴器、皮带转动装置等旋转部位未设置防护罩或护栏，可能导致机械伤害。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0A9E30E" w14:textId="77777777" w:rsidR="00212856" w:rsidRDefault="00212856" w:rsidP="007C25E3">
            <w:pPr>
              <w:widowControl/>
              <w:adjustRightInd w:val="0"/>
              <w:snapToGrid w:val="0"/>
              <w:jc w:val="left"/>
              <w:rPr>
                <w:rFonts w:cs="Times New Roman"/>
                <w:kern w:val="0"/>
                <w:szCs w:val="18"/>
              </w:rPr>
            </w:pPr>
            <w:r>
              <w:rPr>
                <w:rFonts w:cs="Times New Roman"/>
                <w:kern w:val="0"/>
                <w:szCs w:val="18"/>
              </w:rPr>
              <w:t>人员伤亡</w:t>
            </w:r>
          </w:p>
          <w:p w14:paraId="707875C3" w14:textId="77777777" w:rsidR="00212856" w:rsidRDefault="00212856" w:rsidP="007C25E3">
            <w:pPr>
              <w:adjustRightInd w:val="0"/>
              <w:snapToGrid w:val="0"/>
              <w:jc w:val="left"/>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84AA656" w14:textId="77777777" w:rsidR="00212856" w:rsidRDefault="00212856" w:rsidP="007C25E3">
            <w:pPr>
              <w:adjustRightInd w:val="0"/>
              <w:snapToGrid w:val="0"/>
              <w:jc w:val="left"/>
            </w:pPr>
            <w:r>
              <w:rPr>
                <w:rFonts w:hint="eastAsia"/>
              </w:rPr>
              <w:t>机械伤害</w:t>
            </w:r>
          </w:p>
        </w:tc>
      </w:tr>
      <w:tr w:rsidR="00212856" w14:paraId="4BFE82E2" w14:textId="77777777" w:rsidTr="007C25E3">
        <w:trPr>
          <w:trHeight w:val="20"/>
          <w:jc w:val="center"/>
        </w:trPr>
        <w:tc>
          <w:tcPr>
            <w:tcW w:w="542" w:type="dxa"/>
            <w:vAlign w:val="center"/>
          </w:tcPr>
          <w:p w14:paraId="0EB8F545" w14:textId="77777777" w:rsidR="00212856" w:rsidRDefault="00212856" w:rsidP="007C25E3">
            <w:pPr>
              <w:jc w:val="center"/>
              <w:rPr>
                <w:rFonts w:ascii="宋体" w:hAnsi="宋体" w:cs="宋体"/>
                <w:szCs w:val="18"/>
              </w:rPr>
            </w:pPr>
            <w:r>
              <w:rPr>
                <w:rFonts w:hint="eastAsia"/>
                <w:szCs w:val="18"/>
              </w:rPr>
              <w:t>328</w:t>
            </w:r>
          </w:p>
        </w:tc>
        <w:tc>
          <w:tcPr>
            <w:tcW w:w="850" w:type="dxa"/>
            <w:vMerge w:val="restart"/>
            <w:vAlign w:val="center"/>
          </w:tcPr>
          <w:p w14:paraId="68A6107C" w14:textId="77777777" w:rsidR="00212856" w:rsidRDefault="00212856" w:rsidP="007C25E3">
            <w:pPr>
              <w:adjustRightInd w:val="0"/>
              <w:snapToGrid w:val="0"/>
              <w:jc w:val="left"/>
            </w:pPr>
            <w:r>
              <w:rPr>
                <w:rFonts w:hint="eastAsia"/>
              </w:rPr>
              <w:t>包装机、覆膜机、热收缩机</w:t>
            </w:r>
          </w:p>
        </w:tc>
        <w:tc>
          <w:tcPr>
            <w:tcW w:w="1134" w:type="dxa"/>
            <w:vAlign w:val="center"/>
          </w:tcPr>
          <w:p w14:paraId="45D35CA2" w14:textId="77777777" w:rsidR="00212856" w:rsidRDefault="00212856" w:rsidP="007C25E3">
            <w:pPr>
              <w:adjustRightInd w:val="0"/>
              <w:snapToGrid w:val="0"/>
              <w:jc w:val="left"/>
            </w:pPr>
            <w:r>
              <w:rPr>
                <w:rFonts w:hint="eastAsia"/>
              </w:rPr>
              <w:t>粘合封口、卷边封口、滚压封口部位、切割部位</w:t>
            </w:r>
          </w:p>
        </w:tc>
        <w:tc>
          <w:tcPr>
            <w:tcW w:w="4111" w:type="dxa"/>
            <w:tcBorders>
              <w:top w:val="single" w:sz="4" w:space="0" w:color="auto"/>
              <w:left w:val="single" w:sz="4" w:space="0" w:color="auto"/>
              <w:bottom w:val="single" w:sz="4" w:space="0" w:color="auto"/>
              <w:right w:val="single" w:sz="4" w:space="0" w:color="auto"/>
            </w:tcBorders>
            <w:vAlign w:val="center"/>
          </w:tcPr>
          <w:p w14:paraId="589588CB" w14:textId="77777777" w:rsidR="00212856" w:rsidRDefault="00212856" w:rsidP="007C25E3">
            <w:pPr>
              <w:adjustRightInd w:val="0"/>
              <w:snapToGrid w:val="0"/>
              <w:jc w:val="left"/>
            </w:pPr>
            <w:r>
              <w:rPr>
                <w:rFonts w:hint="eastAsia"/>
              </w:rPr>
              <w:t>未采取安全防护装置，可能发生机械伤害事故。</w:t>
            </w:r>
          </w:p>
        </w:tc>
        <w:tc>
          <w:tcPr>
            <w:tcW w:w="992" w:type="dxa"/>
            <w:tcBorders>
              <w:top w:val="single" w:sz="4" w:space="0" w:color="auto"/>
              <w:left w:val="single" w:sz="4" w:space="0" w:color="auto"/>
              <w:bottom w:val="single" w:sz="4" w:space="0" w:color="auto"/>
              <w:right w:val="single" w:sz="4" w:space="0" w:color="auto"/>
            </w:tcBorders>
            <w:vAlign w:val="center"/>
          </w:tcPr>
          <w:p w14:paraId="7BADBAB2" w14:textId="77777777" w:rsidR="00212856" w:rsidRDefault="00212856" w:rsidP="007C25E3">
            <w:pPr>
              <w:adjustRightInd w:val="0"/>
              <w:snapToGrid w:val="0"/>
              <w:jc w:val="left"/>
            </w:pPr>
            <w:r>
              <w:rPr>
                <w:rFonts w:hint="eastAsia"/>
              </w:rPr>
              <w:t>人员伤亡</w:t>
            </w:r>
          </w:p>
          <w:p w14:paraId="52E02E8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D65F896" w14:textId="77777777" w:rsidR="00212856" w:rsidRDefault="00212856" w:rsidP="007C25E3">
            <w:pPr>
              <w:adjustRightInd w:val="0"/>
              <w:snapToGrid w:val="0"/>
              <w:jc w:val="left"/>
            </w:pPr>
            <w:r>
              <w:rPr>
                <w:rFonts w:hint="eastAsia"/>
              </w:rPr>
              <w:t>机械伤害</w:t>
            </w:r>
          </w:p>
        </w:tc>
      </w:tr>
      <w:tr w:rsidR="00212856" w14:paraId="1760F86D" w14:textId="77777777" w:rsidTr="007C25E3">
        <w:trPr>
          <w:trHeight w:val="20"/>
          <w:jc w:val="center"/>
        </w:trPr>
        <w:tc>
          <w:tcPr>
            <w:tcW w:w="542" w:type="dxa"/>
            <w:vAlign w:val="center"/>
          </w:tcPr>
          <w:p w14:paraId="7DF0039F" w14:textId="77777777" w:rsidR="00212856" w:rsidRDefault="00212856" w:rsidP="007C25E3">
            <w:pPr>
              <w:jc w:val="center"/>
              <w:rPr>
                <w:rFonts w:ascii="宋体" w:hAnsi="宋体" w:cs="宋体"/>
                <w:szCs w:val="18"/>
              </w:rPr>
            </w:pPr>
            <w:r>
              <w:rPr>
                <w:rFonts w:hint="eastAsia"/>
                <w:szCs w:val="18"/>
              </w:rPr>
              <w:t>329</w:t>
            </w:r>
          </w:p>
        </w:tc>
        <w:tc>
          <w:tcPr>
            <w:tcW w:w="850" w:type="dxa"/>
            <w:vMerge/>
            <w:vAlign w:val="center"/>
          </w:tcPr>
          <w:p w14:paraId="7BC7DDB3" w14:textId="77777777" w:rsidR="00212856" w:rsidRDefault="00212856" w:rsidP="007C25E3">
            <w:pPr>
              <w:adjustRightInd w:val="0"/>
              <w:snapToGrid w:val="0"/>
              <w:jc w:val="left"/>
            </w:pPr>
          </w:p>
        </w:tc>
        <w:tc>
          <w:tcPr>
            <w:tcW w:w="1134" w:type="dxa"/>
            <w:vAlign w:val="center"/>
          </w:tcPr>
          <w:p w14:paraId="3D910E71" w14:textId="77777777" w:rsidR="00212856" w:rsidRDefault="00212856" w:rsidP="007C25E3">
            <w:pPr>
              <w:adjustRightInd w:val="0"/>
              <w:snapToGrid w:val="0"/>
              <w:jc w:val="left"/>
            </w:pPr>
            <w:r>
              <w:rPr>
                <w:rFonts w:hint="eastAsia"/>
              </w:rPr>
              <w:t>热收缩腔</w:t>
            </w:r>
          </w:p>
        </w:tc>
        <w:tc>
          <w:tcPr>
            <w:tcW w:w="4111" w:type="dxa"/>
            <w:tcBorders>
              <w:top w:val="single" w:sz="4" w:space="0" w:color="auto"/>
              <w:left w:val="single" w:sz="4" w:space="0" w:color="auto"/>
              <w:bottom w:val="single" w:sz="4" w:space="0" w:color="auto"/>
              <w:right w:val="single" w:sz="4" w:space="0" w:color="auto"/>
            </w:tcBorders>
            <w:vAlign w:val="center"/>
          </w:tcPr>
          <w:p w14:paraId="00E3ECFB" w14:textId="77777777" w:rsidR="00212856" w:rsidRDefault="00212856" w:rsidP="007C25E3">
            <w:pPr>
              <w:adjustRightInd w:val="0"/>
              <w:snapToGrid w:val="0"/>
              <w:jc w:val="left"/>
            </w:pPr>
            <w:r>
              <w:rPr>
                <w:rFonts w:hint="eastAsia"/>
              </w:rPr>
              <w:t>未设置防护挡板，可能发生人员高温烫伤事故。</w:t>
            </w:r>
          </w:p>
        </w:tc>
        <w:tc>
          <w:tcPr>
            <w:tcW w:w="992" w:type="dxa"/>
            <w:tcBorders>
              <w:top w:val="single" w:sz="4" w:space="0" w:color="auto"/>
              <w:left w:val="single" w:sz="4" w:space="0" w:color="auto"/>
              <w:bottom w:val="single" w:sz="4" w:space="0" w:color="auto"/>
              <w:right w:val="single" w:sz="4" w:space="0" w:color="auto"/>
            </w:tcBorders>
            <w:vAlign w:val="center"/>
          </w:tcPr>
          <w:p w14:paraId="43070A30" w14:textId="77777777" w:rsidR="00212856" w:rsidRDefault="00212856" w:rsidP="007C25E3">
            <w:pPr>
              <w:adjustRightInd w:val="0"/>
              <w:snapToGrid w:val="0"/>
              <w:jc w:val="left"/>
            </w:pPr>
            <w:r>
              <w:rPr>
                <w:rFonts w:hint="eastAsia"/>
              </w:rPr>
              <w:t>人员伤亡</w:t>
            </w:r>
          </w:p>
          <w:p w14:paraId="001EA55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2B9A7A3" w14:textId="77777777" w:rsidR="00212856" w:rsidRDefault="00212856" w:rsidP="007C25E3">
            <w:pPr>
              <w:adjustRightInd w:val="0"/>
              <w:snapToGrid w:val="0"/>
              <w:jc w:val="left"/>
            </w:pPr>
            <w:r>
              <w:rPr>
                <w:rFonts w:hint="eastAsia"/>
              </w:rPr>
              <w:t>灼烫</w:t>
            </w:r>
          </w:p>
        </w:tc>
      </w:tr>
      <w:tr w:rsidR="00212856" w14:paraId="2F625D64" w14:textId="77777777" w:rsidTr="007C25E3">
        <w:trPr>
          <w:trHeight w:val="20"/>
          <w:jc w:val="center"/>
        </w:trPr>
        <w:tc>
          <w:tcPr>
            <w:tcW w:w="542" w:type="dxa"/>
            <w:vAlign w:val="center"/>
          </w:tcPr>
          <w:p w14:paraId="7E273826" w14:textId="77777777" w:rsidR="00212856" w:rsidRDefault="00212856" w:rsidP="007C25E3">
            <w:pPr>
              <w:jc w:val="center"/>
              <w:rPr>
                <w:rFonts w:ascii="宋体" w:hAnsi="宋体" w:cs="宋体"/>
                <w:szCs w:val="18"/>
              </w:rPr>
            </w:pPr>
            <w:r>
              <w:rPr>
                <w:rFonts w:hint="eastAsia"/>
                <w:szCs w:val="18"/>
              </w:rPr>
              <w:t>330</w:t>
            </w:r>
          </w:p>
        </w:tc>
        <w:tc>
          <w:tcPr>
            <w:tcW w:w="850" w:type="dxa"/>
            <w:vMerge/>
            <w:vAlign w:val="center"/>
          </w:tcPr>
          <w:p w14:paraId="41A1FFBE" w14:textId="77777777" w:rsidR="00212856" w:rsidRDefault="00212856" w:rsidP="007C25E3">
            <w:pPr>
              <w:adjustRightInd w:val="0"/>
              <w:snapToGrid w:val="0"/>
              <w:jc w:val="left"/>
            </w:pPr>
          </w:p>
        </w:tc>
        <w:tc>
          <w:tcPr>
            <w:tcW w:w="1134" w:type="dxa"/>
            <w:vAlign w:val="center"/>
          </w:tcPr>
          <w:p w14:paraId="7EDCF243" w14:textId="77777777" w:rsidR="00212856" w:rsidRDefault="00212856" w:rsidP="007C25E3">
            <w:pPr>
              <w:adjustRightInd w:val="0"/>
              <w:snapToGrid w:val="0"/>
              <w:jc w:val="left"/>
            </w:pPr>
            <w:r>
              <w:rPr>
                <w:rFonts w:hint="eastAsia"/>
              </w:rPr>
              <w:t>运动部位</w:t>
            </w:r>
          </w:p>
        </w:tc>
        <w:tc>
          <w:tcPr>
            <w:tcW w:w="4111" w:type="dxa"/>
            <w:tcBorders>
              <w:top w:val="single" w:sz="4" w:space="0" w:color="auto"/>
              <w:left w:val="single" w:sz="4" w:space="0" w:color="auto"/>
              <w:bottom w:val="single" w:sz="4" w:space="0" w:color="auto"/>
              <w:right w:val="single" w:sz="4" w:space="0" w:color="auto"/>
            </w:tcBorders>
            <w:vAlign w:val="center"/>
          </w:tcPr>
          <w:p w14:paraId="7D46F729" w14:textId="77777777" w:rsidR="00212856" w:rsidRDefault="00212856" w:rsidP="007C25E3">
            <w:pPr>
              <w:adjustRightInd w:val="0"/>
              <w:snapToGrid w:val="0"/>
              <w:jc w:val="left"/>
            </w:pPr>
            <w:r>
              <w:rPr>
                <w:rFonts w:hint="eastAsia"/>
              </w:rPr>
              <w:t>未设置齐全可靠的防护装置，卷入人的衣服、手、头发等，可能导致人员伤亡事故。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2684E5CB" w14:textId="77777777" w:rsidR="00212856" w:rsidRDefault="00212856" w:rsidP="007C25E3">
            <w:pPr>
              <w:adjustRightInd w:val="0"/>
              <w:snapToGrid w:val="0"/>
              <w:jc w:val="left"/>
            </w:pPr>
            <w:r>
              <w:rPr>
                <w:rFonts w:hint="eastAsia"/>
              </w:rPr>
              <w:t>人员伤亡</w:t>
            </w:r>
          </w:p>
          <w:p w14:paraId="5370670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A2C4511" w14:textId="77777777" w:rsidR="00212856" w:rsidRDefault="00212856" w:rsidP="007C25E3">
            <w:pPr>
              <w:adjustRightInd w:val="0"/>
              <w:snapToGrid w:val="0"/>
              <w:jc w:val="left"/>
            </w:pPr>
            <w:r>
              <w:rPr>
                <w:rFonts w:hint="eastAsia"/>
              </w:rPr>
              <w:t>机械伤害</w:t>
            </w:r>
          </w:p>
        </w:tc>
      </w:tr>
      <w:tr w:rsidR="00212856" w14:paraId="681241FD" w14:textId="77777777" w:rsidTr="007C25E3">
        <w:trPr>
          <w:trHeight w:val="20"/>
          <w:jc w:val="center"/>
        </w:trPr>
        <w:tc>
          <w:tcPr>
            <w:tcW w:w="542" w:type="dxa"/>
            <w:vAlign w:val="center"/>
          </w:tcPr>
          <w:p w14:paraId="6BA5925A" w14:textId="77777777" w:rsidR="00212856" w:rsidRDefault="00212856" w:rsidP="007C25E3">
            <w:pPr>
              <w:jc w:val="center"/>
              <w:rPr>
                <w:rFonts w:ascii="宋体" w:hAnsi="宋体" w:cs="宋体"/>
                <w:szCs w:val="18"/>
              </w:rPr>
            </w:pPr>
            <w:r>
              <w:rPr>
                <w:rFonts w:hint="eastAsia"/>
                <w:szCs w:val="18"/>
              </w:rPr>
              <w:lastRenderedPageBreak/>
              <w:t>331</w:t>
            </w:r>
          </w:p>
        </w:tc>
        <w:tc>
          <w:tcPr>
            <w:tcW w:w="850" w:type="dxa"/>
            <w:vAlign w:val="center"/>
          </w:tcPr>
          <w:p w14:paraId="49EC7C68" w14:textId="77777777" w:rsidR="00212856" w:rsidRDefault="00212856" w:rsidP="007C25E3">
            <w:pPr>
              <w:adjustRightInd w:val="0"/>
              <w:snapToGrid w:val="0"/>
              <w:jc w:val="left"/>
            </w:pPr>
            <w:bookmarkStart w:id="2" w:name="_Toc440485940"/>
            <w:bookmarkStart w:id="3" w:name="_Toc440609915"/>
            <w:bookmarkStart w:id="4" w:name="_Toc440526255"/>
            <w:bookmarkStart w:id="5" w:name="_Toc447722115"/>
            <w:r>
              <w:t>喷码机</w:t>
            </w:r>
            <w:bookmarkEnd w:id="2"/>
            <w:bookmarkEnd w:id="3"/>
            <w:bookmarkEnd w:id="4"/>
            <w:bookmarkEnd w:id="5"/>
          </w:p>
        </w:tc>
        <w:tc>
          <w:tcPr>
            <w:tcW w:w="1134" w:type="dxa"/>
            <w:vAlign w:val="center"/>
          </w:tcPr>
          <w:p w14:paraId="106D8969" w14:textId="77777777" w:rsidR="00212856" w:rsidRDefault="00212856" w:rsidP="007C25E3">
            <w:pPr>
              <w:adjustRightInd w:val="0"/>
              <w:snapToGrid w:val="0"/>
              <w:jc w:val="left"/>
            </w:pPr>
            <w:r>
              <w:rPr>
                <w:rFonts w:hint="eastAsia"/>
              </w:rPr>
              <w:t>喷码机</w:t>
            </w:r>
          </w:p>
        </w:tc>
        <w:tc>
          <w:tcPr>
            <w:tcW w:w="4111" w:type="dxa"/>
            <w:tcBorders>
              <w:top w:val="single" w:sz="4" w:space="0" w:color="auto"/>
              <w:left w:val="single" w:sz="4" w:space="0" w:color="auto"/>
              <w:bottom w:val="single" w:sz="4" w:space="0" w:color="auto"/>
              <w:right w:val="single" w:sz="4" w:space="0" w:color="auto"/>
            </w:tcBorders>
            <w:vAlign w:val="center"/>
          </w:tcPr>
          <w:p w14:paraId="553D3CA3" w14:textId="77777777" w:rsidR="00212856" w:rsidRDefault="00212856" w:rsidP="007C25E3">
            <w:pPr>
              <w:adjustRightInd w:val="0"/>
              <w:snapToGrid w:val="0"/>
              <w:jc w:val="left"/>
            </w:pPr>
            <w:r>
              <w:rPr>
                <w:rFonts w:hint="eastAsia"/>
              </w:rPr>
              <w:t>采用易燃耗材时，遇明火可能发生火灾事故。</w:t>
            </w:r>
          </w:p>
        </w:tc>
        <w:tc>
          <w:tcPr>
            <w:tcW w:w="992" w:type="dxa"/>
            <w:tcBorders>
              <w:top w:val="single" w:sz="4" w:space="0" w:color="auto"/>
              <w:left w:val="single" w:sz="4" w:space="0" w:color="auto"/>
              <w:bottom w:val="single" w:sz="4" w:space="0" w:color="auto"/>
              <w:right w:val="single" w:sz="4" w:space="0" w:color="auto"/>
            </w:tcBorders>
            <w:vAlign w:val="center"/>
          </w:tcPr>
          <w:p w14:paraId="294C1B99" w14:textId="77777777" w:rsidR="00212856" w:rsidRDefault="00212856" w:rsidP="007C25E3">
            <w:pPr>
              <w:adjustRightInd w:val="0"/>
              <w:snapToGrid w:val="0"/>
              <w:jc w:val="left"/>
            </w:pPr>
            <w:r>
              <w:rPr>
                <w:rFonts w:hint="eastAsia"/>
              </w:rPr>
              <w:t>人员伤亡</w:t>
            </w:r>
          </w:p>
          <w:p w14:paraId="67CB830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56E0068" w14:textId="77777777" w:rsidR="00212856" w:rsidRDefault="00212856" w:rsidP="007C25E3">
            <w:pPr>
              <w:adjustRightInd w:val="0"/>
              <w:snapToGrid w:val="0"/>
              <w:jc w:val="left"/>
            </w:pPr>
            <w:r>
              <w:rPr>
                <w:rFonts w:hint="eastAsia"/>
              </w:rPr>
              <w:t>火灾</w:t>
            </w:r>
          </w:p>
        </w:tc>
      </w:tr>
      <w:tr w:rsidR="00212856" w14:paraId="0A19748C" w14:textId="77777777" w:rsidTr="007C25E3">
        <w:trPr>
          <w:trHeight w:val="20"/>
          <w:jc w:val="center"/>
        </w:trPr>
        <w:tc>
          <w:tcPr>
            <w:tcW w:w="542" w:type="dxa"/>
            <w:vAlign w:val="center"/>
          </w:tcPr>
          <w:p w14:paraId="1F7A6732" w14:textId="77777777" w:rsidR="00212856" w:rsidRDefault="00212856" w:rsidP="007C25E3">
            <w:pPr>
              <w:jc w:val="center"/>
              <w:rPr>
                <w:rFonts w:ascii="宋体" w:hAnsi="宋体" w:cs="宋体"/>
                <w:szCs w:val="18"/>
              </w:rPr>
            </w:pPr>
            <w:r>
              <w:rPr>
                <w:rFonts w:hint="eastAsia"/>
                <w:szCs w:val="18"/>
              </w:rPr>
              <w:t>332</w:t>
            </w:r>
          </w:p>
        </w:tc>
        <w:tc>
          <w:tcPr>
            <w:tcW w:w="850" w:type="dxa"/>
            <w:vAlign w:val="center"/>
          </w:tcPr>
          <w:p w14:paraId="35D5AC4D" w14:textId="77777777" w:rsidR="00212856" w:rsidRDefault="00212856" w:rsidP="007C25E3">
            <w:pPr>
              <w:adjustRightInd w:val="0"/>
              <w:snapToGrid w:val="0"/>
              <w:jc w:val="left"/>
            </w:pPr>
            <w:bookmarkStart w:id="6" w:name="_Toc447722116"/>
            <w:r>
              <w:rPr>
                <w:rFonts w:hint="eastAsia"/>
              </w:rPr>
              <w:t>缠绕</w:t>
            </w:r>
            <w:r>
              <w:t>机</w:t>
            </w:r>
            <w:bookmarkEnd w:id="6"/>
          </w:p>
        </w:tc>
        <w:tc>
          <w:tcPr>
            <w:tcW w:w="1134" w:type="dxa"/>
            <w:vAlign w:val="center"/>
          </w:tcPr>
          <w:p w14:paraId="613FD638" w14:textId="77777777" w:rsidR="00212856" w:rsidRDefault="00212856" w:rsidP="007C25E3">
            <w:pPr>
              <w:adjustRightInd w:val="0"/>
              <w:snapToGrid w:val="0"/>
              <w:jc w:val="left"/>
            </w:pPr>
            <w:r>
              <w:rPr>
                <w:rFonts w:hint="eastAsia"/>
              </w:rPr>
              <w:t>缠绕机</w:t>
            </w:r>
          </w:p>
        </w:tc>
        <w:tc>
          <w:tcPr>
            <w:tcW w:w="4111" w:type="dxa"/>
            <w:tcBorders>
              <w:top w:val="single" w:sz="4" w:space="0" w:color="auto"/>
              <w:left w:val="single" w:sz="4" w:space="0" w:color="auto"/>
              <w:bottom w:val="single" w:sz="4" w:space="0" w:color="auto"/>
              <w:right w:val="single" w:sz="4" w:space="0" w:color="auto"/>
            </w:tcBorders>
            <w:vAlign w:val="center"/>
          </w:tcPr>
          <w:p w14:paraId="690A10C9" w14:textId="77777777" w:rsidR="00212856" w:rsidRDefault="00212856" w:rsidP="007C25E3">
            <w:pPr>
              <w:adjustRightInd w:val="0"/>
              <w:snapToGrid w:val="0"/>
              <w:jc w:val="left"/>
            </w:pPr>
            <w:r>
              <w:rPr>
                <w:rFonts w:hint="eastAsia"/>
              </w:rPr>
              <w:t>缠绕机外围未设置安全格栅，安全联锁装置失效，可能导致机械伤人事故。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4232E52E" w14:textId="77777777" w:rsidR="00212856" w:rsidRDefault="00212856" w:rsidP="007C25E3">
            <w:pPr>
              <w:adjustRightInd w:val="0"/>
              <w:snapToGrid w:val="0"/>
              <w:jc w:val="left"/>
            </w:pPr>
            <w:r>
              <w:rPr>
                <w:rFonts w:hint="eastAsia"/>
              </w:rPr>
              <w:t>人员伤亡</w:t>
            </w:r>
          </w:p>
          <w:p w14:paraId="358F00B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A1B0847" w14:textId="77777777" w:rsidR="00212856" w:rsidRDefault="00212856" w:rsidP="007C25E3">
            <w:pPr>
              <w:adjustRightInd w:val="0"/>
              <w:snapToGrid w:val="0"/>
              <w:jc w:val="left"/>
            </w:pPr>
            <w:r>
              <w:rPr>
                <w:rFonts w:hint="eastAsia"/>
              </w:rPr>
              <w:t>机械伤害</w:t>
            </w:r>
          </w:p>
        </w:tc>
      </w:tr>
      <w:tr w:rsidR="00212856" w14:paraId="07936AF8" w14:textId="77777777" w:rsidTr="007C25E3">
        <w:trPr>
          <w:trHeight w:val="20"/>
          <w:jc w:val="center"/>
        </w:trPr>
        <w:tc>
          <w:tcPr>
            <w:tcW w:w="542" w:type="dxa"/>
            <w:vAlign w:val="center"/>
          </w:tcPr>
          <w:p w14:paraId="0D98CFCA" w14:textId="77777777" w:rsidR="00212856" w:rsidRDefault="00212856" w:rsidP="007C25E3">
            <w:pPr>
              <w:jc w:val="center"/>
              <w:rPr>
                <w:rFonts w:ascii="宋体" w:hAnsi="宋体" w:cs="宋体"/>
                <w:szCs w:val="18"/>
              </w:rPr>
            </w:pPr>
            <w:r>
              <w:rPr>
                <w:rFonts w:hint="eastAsia"/>
                <w:szCs w:val="18"/>
              </w:rPr>
              <w:t>333</w:t>
            </w:r>
          </w:p>
        </w:tc>
        <w:tc>
          <w:tcPr>
            <w:tcW w:w="850" w:type="dxa"/>
            <w:vAlign w:val="center"/>
          </w:tcPr>
          <w:p w14:paraId="3A684350" w14:textId="77777777" w:rsidR="00212856" w:rsidRDefault="00212856" w:rsidP="007C25E3">
            <w:pPr>
              <w:adjustRightInd w:val="0"/>
              <w:snapToGrid w:val="0"/>
              <w:jc w:val="left"/>
            </w:pPr>
            <w:bookmarkStart w:id="7" w:name="_Toc447782555"/>
            <w:bookmarkStart w:id="8" w:name="_Toc447790722"/>
            <w:bookmarkStart w:id="9" w:name="_Toc447788835"/>
            <w:r>
              <w:t>输送机械安全装置</w:t>
            </w:r>
            <w:bookmarkEnd w:id="7"/>
            <w:bookmarkEnd w:id="8"/>
            <w:bookmarkEnd w:id="9"/>
          </w:p>
        </w:tc>
        <w:tc>
          <w:tcPr>
            <w:tcW w:w="1134" w:type="dxa"/>
            <w:vAlign w:val="center"/>
          </w:tcPr>
          <w:p w14:paraId="4CEB201D" w14:textId="77777777" w:rsidR="00212856" w:rsidRDefault="00212856" w:rsidP="007C25E3">
            <w:pPr>
              <w:adjustRightInd w:val="0"/>
              <w:snapToGrid w:val="0"/>
              <w:jc w:val="left"/>
            </w:pPr>
            <w:r>
              <w:rPr>
                <w:rFonts w:hint="eastAsia"/>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733BE062" w14:textId="77777777" w:rsidR="00212856" w:rsidRDefault="00212856" w:rsidP="007C25E3">
            <w:pPr>
              <w:adjustRightInd w:val="0"/>
              <w:snapToGrid w:val="0"/>
              <w:jc w:val="left"/>
            </w:pPr>
            <w:r>
              <w:rPr>
                <w:rFonts w:hint="eastAsia"/>
              </w:rPr>
              <w:t>带式输送机头部与尾部未设置防护罩或隔离栏及安全联锁装置；人员经常通过部位未设置跨越通道等均可能导致机械伤害。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B1C065D" w14:textId="77777777" w:rsidR="00212856" w:rsidRDefault="00212856" w:rsidP="007C25E3">
            <w:pPr>
              <w:adjustRightInd w:val="0"/>
              <w:snapToGrid w:val="0"/>
              <w:jc w:val="left"/>
            </w:pPr>
            <w:r>
              <w:rPr>
                <w:rFonts w:hint="eastAsia"/>
              </w:rPr>
              <w:t>人员伤亡</w:t>
            </w:r>
          </w:p>
          <w:p w14:paraId="5D2CF3E0"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094CD44" w14:textId="77777777" w:rsidR="00212856" w:rsidRDefault="00212856" w:rsidP="007C25E3">
            <w:pPr>
              <w:adjustRightInd w:val="0"/>
              <w:snapToGrid w:val="0"/>
              <w:jc w:val="left"/>
            </w:pPr>
            <w:r>
              <w:rPr>
                <w:rFonts w:hint="eastAsia"/>
              </w:rPr>
              <w:t>机械伤害</w:t>
            </w:r>
          </w:p>
        </w:tc>
      </w:tr>
      <w:tr w:rsidR="00212856" w14:paraId="4E7BF2FB" w14:textId="77777777" w:rsidTr="007C25E3">
        <w:trPr>
          <w:trHeight w:val="20"/>
          <w:jc w:val="center"/>
        </w:trPr>
        <w:tc>
          <w:tcPr>
            <w:tcW w:w="542" w:type="dxa"/>
            <w:vAlign w:val="center"/>
          </w:tcPr>
          <w:p w14:paraId="3D7B6796" w14:textId="77777777" w:rsidR="00212856" w:rsidRDefault="00212856" w:rsidP="007C25E3">
            <w:pPr>
              <w:jc w:val="center"/>
              <w:rPr>
                <w:rFonts w:ascii="宋体" w:hAnsi="宋体" w:cs="宋体"/>
                <w:szCs w:val="18"/>
              </w:rPr>
            </w:pPr>
            <w:r>
              <w:rPr>
                <w:rFonts w:hint="eastAsia"/>
                <w:szCs w:val="18"/>
              </w:rPr>
              <w:t>334</w:t>
            </w:r>
          </w:p>
        </w:tc>
        <w:tc>
          <w:tcPr>
            <w:tcW w:w="850" w:type="dxa"/>
            <w:vMerge w:val="restart"/>
            <w:vAlign w:val="center"/>
          </w:tcPr>
          <w:p w14:paraId="4241C7E0" w14:textId="77777777" w:rsidR="00212856" w:rsidRDefault="00212856" w:rsidP="007C25E3">
            <w:pPr>
              <w:adjustRightInd w:val="0"/>
              <w:snapToGrid w:val="0"/>
              <w:jc w:val="left"/>
            </w:pPr>
            <w:r>
              <w:rPr>
                <w:rFonts w:hint="eastAsia"/>
              </w:rPr>
              <w:t>空调系统</w:t>
            </w:r>
          </w:p>
        </w:tc>
        <w:tc>
          <w:tcPr>
            <w:tcW w:w="1134" w:type="dxa"/>
            <w:vAlign w:val="center"/>
          </w:tcPr>
          <w:p w14:paraId="709DA2CE" w14:textId="77777777" w:rsidR="00212856" w:rsidRDefault="00212856" w:rsidP="007C25E3">
            <w:pPr>
              <w:adjustRightInd w:val="0"/>
              <w:snapToGrid w:val="0"/>
              <w:jc w:val="left"/>
            </w:pPr>
            <w:r>
              <w:rPr>
                <w:rFonts w:hint="eastAsia"/>
              </w:rPr>
              <w:t>空调机组</w:t>
            </w:r>
          </w:p>
        </w:tc>
        <w:tc>
          <w:tcPr>
            <w:tcW w:w="4111" w:type="dxa"/>
            <w:tcBorders>
              <w:top w:val="single" w:sz="4" w:space="0" w:color="auto"/>
              <w:left w:val="single" w:sz="4" w:space="0" w:color="auto"/>
              <w:bottom w:val="single" w:sz="4" w:space="0" w:color="auto"/>
              <w:right w:val="single" w:sz="4" w:space="0" w:color="auto"/>
            </w:tcBorders>
            <w:vAlign w:val="center"/>
          </w:tcPr>
          <w:p w14:paraId="6A7BAF25" w14:textId="77777777" w:rsidR="00212856" w:rsidRDefault="00212856" w:rsidP="007C25E3">
            <w:pPr>
              <w:adjustRightInd w:val="0"/>
              <w:snapToGrid w:val="0"/>
              <w:jc w:val="left"/>
            </w:pPr>
            <w:r>
              <w:rPr>
                <w:rFonts w:cs="Times New Roman" w:hint="eastAsia"/>
                <w:szCs w:val="18"/>
              </w:rPr>
              <w:t>洁净区送风量不够，臭氧熏蒸消毒后，气体排放到外部，造成污染及人员伤害。</w:t>
            </w:r>
          </w:p>
        </w:tc>
        <w:tc>
          <w:tcPr>
            <w:tcW w:w="992" w:type="dxa"/>
            <w:tcBorders>
              <w:top w:val="single" w:sz="4" w:space="0" w:color="auto"/>
              <w:left w:val="single" w:sz="4" w:space="0" w:color="auto"/>
              <w:bottom w:val="single" w:sz="4" w:space="0" w:color="auto"/>
              <w:right w:val="single" w:sz="4" w:space="0" w:color="auto"/>
            </w:tcBorders>
            <w:vAlign w:val="center"/>
          </w:tcPr>
          <w:p w14:paraId="25FB1774"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2CBF7E08"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经济损失</w:t>
            </w:r>
          </w:p>
          <w:p w14:paraId="4952B7EC" w14:textId="77777777" w:rsidR="00212856" w:rsidRDefault="00212856" w:rsidP="007C25E3">
            <w:pPr>
              <w:adjustRightInd w:val="0"/>
              <w:snapToGrid w:val="0"/>
              <w:jc w:val="left"/>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566A95C" w14:textId="77777777" w:rsidR="00212856" w:rsidRDefault="00212856" w:rsidP="007C25E3">
            <w:pPr>
              <w:adjustRightInd w:val="0"/>
              <w:snapToGrid w:val="0"/>
              <w:jc w:val="left"/>
            </w:pPr>
            <w:r>
              <w:rPr>
                <w:rFonts w:cs="Times New Roman" w:hint="eastAsia"/>
                <w:szCs w:val="18"/>
              </w:rPr>
              <w:t>中毒和窒息</w:t>
            </w:r>
          </w:p>
        </w:tc>
      </w:tr>
      <w:tr w:rsidR="00212856" w14:paraId="1C77D9C7" w14:textId="77777777" w:rsidTr="007C25E3">
        <w:trPr>
          <w:trHeight w:val="20"/>
          <w:jc w:val="center"/>
        </w:trPr>
        <w:tc>
          <w:tcPr>
            <w:tcW w:w="542" w:type="dxa"/>
            <w:vAlign w:val="center"/>
          </w:tcPr>
          <w:p w14:paraId="042568BF" w14:textId="77777777" w:rsidR="00212856" w:rsidRDefault="00212856" w:rsidP="007C25E3">
            <w:pPr>
              <w:jc w:val="center"/>
              <w:rPr>
                <w:rFonts w:ascii="宋体" w:hAnsi="宋体" w:cs="宋体"/>
                <w:szCs w:val="18"/>
              </w:rPr>
            </w:pPr>
            <w:r>
              <w:rPr>
                <w:rFonts w:hint="eastAsia"/>
                <w:szCs w:val="18"/>
              </w:rPr>
              <w:t>335</w:t>
            </w:r>
          </w:p>
        </w:tc>
        <w:tc>
          <w:tcPr>
            <w:tcW w:w="850" w:type="dxa"/>
            <w:vMerge/>
            <w:vAlign w:val="center"/>
          </w:tcPr>
          <w:p w14:paraId="2A300788" w14:textId="77777777" w:rsidR="00212856" w:rsidRDefault="00212856" w:rsidP="007C25E3">
            <w:pPr>
              <w:adjustRightInd w:val="0"/>
              <w:snapToGrid w:val="0"/>
              <w:jc w:val="left"/>
            </w:pPr>
          </w:p>
        </w:tc>
        <w:tc>
          <w:tcPr>
            <w:tcW w:w="1134" w:type="dxa"/>
            <w:vAlign w:val="center"/>
          </w:tcPr>
          <w:p w14:paraId="0F9DC354" w14:textId="77777777" w:rsidR="00212856" w:rsidRDefault="00212856" w:rsidP="007C25E3">
            <w:pPr>
              <w:adjustRightInd w:val="0"/>
              <w:snapToGrid w:val="0"/>
              <w:jc w:val="left"/>
            </w:pPr>
            <w:r>
              <w:rPr>
                <w:rFonts w:hint="eastAsia"/>
              </w:rPr>
              <w:t>排风阀</w:t>
            </w:r>
          </w:p>
        </w:tc>
        <w:tc>
          <w:tcPr>
            <w:tcW w:w="4111" w:type="dxa"/>
            <w:tcBorders>
              <w:top w:val="single" w:sz="4" w:space="0" w:color="auto"/>
              <w:left w:val="single" w:sz="4" w:space="0" w:color="auto"/>
              <w:bottom w:val="single" w:sz="4" w:space="0" w:color="auto"/>
              <w:right w:val="single" w:sz="4" w:space="0" w:color="auto"/>
            </w:tcBorders>
            <w:vAlign w:val="center"/>
          </w:tcPr>
          <w:p w14:paraId="325B159A" w14:textId="77777777" w:rsidR="00212856" w:rsidRDefault="00212856" w:rsidP="007C25E3">
            <w:pPr>
              <w:adjustRightInd w:val="0"/>
              <w:snapToGrid w:val="0"/>
              <w:jc w:val="left"/>
            </w:pPr>
            <w:r>
              <w:rPr>
                <w:rFonts w:cs="Times New Roman" w:hint="eastAsia"/>
                <w:szCs w:val="18"/>
              </w:rPr>
              <w:t>排风阀失灵，空调关闭后，空气倒流，使洁净区受到污染，人员受到伤害。</w:t>
            </w:r>
          </w:p>
        </w:tc>
        <w:tc>
          <w:tcPr>
            <w:tcW w:w="992" w:type="dxa"/>
            <w:tcBorders>
              <w:top w:val="single" w:sz="4" w:space="0" w:color="auto"/>
              <w:left w:val="single" w:sz="4" w:space="0" w:color="auto"/>
              <w:bottom w:val="single" w:sz="4" w:space="0" w:color="auto"/>
              <w:right w:val="single" w:sz="4" w:space="0" w:color="auto"/>
            </w:tcBorders>
            <w:vAlign w:val="center"/>
          </w:tcPr>
          <w:p w14:paraId="6B58959A"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40701AEC"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经济损失</w:t>
            </w:r>
          </w:p>
          <w:p w14:paraId="27C5B1D1" w14:textId="77777777" w:rsidR="00212856" w:rsidRDefault="00212856" w:rsidP="007C25E3">
            <w:pPr>
              <w:adjustRightInd w:val="0"/>
              <w:snapToGrid w:val="0"/>
              <w:jc w:val="left"/>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6436FD9" w14:textId="77777777" w:rsidR="00212856" w:rsidRDefault="00212856" w:rsidP="007C25E3">
            <w:pPr>
              <w:adjustRightInd w:val="0"/>
              <w:snapToGrid w:val="0"/>
              <w:jc w:val="left"/>
              <w:rPr>
                <w:rFonts w:cs="Times New Roman"/>
                <w:szCs w:val="18"/>
              </w:rPr>
            </w:pPr>
            <w:r>
              <w:rPr>
                <w:rFonts w:cs="Times New Roman" w:hint="eastAsia"/>
                <w:szCs w:val="18"/>
              </w:rPr>
              <w:t>中毒和窒息</w:t>
            </w:r>
          </w:p>
          <w:p w14:paraId="4426B844" w14:textId="77777777" w:rsidR="00212856" w:rsidRDefault="00212856" w:rsidP="007C25E3">
            <w:pPr>
              <w:adjustRightInd w:val="0"/>
              <w:snapToGrid w:val="0"/>
              <w:jc w:val="left"/>
            </w:pPr>
            <w:r>
              <w:rPr>
                <w:rFonts w:cs="Times New Roman" w:hint="eastAsia"/>
                <w:szCs w:val="18"/>
              </w:rPr>
              <w:t>其它伤害</w:t>
            </w:r>
          </w:p>
        </w:tc>
      </w:tr>
      <w:tr w:rsidR="00212856" w14:paraId="4AE97934" w14:textId="77777777" w:rsidTr="007C25E3">
        <w:trPr>
          <w:trHeight w:val="20"/>
          <w:jc w:val="center"/>
        </w:trPr>
        <w:tc>
          <w:tcPr>
            <w:tcW w:w="542" w:type="dxa"/>
            <w:vAlign w:val="center"/>
          </w:tcPr>
          <w:p w14:paraId="3CEA6F4D" w14:textId="77777777" w:rsidR="00212856" w:rsidRDefault="00212856" w:rsidP="007C25E3">
            <w:pPr>
              <w:jc w:val="center"/>
              <w:rPr>
                <w:rFonts w:ascii="宋体" w:hAnsi="宋体" w:cs="宋体"/>
                <w:szCs w:val="18"/>
              </w:rPr>
            </w:pPr>
            <w:r>
              <w:rPr>
                <w:rFonts w:hint="eastAsia"/>
                <w:szCs w:val="18"/>
              </w:rPr>
              <w:t>336</w:t>
            </w:r>
          </w:p>
        </w:tc>
        <w:tc>
          <w:tcPr>
            <w:tcW w:w="850" w:type="dxa"/>
            <w:vMerge w:val="restart"/>
            <w:vAlign w:val="center"/>
          </w:tcPr>
          <w:p w14:paraId="08BCA5CF" w14:textId="77777777" w:rsidR="00212856" w:rsidRDefault="00212856" w:rsidP="007C25E3">
            <w:pPr>
              <w:adjustRightInd w:val="0"/>
              <w:snapToGrid w:val="0"/>
              <w:jc w:val="left"/>
              <w:rPr>
                <w:szCs w:val="18"/>
              </w:rPr>
            </w:pPr>
            <w:r>
              <w:rPr>
                <w:rFonts w:ascii="宋体" w:hAnsi="宋体" w:cs="宋体" w:hint="eastAsia"/>
                <w:szCs w:val="18"/>
              </w:rPr>
              <w:t>制冷</w:t>
            </w:r>
          </w:p>
        </w:tc>
        <w:tc>
          <w:tcPr>
            <w:tcW w:w="1134" w:type="dxa"/>
            <w:vAlign w:val="center"/>
          </w:tcPr>
          <w:p w14:paraId="48319897" w14:textId="77777777" w:rsidR="00212856" w:rsidRDefault="00212856" w:rsidP="007C25E3">
            <w:pPr>
              <w:adjustRightInd w:val="0"/>
              <w:snapToGrid w:val="0"/>
              <w:jc w:val="left"/>
              <w:rPr>
                <w:szCs w:val="18"/>
              </w:rPr>
            </w:pPr>
            <w:r>
              <w:rPr>
                <w:rFonts w:ascii="宋体" w:hAnsi="宋体" w:cs="宋体" w:hint="eastAsia"/>
                <w:kern w:val="0"/>
                <w:szCs w:val="18"/>
              </w:rPr>
              <w:t>制冷机房</w:t>
            </w:r>
          </w:p>
        </w:tc>
        <w:tc>
          <w:tcPr>
            <w:tcW w:w="4111" w:type="dxa"/>
            <w:tcBorders>
              <w:top w:val="single" w:sz="4" w:space="0" w:color="auto"/>
              <w:left w:val="single" w:sz="4" w:space="0" w:color="auto"/>
              <w:bottom w:val="single" w:sz="4" w:space="0" w:color="auto"/>
              <w:right w:val="single" w:sz="4" w:space="0" w:color="auto"/>
            </w:tcBorders>
            <w:vAlign w:val="center"/>
          </w:tcPr>
          <w:p w14:paraId="31B7C102" w14:textId="77777777" w:rsidR="00212856" w:rsidRDefault="00212856" w:rsidP="007C25E3">
            <w:pPr>
              <w:adjustRightInd w:val="0"/>
              <w:snapToGrid w:val="0"/>
              <w:jc w:val="left"/>
              <w:rPr>
                <w:szCs w:val="18"/>
              </w:rPr>
            </w:pPr>
            <w:r>
              <w:rPr>
                <w:rFonts w:ascii="宋体" w:hAnsi="宋体" w:cs="宋体" w:hint="eastAsia"/>
                <w:kern w:val="0"/>
                <w:szCs w:val="18"/>
              </w:rPr>
              <w:t>液氨储罐、压缩机、阀体、</w:t>
            </w:r>
            <w:proofErr w:type="gramStart"/>
            <w:r>
              <w:rPr>
                <w:rFonts w:ascii="宋体" w:hAnsi="宋体" w:cs="宋体" w:hint="eastAsia"/>
                <w:kern w:val="0"/>
                <w:szCs w:val="18"/>
              </w:rPr>
              <w:t>调节站</w:t>
            </w:r>
            <w:proofErr w:type="gramEnd"/>
            <w:r>
              <w:rPr>
                <w:rFonts w:ascii="宋体" w:hAnsi="宋体" w:cs="宋体" w:hint="eastAsia"/>
                <w:kern w:val="0"/>
                <w:szCs w:val="18"/>
              </w:rPr>
              <w:t>等部位液氨泄漏，可能导致爆炸或中毒。</w:t>
            </w:r>
          </w:p>
        </w:tc>
        <w:tc>
          <w:tcPr>
            <w:tcW w:w="992" w:type="dxa"/>
            <w:tcBorders>
              <w:top w:val="single" w:sz="4" w:space="0" w:color="auto"/>
              <w:left w:val="single" w:sz="4" w:space="0" w:color="auto"/>
              <w:bottom w:val="single" w:sz="4" w:space="0" w:color="auto"/>
              <w:right w:val="single" w:sz="4" w:space="0" w:color="auto"/>
            </w:tcBorders>
            <w:vAlign w:val="center"/>
          </w:tcPr>
          <w:p w14:paraId="71742FA2" w14:textId="77777777" w:rsidR="00212856" w:rsidRDefault="00212856" w:rsidP="007C25E3">
            <w:pPr>
              <w:adjustRightInd w:val="0"/>
              <w:snapToGrid w:val="0"/>
              <w:jc w:val="left"/>
            </w:pPr>
            <w:r>
              <w:rPr>
                <w:rFonts w:hint="eastAsia"/>
              </w:rPr>
              <w:t>人员伤亡</w:t>
            </w:r>
          </w:p>
          <w:p w14:paraId="115445C0" w14:textId="77777777" w:rsidR="00212856" w:rsidRDefault="00212856" w:rsidP="007C25E3">
            <w:pPr>
              <w:adjustRightInd w:val="0"/>
              <w:snapToGrid w:val="0"/>
              <w:jc w:val="left"/>
            </w:pPr>
            <w:r>
              <w:rPr>
                <w:rFonts w:hint="eastAsia"/>
              </w:rPr>
              <w:t>经济损失</w:t>
            </w:r>
          </w:p>
          <w:p w14:paraId="69049FCE"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1737F7E" w14:textId="77777777" w:rsidR="00212856" w:rsidRDefault="00212856" w:rsidP="007C25E3">
            <w:pPr>
              <w:adjustRightInd w:val="0"/>
              <w:snapToGrid w:val="0"/>
              <w:jc w:val="left"/>
            </w:pPr>
            <w:r>
              <w:rPr>
                <w:rFonts w:hint="eastAsia"/>
              </w:rPr>
              <w:t>容器爆炸</w:t>
            </w:r>
          </w:p>
          <w:p w14:paraId="76EF06EC" w14:textId="77777777" w:rsidR="00212856" w:rsidRDefault="00212856" w:rsidP="007C25E3">
            <w:pPr>
              <w:adjustRightInd w:val="0"/>
              <w:snapToGrid w:val="0"/>
              <w:jc w:val="left"/>
            </w:pPr>
            <w:r>
              <w:rPr>
                <w:rFonts w:hint="eastAsia"/>
              </w:rPr>
              <w:t>中毒和窒息</w:t>
            </w:r>
          </w:p>
        </w:tc>
      </w:tr>
      <w:tr w:rsidR="00212856" w14:paraId="30ABA2B7" w14:textId="77777777" w:rsidTr="007C25E3">
        <w:trPr>
          <w:trHeight w:val="20"/>
          <w:jc w:val="center"/>
        </w:trPr>
        <w:tc>
          <w:tcPr>
            <w:tcW w:w="542" w:type="dxa"/>
            <w:vAlign w:val="center"/>
          </w:tcPr>
          <w:p w14:paraId="79DBA843" w14:textId="77777777" w:rsidR="00212856" w:rsidRDefault="00212856" w:rsidP="007C25E3">
            <w:pPr>
              <w:jc w:val="center"/>
              <w:rPr>
                <w:rFonts w:ascii="宋体" w:hAnsi="宋体" w:cs="宋体"/>
                <w:szCs w:val="18"/>
              </w:rPr>
            </w:pPr>
            <w:r>
              <w:rPr>
                <w:rFonts w:hint="eastAsia"/>
                <w:szCs w:val="18"/>
              </w:rPr>
              <w:t>337</w:t>
            </w:r>
          </w:p>
        </w:tc>
        <w:tc>
          <w:tcPr>
            <w:tcW w:w="850" w:type="dxa"/>
            <w:vMerge/>
            <w:vAlign w:val="center"/>
          </w:tcPr>
          <w:p w14:paraId="7AD31383" w14:textId="77777777" w:rsidR="00212856" w:rsidRDefault="00212856" w:rsidP="007C25E3">
            <w:pPr>
              <w:adjustRightInd w:val="0"/>
              <w:snapToGrid w:val="0"/>
              <w:jc w:val="left"/>
              <w:rPr>
                <w:szCs w:val="18"/>
              </w:rPr>
            </w:pPr>
          </w:p>
        </w:tc>
        <w:tc>
          <w:tcPr>
            <w:tcW w:w="1134" w:type="dxa"/>
            <w:vAlign w:val="center"/>
          </w:tcPr>
          <w:p w14:paraId="0EA08E7D" w14:textId="77777777" w:rsidR="00212856" w:rsidRDefault="00212856" w:rsidP="007C25E3">
            <w:pPr>
              <w:adjustRightInd w:val="0"/>
              <w:snapToGrid w:val="0"/>
              <w:jc w:val="left"/>
              <w:rPr>
                <w:szCs w:val="18"/>
              </w:rPr>
            </w:pPr>
            <w:r>
              <w:rPr>
                <w:rFonts w:ascii="宋体" w:hAnsi="宋体" w:cs="宋体" w:hint="eastAsia"/>
                <w:kern w:val="0"/>
                <w:szCs w:val="18"/>
              </w:rPr>
              <w:t>液氨管线</w:t>
            </w:r>
          </w:p>
        </w:tc>
        <w:tc>
          <w:tcPr>
            <w:tcW w:w="4111" w:type="dxa"/>
            <w:tcBorders>
              <w:top w:val="single" w:sz="4" w:space="0" w:color="auto"/>
              <w:left w:val="single" w:sz="4" w:space="0" w:color="auto"/>
              <w:bottom w:val="single" w:sz="4" w:space="0" w:color="auto"/>
              <w:right w:val="single" w:sz="4" w:space="0" w:color="auto"/>
            </w:tcBorders>
            <w:vAlign w:val="center"/>
          </w:tcPr>
          <w:p w14:paraId="40871BAA" w14:textId="77777777" w:rsidR="00212856" w:rsidRDefault="00212856" w:rsidP="007C25E3">
            <w:pPr>
              <w:adjustRightInd w:val="0"/>
              <w:snapToGrid w:val="0"/>
              <w:jc w:val="left"/>
              <w:rPr>
                <w:szCs w:val="18"/>
              </w:rPr>
            </w:pPr>
            <w:r>
              <w:rPr>
                <w:rFonts w:ascii="宋体" w:hAnsi="宋体" w:cs="宋体" w:hint="eastAsia"/>
                <w:kern w:val="0"/>
                <w:szCs w:val="18"/>
              </w:rPr>
              <w:t>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1A3D22D3" w14:textId="77777777" w:rsidR="00212856" w:rsidRDefault="00212856" w:rsidP="007C25E3">
            <w:pPr>
              <w:adjustRightInd w:val="0"/>
              <w:snapToGrid w:val="0"/>
              <w:jc w:val="left"/>
              <w:rPr>
                <w:szCs w:val="18"/>
              </w:rPr>
            </w:pPr>
            <w:r>
              <w:rPr>
                <w:rFonts w:hint="eastAsia"/>
                <w:szCs w:val="18"/>
              </w:rPr>
              <w:t>人员伤亡</w:t>
            </w:r>
          </w:p>
          <w:p w14:paraId="366DB8DE" w14:textId="77777777" w:rsidR="00212856" w:rsidRDefault="00212856" w:rsidP="007C25E3">
            <w:pPr>
              <w:adjustRightInd w:val="0"/>
              <w:snapToGrid w:val="0"/>
              <w:jc w:val="left"/>
              <w:rPr>
                <w:szCs w:val="18"/>
              </w:rPr>
            </w:pPr>
            <w:r>
              <w:rPr>
                <w:rFonts w:hint="eastAsia"/>
                <w:szCs w:val="18"/>
              </w:rPr>
              <w:t>经济损失</w:t>
            </w:r>
          </w:p>
          <w:p w14:paraId="2A59E9AD" w14:textId="77777777" w:rsidR="00212856" w:rsidRDefault="00212856"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6666132" w14:textId="77777777" w:rsidR="00212856" w:rsidRDefault="00212856" w:rsidP="007C25E3">
            <w:pPr>
              <w:adjustRightInd w:val="0"/>
              <w:snapToGrid w:val="0"/>
              <w:jc w:val="left"/>
              <w:rPr>
                <w:szCs w:val="18"/>
              </w:rPr>
            </w:pPr>
            <w:r>
              <w:rPr>
                <w:rFonts w:hint="eastAsia"/>
                <w:szCs w:val="18"/>
              </w:rPr>
              <w:t>中毒和窒息</w:t>
            </w:r>
          </w:p>
        </w:tc>
      </w:tr>
      <w:tr w:rsidR="00212856" w14:paraId="266D970F" w14:textId="77777777" w:rsidTr="007C25E3">
        <w:trPr>
          <w:trHeight w:val="20"/>
          <w:jc w:val="center"/>
        </w:trPr>
        <w:tc>
          <w:tcPr>
            <w:tcW w:w="542" w:type="dxa"/>
            <w:vAlign w:val="center"/>
          </w:tcPr>
          <w:p w14:paraId="438E215E" w14:textId="77777777" w:rsidR="00212856" w:rsidRDefault="00212856" w:rsidP="007C25E3">
            <w:pPr>
              <w:jc w:val="center"/>
              <w:rPr>
                <w:rFonts w:ascii="宋体" w:hAnsi="宋体" w:cs="宋体"/>
                <w:szCs w:val="18"/>
              </w:rPr>
            </w:pPr>
            <w:r>
              <w:rPr>
                <w:rFonts w:hint="eastAsia"/>
                <w:szCs w:val="18"/>
              </w:rPr>
              <w:t>338</w:t>
            </w:r>
          </w:p>
        </w:tc>
        <w:tc>
          <w:tcPr>
            <w:tcW w:w="850" w:type="dxa"/>
            <w:vMerge/>
            <w:vAlign w:val="center"/>
          </w:tcPr>
          <w:p w14:paraId="3EA2F9A7" w14:textId="77777777" w:rsidR="00212856" w:rsidRDefault="00212856" w:rsidP="007C25E3">
            <w:pPr>
              <w:adjustRightInd w:val="0"/>
              <w:snapToGrid w:val="0"/>
              <w:jc w:val="left"/>
            </w:pPr>
          </w:p>
        </w:tc>
        <w:tc>
          <w:tcPr>
            <w:tcW w:w="1134" w:type="dxa"/>
            <w:vAlign w:val="center"/>
          </w:tcPr>
          <w:p w14:paraId="0D5041BB" w14:textId="77777777" w:rsidR="00212856" w:rsidRDefault="00212856" w:rsidP="007C25E3">
            <w:pPr>
              <w:adjustRightInd w:val="0"/>
              <w:snapToGrid w:val="0"/>
              <w:jc w:val="left"/>
              <w:rPr>
                <w:szCs w:val="18"/>
              </w:rPr>
            </w:pPr>
            <w:r>
              <w:rPr>
                <w:rFonts w:ascii="宋体" w:hAnsi="宋体" w:cs="宋体" w:hint="eastAsia"/>
                <w:kern w:val="0"/>
                <w:szCs w:val="18"/>
              </w:rPr>
              <w:t>包装间、分割间、产品整理间</w:t>
            </w:r>
          </w:p>
        </w:tc>
        <w:tc>
          <w:tcPr>
            <w:tcW w:w="4111" w:type="dxa"/>
            <w:tcBorders>
              <w:top w:val="single" w:sz="4" w:space="0" w:color="auto"/>
              <w:left w:val="single" w:sz="4" w:space="0" w:color="auto"/>
              <w:bottom w:val="single" w:sz="4" w:space="0" w:color="auto"/>
              <w:right w:val="single" w:sz="4" w:space="0" w:color="auto"/>
            </w:tcBorders>
            <w:vAlign w:val="center"/>
          </w:tcPr>
          <w:p w14:paraId="5AF6500A" w14:textId="77777777" w:rsidR="00212856" w:rsidRDefault="00212856" w:rsidP="007C25E3">
            <w:pPr>
              <w:adjustRightInd w:val="0"/>
              <w:snapToGrid w:val="0"/>
              <w:jc w:val="left"/>
              <w:rPr>
                <w:szCs w:val="18"/>
              </w:rPr>
            </w:pPr>
            <w:r>
              <w:rPr>
                <w:rFonts w:ascii="宋体" w:hAnsi="宋体" w:cs="宋体" w:hint="eastAsia"/>
                <w:kern w:val="0"/>
                <w:szCs w:val="18"/>
              </w:rPr>
              <w:t>空调系统采用</w:t>
            </w:r>
            <w:proofErr w:type="gramStart"/>
            <w:r>
              <w:rPr>
                <w:rFonts w:ascii="宋体" w:hAnsi="宋体" w:cs="宋体" w:hint="eastAsia"/>
                <w:kern w:val="0"/>
                <w:szCs w:val="18"/>
              </w:rPr>
              <w:t>氨直接</w:t>
            </w:r>
            <w:proofErr w:type="gramEnd"/>
            <w:r>
              <w:rPr>
                <w:rFonts w:ascii="宋体" w:hAnsi="宋体" w:cs="宋体" w:hint="eastAsia"/>
                <w:kern w:val="0"/>
                <w:szCs w:val="18"/>
              </w:rPr>
              <w:t>蒸发制冷系统，可能造成氨泄漏导致中毒。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366976CF" w14:textId="77777777" w:rsidR="00212856" w:rsidRDefault="00212856" w:rsidP="007C25E3">
            <w:pPr>
              <w:adjustRightInd w:val="0"/>
              <w:snapToGrid w:val="0"/>
              <w:jc w:val="left"/>
            </w:pPr>
            <w:r>
              <w:rPr>
                <w:rFonts w:hint="eastAsia"/>
              </w:rPr>
              <w:t>人员伤亡</w:t>
            </w:r>
          </w:p>
          <w:p w14:paraId="06FFC19D"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CB3526B" w14:textId="77777777" w:rsidR="00212856" w:rsidRDefault="00212856" w:rsidP="007C25E3">
            <w:pPr>
              <w:adjustRightInd w:val="0"/>
              <w:snapToGrid w:val="0"/>
              <w:jc w:val="left"/>
            </w:pPr>
            <w:r>
              <w:rPr>
                <w:rFonts w:hint="eastAsia"/>
              </w:rPr>
              <w:t>中毒和窒息</w:t>
            </w:r>
          </w:p>
        </w:tc>
      </w:tr>
      <w:tr w:rsidR="00212856" w14:paraId="1CA992E4" w14:textId="77777777" w:rsidTr="007C25E3">
        <w:trPr>
          <w:trHeight w:val="20"/>
          <w:jc w:val="center"/>
        </w:trPr>
        <w:tc>
          <w:tcPr>
            <w:tcW w:w="542" w:type="dxa"/>
            <w:vAlign w:val="center"/>
          </w:tcPr>
          <w:p w14:paraId="5548D92A" w14:textId="77777777" w:rsidR="00212856" w:rsidRDefault="00212856" w:rsidP="007C25E3">
            <w:pPr>
              <w:jc w:val="center"/>
              <w:rPr>
                <w:rFonts w:ascii="宋体" w:hAnsi="宋体" w:cs="宋体"/>
                <w:szCs w:val="18"/>
              </w:rPr>
            </w:pPr>
            <w:r>
              <w:rPr>
                <w:rFonts w:hint="eastAsia"/>
                <w:szCs w:val="18"/>
              </w:rPr>
              <w:t>339</w:t>
            </w:r>
          </w:p>
        </w:tc>
        <w:tc>
          <w:tcPr>
            <w:tcW w:w="850" w:type="dxa"/>
            <w:vMerge/>
            <w:vAlign w:val="center"/>
          </w:tcPr>
          <w:p w14:paraId="66BFFB5E" w14:textId="77777777" w:rsidR="00212856" w:rsidRDefault="00212856" w:rsidP="007C25E3">
            <w:pPr>
              <w:adjustRightInd w:val="0"/>
              <w:snapToGrid w:val="0"/>
              <w:jc w:val="left"/>
            </w:pPr>
          </w:p>
        </w:tc>
        <w:tc>
          <w:tcPr>
            <w:tcW w:w="1134" w:type="dxa"/>
            <w:vAlign w:val="center"/>
          </w:tcPr>
          <w:p w14:paraId="6E1B408E"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w:t>
            </w:r>
          </w:p>
        </w:tc>
        <w:tc>
          <w:tcPr>
            <w:tcW w:w="4111" w:type="dxa"/>
            <w:tcBorders>
              <w:top w:val="single" w:sz="4" w:space="0" w:color="auto"/>
              <w:left w:val="single" w:sz="4" w:space="0" w:color="auto"/>
              <w:bottom w:val="single" w:sz="4" w:space="0" w:color="auto"/>
              <w:right w:val="single" w:sz="4" w:space="0" w:color="auto"/>
            </w:tcBorders>
            <w:vAlign w:val="center"/>
          </w:tcPr>
          <w:p w14:paraId="268867A5"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快速冻结装置液氨泄漏，可能导致中毒。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9FCF9AF" w14:textId="77777777" w:rsidR="00212856" w:rsidRDefault="00212856" w:rsidP="007C25E3">
            <w:pPr>
              <w:adjustRightInd w:val="0"/>
              <w:snapToGrid w:val="0"/>
              <w:jc w:val="left"/>
            </w:pPr>
            <w:r>
              <w:rPr>
                <w:rFonts w:hint="eastAsia"/>
              </w:rPr>
              <w:t>人员伤亡</w:t>
            </w:r>
          </w:p>
          <w:p w14:paraId="5903991F" w14:textId="77777777" w:rsidR="00212856" w:rsidRDefault="00212856" w:rsidP="007C25E3">
            <w:pPr>
              <w:adjustRightInd w:val="0"/>
              <w:snapToGrid w:val="0"/>
              <w:jc w:val="left"/>
            </w:pPr>
            <w:r>
              <w:rPr>
                <w:rFonts w:hint="eastAsia"/>
              </w:rPr>
              <w:t>经济损失</w:t>
            </w:r>
          </w:p>
          <w:p w14:paraId="7A161F56"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DBD27B8" w14:textId="77777777" w:rsidR="00212856" w:rsidRDefault="00212856" w:rsidP="007C25E3">
            <w:pPr>
              <w:adjustRightInd w:val="0"/>
              <w:snapToGrid w:val="0"/>
              <w:jc w:val="left"/>
            </w:pPr>
            <w:r>
              <w:rPr>
                <w:rFonts w:hint="eastAsia"/>
              </w:rPr>
              <w:t>中毒和窒息</w:t>
            </w:r>
          </w:p>
        </w:tc>
      </w:tr>
      <w:tr w:rsidR="00212856" w14:paraId="26CF2EB3" w14:textId="77777777" w:rsidTr="007C25E3">
        <w:trPr>
          <w:trHeight w:val="20"/>
          <w:jc w:val="center"/>
        </w:trPr>
        <w:tc>
          <w:tcPr>
            <w:tcW w:w="542" w:type="dxa"/>
            <w:vAlign w:val="center"/>
          </w:tcPr>
          <w:p w14:paraId="3074EE86" w14:textId="77777777" w:rsidR="00212856" w:rsidRDefault="00212856" w:rsidP="007C25E3">
            <w:pPr>
              <w:jc w:val="center"/>
              <w:rPr>
                <w:rFonts w:ascii="宋体" w:hAnsi="宋体" w:cs="宋体"/>
                <w:szCs w:val="18"/>
              </w:rPr>
            </w:pPr>
            <w:r>
              <w:rPr>
                <w:rFonts w:hint="eastAsia"/>
                <w:szCs w:val="18"/>
              </w:rPr>
              <w:t>340</w:t>
            </w:r>
          </w:p>
        </w:tc>
        <w:tc>
          <w:tcPr>
            <w:tcW w:w="850" w:type="dxa"/>
            <w:vMerge/>
            <w:vAlign w:val="center"/>
          </w:tcPr>
          <w:p w14:paraId="10EF5F47" w14:textId="77777777" w:rsidR="00212856" w:rsidRDefault="00212856" w:rsidP="007C25E3">
            <w:pPr>
              <w:adjustRightInd w:val="0"/>
              <w:snapToGrid w:val="0"/>
              <w:jc w:val="left"/>
            </w:pPr>
          </w:p>
        </w:tc>
        <w:tc>
          <w:tcPr>
            <w:tcW w:w="1134" w:type="dxa"/>
            <w:vAlign w:val="center"/>
          </w:tcPr>
          <w:p w14:paraId="4A26DD0A"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w:t>
            </w:r>
          </w:p>
        </w:tc>
        <w:tc>
          <w:tcPr>
            <w:tcW w:w="4111" w:type="dxa"/>
            <w:tcBorders>
              <w:top w:val="single" w:sz="4" w:space="0" w:color="auto"/>
              <w:left w:val="single" w:sz="4" w:space="0" w:color="auto"/>
              <w:bottom w:val="single" w:sz="4" w:space="0" w:color="auto"/>
              <w:right w:val="single" w:sz="4" w:space="0" w:color="auto"/>
            </w:tcBorders>
            <w:vAlign w:val="center"/>
          </w:tcPr>
          <w:p w14:paraId="4FFAB5F4"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冷库液氨管线超压破裂造成液氨泄漏，可能导致中毒。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60232C01" w14:textId="77777777" w:rsidR="00212856" w:rsidRDefault="00212856" w:rsidP="007C25E3">
            <w:pPr>
              <w:adjustRightInd w:val="0"/>
              <w:snapToGrid w:val="0"/>
              <w:jc w:val="left"/>
            </w:pPr>
            <w:r>
              <w:rPr>
                <w:rFonts w:hint="eastAsia"/>
              </w:rPr>
              <w:t>人员伤亡</w:t>
            </w:r>
          </w:p>
          <w:p w14:paraId="405BFE73" w14:textId="77777777" w:rsidR="00212856" w:rsidRDefault="00212856" w:rsidP="007C25E3">
            <w:pPr>
              <w:adjustRightInd w:val="0"/>
              <w:snapToGrid w:val="0"/>
              <w:jc w:val="left"/>
            </w:pPr>
            <w:r>
              <w:rPr>
                <w:rFonts w:hint="eastAsia"/>
              </w:rPr>
              <w:t>经济损失</w:t>
            </w:r>
          </w:p>
          <w:p w14:paraId="243D64AF"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24C5E6C" w14:textId="77777777" w:rsidR="00212856" w:rsidRDefault="00212856" w:rsidP="007C25E3">
            <w:pPr>
              <w:adjustRightInd w:val="0"/>
              <w:snapToGrid w:val="0"/>
              <w:jc w:val="left"/>
            </w:pPr>
            <w:r>
              <w:rPr>
                <w:rFonts w:hint="eastAsia"/>
              </w:rPr>
              <w:t>中毒和窒息</w:t>
            </w:r>
          </w:p>
        </w:tc>
      </w:tr>
      <w:tr w:rsidR="00212856" w14:paraId="01047A73" w14:textId="77777777" w:rsidTr="007C25E3">
        <w:trPr>
          <w:trHeight w:val="20"/>
          <w:jc w:val="center"/>
        </w:trPr>
        <w:tc>
          <w:tcPr>
            <w:tcW w:w="542" w:type="dxa"/>
            <w:vAlign w:val="center"/>
          </w:tcPr>
          <w:p w14:paraId="753F5E38" w14:textId="77777777" w:rsidR="00212856" w:rsidRDefault="00212856" w:rsidP="007C25E3">
            <w:pPr>
              <w:jc w:val="center"/>
              <w:rPr>
                <w:rFonts w:ascii="宋体" w:hAnsi="宋体" w:cs="宋体"/>
                <w:szCs w:val="18"/>
              </w:rPr>
            </w:pPr>
            <w:r>
              <w:rPr>
                <w:rFonts w:hint="eastAsia"/>
                <w:szCs w:val="18"/>
              </w:rPr>
              <w:t>341</w:t>
            </w:r>
          </w:p>
        </w:tc>
        <w:tc>
          <w:tcPr>
            <w:tcW w:w="850" w:type="dxa"/>
            <w:vMerge/>
            <w:vAlign w:val="center"/>
          </w:tcPr>
          <w:p w14:paraId="1B0E7857" w14:textId="77777777" w:rsidR="00212856" w:rsidRDefault="00212856" w:rsidP="007C25E3">
            <w:pPr>
              <w:adjustRightInd w:val="0"/>
              <w:snapToGrid w:val="0"/>
              <w:jc w:val="left"/>
            </w:pPr>
          </w:p>
        </w:tc>
        <w:tc>
          <w:tcPr>
            <w:tcW w:w="1134" w:type="dxa"/>
            <w:vAlign w:val="center"/>
          </w:tcPr>
          <w:p w14:paraId="152B6DF6" w14:textId="77777777" w:rsidR="00212856" w:rsidRDefault="00212856" w:rsidP="007C25E3">
            <w:pPr>
              <w:adjustRightInd w:val="0"/>
              <w:snapToGrid w:val="0"/>
              <w:jc w:val="left"/>
              <w:rPr>
                <w:rFonts w:ascii="宋体" w:hAnsi="宋体" w:cs="宋体"/>
                <w:kern w:val="0"/>
                <w:szCs w:val="18"/>
              </w:rPr>
            </w:pPr>
            <w:proofErr w:type="gramStart"/>
            <w:r>
              <w:rPr>
                <w:rFonts w:ascii="宋体" w:hAnsi="宋体" w:cs="宋体" w:hint="eastAsia"/>
                <w:kern w:val="0"/>
                <w:szCs w:val="18"/>
              </w:rPr>
              <w:t>融霜作业</w:t>
            </w:r>
            <w:proofErr w:type="gramEnd"/>
            <w:r>
              <w:rPr>
                <w:rFonts w:ascii="宋体" w:hAnsi="宋体" w:cs="宋体" w:hint="eastAsia"/>
                <w:kern w:val="0"/>
                <w:szCs w:val="18"/>
              </w:rPr>
              <w:t>环节</w:t>
            </w:r>
          </w:p>
        </w:tc>
        <w:tc>
          <w:tcPr>
            <w:tcW w:w="4111" w:type="dxa"/>
            <w:tcBorders>
              <w:top w:val="single" w:sz="4" w:space="0" w:color="auto"/>
              <w:left w:val="single" w:sz="4" w:space="0" w:color="auto"/>
              <w:bottom w:val="single" w:sz="4" w:space="0" w:color="auto"/>
              <w:right w:val="single" w:sz="4" w:space="0" w:color="auto"/>
            </w:tcBorders>
            <w:vAlign w:val="center"/>
          </w:tcPr>
          <w:p w14:paraId="3E262D5D" w14:textId="77777777" w:rsidR="00212856" w:rsidRDefault="00212856" w:rsidP="007C25E3">
            <w:pPr>
              <w:adjustRightInd w:val="0"/>
              <w:snapToGrid w:val="0"/>
              <w:jc w:val="left"/>
              <w:rPr>
                <w:rFonts w:ascii="宋体" w:hAnsi="宋体" w:cs="宋体"/>
                <w:kern w:val="0"/>
                <w:szCs w:val="18"/>
              </w:rPr>
            </w:pPr>
            <w:r>
              <w:rPr>
                <w:rFonts w:ascii="宋体" w:hAnsi="宋体" w:cs="宋体" w:hint="eastAsia"/>
                <w:kern w:val="0"/>
                <w:szCs w:val="18"/>
              </w:rPr>
              <w:t>违反操作规程，</w:t>
            </w:r>
            <w:proofErr w:type="gramStart"/>
            <w:r>
              <w:rPr>
                <w:rFonts w:ascii="宋体" w:hAnsi="宋体" w:cs="宋体" w:hint="eastAsia"/>
                <w:kern w:val="0"/>
                <w:szCs w:val="18"/>
              </w:rPr>
              <w:t>融霜作业</w:t>
            </w:r>
            <w:proofErr w:type="gramEnd"/>
            <w:r>
              <w:rPr>
                <w:rFonts w:ascii="宋体" w:hAnsi="宋体" w:cs="宋体" w:hint="eastAsia"/>
                <w:kern w:val="0"/>
                <w:szCs w:val="18"/>
              </w:rPr>
              <w:t>间隔时间短，液氨回抽不彻底，可能导致中毒。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9A72F10" w14:textId="77777777" w:rsidR="00212856" w:rsidRDefault="00212856" w:rsidP="007C25E3">
            <w:pPr>
              <w:adjustRightInd w:val="0"/>
              <w:snapToGrid w:val="0"/>
              <w:jc w:val="left"/>
            </w:pPr>
            <w:r>
              <w:rPr>
                <w:rFonts w:hint="eastAsia"/>
              </w:rPr>
              <w:t>人员伤亡</w:t>
            </w:r>
          </w:p>
          <w:p w14:paraId="7DC55053" w14:textId="77777777" w:rsidR="00212856" w:rsidRDefault="00212856" w:rsidP="007C25E3">
            <w:pPr>
              <w:adjustRightInd w:val="0"/>
              <w:snapToGrid w:val="0"/>
              <w:jc w:val="left"/>
            </w:pPr>
            <w:r>
              <w:rPr>
                <w:rFonts w:hint="eastAsia"/>
              </w:rPr>
              <w:t>经济损失</w:t>
            </w:r>
          </w:p>
          <w:p w14:paraId="15A7865A" w14:textId="77777777" w:rsidR="00212856" w:rsidRDefault="00212856" w:rsidP="007C25E3">
            <w:pPr>
              <w:adjustRightInd w:val="0"/>
              <w:snapToGrid w:val="0"/>
              <w:jc w:val="left"/>
            </w:pPr>
            <w:r>
              <w:rPr>
                <w:rFonts w:hint="eastAsia"/>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6D9EA75" w14:textId="77777777" w:rsidR="00212856" w:rsidRDefault="00212856" w:rsidP="007C25E3">
            <w:pPr>
              <w:adjustRightInd w:val="0"/>
              <w:snapToGrid w:val="0"/>
              <w:jc w:val="left"/>
            </w:pPr>
            <w:r>
              <w:rPr>
                <w:rFonts w:hint="eastAsia"/>
              </w:rPr>
              <w:t>中毒和窒息</w:t>
            </w:r>
          </w:p>
        </w:tc>
      </w:tr>
      <w:tr w:rsidR="00212856" w14:paraId="092853B8" w14:textId="77777777" w:rsidTr="007C25E3">
        <w:trPr>
          <w:trHeight w:val="20"/>
          <w:jc w:val="center"/>
        </w:trPr>
        <w:tc>
          <w:tcPr>
            <w:tcW w:w="8822" w:type="dxa"/>
            <w:gridSpan w:val="6"/>
            <w:tcBorders>
              <w:right w:val="single" w:sz="4" w:space="0" w:color="auto"/>
            </w:tcBorders>
            <w:vAlign w:val="center"/>
          </w:tcPr>
          <w:p w14:paraId="23DA4F7E" w14:textId="77777777" w:rsidR="00212856" w:rsidRDefault="00212856" w:rsidP="007C25E3">
            <w:pPr>
              <w:adjustRightInd w:val="0"/>
              <w:snapToGrid w:val="0"/>
              <w:jc w:val="left"/>
              <w:rPr>
                <w:b/>
              </w:rPr>
            </w:pPr>
            <w:r>
              <w:rPr>
                <w:rFonts w:hint="eastAsia"/>
                <w:b/>
              </w:rPr>
              <w:t>木材制造</w:t>
            </w:r>
          </w:p>
        </w:tc>
      </w:tr>
      <w:tr w:rsidR="00212856" w14:paraId="640AFAB5" w14:textId="77777777" w:rsidTr="007C25E3">
        <w:trPr>
          <w:trHeight w:val="20"/>
          <w:jc w:val="center"/>
        </w:trPr>
        <w:tc>
          <w:tcPr>
            <w:tcW w:w="542" w:type="dxa"/>
            <w:vAlign w:val="center"/>
          </w:tcPr>
          <w:p w14:paraId="6B2068A2" w14:textId="77777777" w:rsidR="00212856" w:rsidRDefault="00212856" w:rsidP="007C25E3">
            <w:pPr>
              <w:jc w:val="center"/>
              <w:rPr>
                <w:rFonts w:ascii="宋体" w:hAnsi="宋体" w:cs="宋体"/>
                <w:szCs w:val="18"/>
              </w:rPr>
            </w:pPr>
            <w:r>
              <w:rPr>
                <w:rFonts w:hint="eastAsia"/>
                <w:szCs w:val="18"/>
              </w:rPr>
              <w:t>342</w:t>
            </w:r>
          </w:p>
        </w:tc>
        <w:tc>
          <w:tcPr>
            <w:tcW w:w="850" w:type="dxa"/>
            <w:vMerge w:val="restart"/>
            <w:vAlign w:val="center"/>
          </w:tcPr>
          <w:p w14:paraId="555B0C8B" w14:textId="77777777" w:rsidR="00212856" w:rsidRDefault="00212856" w:rsidP="007C25E3">
            <w:pPr>
              <w:adjustRightInd w:val="0"/>
              <w:snapToGrid w:val="0"/>
              <w:jc w:val="left"/>
            </w:pPr>
            <w:r>
              <w:rPr>
                <w:rFonts w:hint="eastAsia"/>
              </w:rPr>
              <w:t>原料制备设备</w:t>
            </w:r>
          </w:p>
        </w:tc>
        <w:tc>
          <w:tcPr>
            <w:tcW w:w="1134" w:type="dxa"/>
            <w:vAlign w:val="center"/>
          </w:tcPr>
          <w:p w14:paraId="20FD1221" w14:textId="77777777" w:rsidR="00212856" w:rsidRDefault="00212856" w:rsidP="007C25E3">
            <w:pPr>
              <w:adjustRightInd w:val="0"/>
              <w:snapToGrid w:val="0"/>
              <w:jc w:val="left"/>
            </w:pPr>
            <w:r>
              <w:rPr>
                <w:rFonts w:hint="eastAsia"/>
              </w:rPr>
              <w:t>旋切机和刨切机</w:t>
            </w:r>
          </w:p>
        </w:tc>
        <w:tc>
          <w:tcPr>
            <w:tcW w:w="4111" w:type="dxa"/>
            <w:tcBorders>
              <w:top w:val="single" w:sz="4" w:space="0" w:color="auto"/>
              <w:left w:val="single" w:sz="4" w:space="0" w:color="auto"/>
              <w:bottom w:val="single" w:sz="4" w:space="0" w:color="auto"/>
              <w:right w:val="single" w:sz="4" w:space="0" w:color="auto"/>
            </w:tcBorders>
            <w:vAlign w:val="center"/>
          </w:tcPr>
          <w:p w14:paraId="27AD4977" w14:textId="77777777" w:rsidR="00212856" w:rsidRDefault="00212856" w:rsidP="007C25E3">
            <w:pPr>
              <w:adjustRightInd w:val="0"/>
              <w:snapToGrid w:val="0"/>
              <w:jc w:val="left"/>
            </w:pPr>
            <w:r>
              <w:rPr>
                <w:rFonts w:hint="eastAsia"/>
              </w:rPr>
              <w:t>夹刀螺栓不牢固，可能发生刀片飞出伤人事故。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3DE82D07" w14:textId="77777777" w:rsidR="00212856" w:rsidRDefault="00212856" w:rsidP="007C25E3">
            <w:pPr>
              <w:adjustRightInd w:val="0"/>
              <w:snapToGrid w:val="0"/>
              <w:jc w:val="left"/>
            </w:pPr>
            <w:r>
              <w:rPr>
                <w:rFonts w:hint="eastAsia"/>
              </w:rPr>
              <w:t>人员伤亡</w:t>
            </w:r>
          </w:p>
          <w:p w14:paraId="0F14345F"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529D74A" w14:textId="77777777" w:rsidR="00212856" w:rsidRDefault="00212856" w:rsidP="007C25E3">
            <w:pPr>
              <w:adjustRightInd w:val="0"/>
              <w:snapToGrid w:val="0"/>
              <w:jc w:val="left"/>
            </w:pPr>
            <w:r>
              <w:rPr>
                <w:rFonts w:hint="eastAsia"/>
              </w:rPr>
              <w:t>物体打击</w:t>
            </w:r>
          </w:p>
          <w:p w14:paraId="0134DCE5" w14:textId="77777777" w:rsidR="00212856" w:rsidRDefault="00212856" w:rsidP="007C25E3">
            <w:pPr>
              <w:adjustRightInd w:val="0"/>
              <w:snapToGrid w:val="0"/>
              <w:jc w:val="left"/>
            </w:pPr>
            <w:r>
              <w:rPr>
                <w:rFonts w:hint="eastAsia"/>
              </w:rPr>
              <w:t>机械伤害</w:t>
            </w:r>
          </w:p>
        </w:tc>
      </w:tr>
      <w:tr w:rsidR="00212856" w14:paraId="4B0F28EA" w14:textId="77777777" w:rsidTr="007C25E3">
        <w:trPr>
          <w:trHeight w:val="20"/>
          <w:jc w:val="center"/>
        </w:trPr>
        <w:tc>
          <w:tcPr>
            <w:tcW w:w="542" w:type="dxa"/>
            <w:vAlign w:val="center"/>
          </w:tcPr>
          <w:p w14:paraId="1440D078" w14:textId="77777777" w:rsidR="00212856" w:rsidRDefault="00212856" w:rsidP="007C25E3">
            <w:pPr>
              <w:jc w:val="center"/>
              <w:rPr>
                <w:rFonts w:ascii="宋体" w:hAnsi="宋体" w:cs="宋体"/>
                <w:szCs w:val="18"/>
              </w:rPr>
            </w:pPr>
            <w:r>
              <w:rPr>
                <w:rFonts w:hint="eastAsia"/>
                <w:szCs w:val="18"/>
              </w:rPr>
              <w:t>343</w:t>
            </w:r>
          </w:p>
        </w:tc>
        <w:tc>
          <w:tcPr>
            <w:tcW w:w="850" w:type="dxa"/>
            <w:vMerge/>
            <w:vAlign w:val="center"/>
          </w:tcPr>
          <w:p w14:paraId="158A3AF4" w14:textId="77777777" w:rsidR="00212856" w:rsidRDefault="00212856" w:rsidP="007C25E3">
            <w:pPr>
              <w:adjustRightInd w:val="0"/>
              <w:snapToGrid w:val="0"/>
              <w:jc w:val="left"/>
            </w:pPr>
          </w:p>
        </w:tc>
        <w:tc>
          <w:tcPr>
            <w:tcW w:w="1134" w:type="dxa"/>
            <w:vAlign w:val="center"/>
          </w:tcPr>
          <w:p w14:paraId="73044E52" w14:textId="77777777" w:rsidR="00212856" w:rsidRDefault="00212856" w:rsidP="007C25E3">
            <w:pPr>
              <w:adjustRightInd w:val="0"/>
              <w:snapToGrid w:val="0"/>
              <w:jc w:val="left"/>
            </w:pPr>
            <w:r>
              <w:rPr>
                <w:rFonts w:hint="eastAsia"/>
              </w:rPr>
              <w:t>热磨机</w:t>
            </w:r>
          </w:p>
        </w:tc>
        <w:tc>
          <w:tcPr>
            <w:tcW w:w="4111" w:type="dxa"/>
            <w:tcBorders>
              <w:top w:val="single" w:sz="4" w:space="0" w:color="auto"/>
              <w:left w:val="single" w:sz="4" w:space="0" w:color="auto"/>
              <w:bottom w:val="single" w:sz="4" w:space="0" w:color="auto"/>
              <w:right w:val="single" w:sz="4" w:space="0" w:color="auto"/>
            </w:tcBorders>
            <w:vAlign w:val="center"/>
          </w:tcPr>
          <w:p w14:paraId="073D9C06" w14:textId="77777777" w:rsidR="00212856" w:rsidRDefault="00212856" w:rsidP="007C25E3">
            <w:pPr>
              <w:adjustRightInd w:val="0"/>
              <w:snapToGrid w:val="0"/>
              <w:jc w:val="left"/>
            </w:pPr>
            <w:proofErr w:type="gramStart"/>
            <w:r>
              <w:rPr>
                <w:rFonts w:hint="eastAsia"/>
              </w:rPr>
              <w:t>磨室泄压时</w:t>
            </w:r>
            <w:proofErr w:type="gramEnd"/>
            <w:r>
              <w:rPr>
                <w:rFonts w:hint="eastAsia"/>
              </w:rPr>
              <w:t>，现场仍有人员，巨大压力可能造成人员伤亡。</w:t>
            </w:r>
          </w:p>
        </w:tc>
        <w:tc>
          <w:tcPr>
            <w:tcW w:w="992" w:type="dxa"/>
            <w:tcBorders>
              <w:top w:val="single" w:sz="4" w:space="0" w:color="auto"/>
              <w:left w:val="single" w:sz="4" w:space="0" w:color="auto"/>
              <w:bottom w:val="single" w:sz="4" w:space="0" w:color="auto"/>
              <w:right w:val="single" w:sz="4" w:space="0" w:color="auto"/>
            </w:tcBorders>
            <w:vAlign w:val="center"/>
          </w:tcPr>
          <w:p w14:paraId="61974BF3" w14:textId="77777777" w:rsidR="00212856" w:rsidRDefault="00212856" w:rsidP="007C25E3">
            <w:pPr>
              <w:adjustRightInd w:val="0"/>
              <w:snapToGrid w:val="0"/>
              <w:jc w:val="left"/>
            </w:pPr>
            <w:r>
              <w:rPr>
                <w:rFonts w:hint="eastAsia"/>
              </w:rPr>
              <w:t>人员伤亡</w:t>
            </w:r>
          </w:p>
          <w:p w14:paraId="044984D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37A0499" w14:textId="77777777" w:rsidR="00212856" w:rsidRDefault="00212856" w:rsidP="007C25E3">
            <w:pPr>
              <w:adjustRightInd w:val="0"/>
              <w:snapToGrid w:val="0"/>
              <w:jc w:val="left"/>
            </w:pPr>
            <w:r>
              <w:rPr>
                <w:rFonts w:hint="eastAsia"/>
              </w:rPr>
              <w:t>其它伤害</w:t>
            </w:r>
          </w:p>
        </w:tc>
      </w:tr>
      <w:tr w:rsidR="00212856" w14:paraId="37B24B06" w14:textId="77777777" w:rsidTr="007C25E3">
        <w:trPr>
          <w:trHeight w:val="20"/>
          <w:jc w:val="center"/>
        </w:trPr>
        <w:tc>
          <w:tcPr>
            <w:tcW w:w="542" w:type="dxa"/>
            <w:vAlign w:val="center"/>
          </w:tcPr>
          <w:p w14:paraId="1FA16FDA" w14:textId="77777777" w:rsidR="00212856" w:rsidRDefault="00212856" w:rsidP="007C25E3">
            <w:pPr>
              <w:jc w:val="center"/>
              <w:rPr>
                <w:rFonts w:ascii="宋体" w:hAnsi="宋体" w:cs="宋体"/>
                <w:szCs w:val="18"/>
              </w:rPr>
            </w:pPr>
            <w:r>
              <w:rPr>
                <w:rFonts w:hint="eastAsia"/>
                <w:szCs w:val="18"/>
              </w:rPr>
              <w:t>344</w:t>
            </w:r>
          </w:p>
        </w:tc>
        <w:tc>
          <w:tcPr>
            <w:tcW w:w="850" w:type="dxa"/>
            <w:vMerge/>
            <w:vAlign w:val="center"/>
          </w:tcPr>
          <w:p w14:paraId="0F4CC5AE" w14:textId="77777777" w:rsidR="00212856" w:rsidRDefault="00212856" w:rsidP="007C25E3">
            <w:pPr>
              <w:adjustRightInd w:val="0"/>
              <w:snapToGrid w:val="0"/>
              <w:jc w:val="left"/>
            </w:pPr>
          </w:p>
        </w:tc>
        <w:tc>
          <w:tcPr>
            <w:tcW w:w="1134" w:type="dxa"/>
            <w:vAlign w:val="center"/>
          </w:tcPr>
          <w:p w14:paraId="0F4862A1" w14:textId="77777777" w:rsidR="00212856" w:rsidRDefault="00212856" w:rsidP="007C25E3">
            <w:pPr>
              <w:adjustRightInd w:val="0"/>
              <w:snapToGrid w:val="0"/>
              <w:jc w:val="left"/>
            </w:pPr>
            <w:r>
              <w:rPr>
                <w:rFonts w:hint="eastAsia"/>
              </w:rPr>
              <w:t>高温热处理设备</w:t>
            </w:r>
          </w:p>
        </w:tc>
        <w:tc>
          <w:tcPr>
            <w:tcW w:w="4111" w:type="dxa"/>
            <w:tcBorders>
              <w:top w:val="single" w:sz="4" w:space="0" w:color="auto"/>
              <w:left w:val="single" w:sz="4" w:space="0" w:color="auto"/>
              <w:bottom w:val="single" w:sz="4" w:space="0" w:color="auto"/>
              <w:right w:val="single" w:sz="4" w:space="0" w:color="auto"/>
            </w:tcBorders>
            <w:vAlign w:val="center"/>
          </w:tcPr>
          <w:p w14:paraId="66FC79BA" w14:textId="77777777" w:rsidR="00212856" w:rsidRDefault="00212856" w:rsidP="007C25E3">
            <w:pPr>
              <w:adjustRightInd w:val="0"/>
              <w:snapToGrid w:val="0"/>
              <w:jc w:val="left"/>
            </w:pPr>
            <w:r>
              <w:rPr>
                <w:rFonts w:hint="eastAsia"/>
              </w:rPr>
              <w:t>加热管道缺少保温防烫伤措施，可能导致人员烫伤。</w:t>
            </w:r>
          </w:p>
        </w:tc>
        <w:tc>
          <w:tcPr>
            <w:tcW w:w="992" w:type="dxa"/>
            <w:tcBorders>
              <w:top w:val="single" w:sz="4" w:space="0" w:color="auto"/>
              <w:left w:val="single" w:sz="4" w:space="0" w:color="auto"/>
              <w:bottom w:val="single" w:sz="4" w:space="0" w:color="auto"/>
              <w:right w:val="single" w:sz="4" w:space="0" w:color="auto"/>
            </w:tcBorders>
            <w:vAlign w:val="center"/>
          </w:tcPr>
          <w:p w14:paraId="7ED6BA18" w14:textId="77777777" w:rsidR="00212856" w:rsidRDefault="00212856" w:rsidP="007C25E3">
            <w:pPr>
              <w:adjustRightInd w:val="0"/>
              <w:snapToGrid w:val="0"/>
              <w:jc w:val="left"/>
            </w:pPr>
            <w:r>
              <w:rPr>
                <w:rFonts w:hint="eastAsia"/>
              </w:rPr>
              <w:t>人员伤亡</w:t>
            </w:r>
          </w:p>
          <w:p w14:paraId="0EAE2FA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B668968" w14:textId="77777777" w:rsidR="00212856" w:rsidRDefault="00212856" w:rsidP="007C25E3">
            <w:pPr>
              <w:adjustRightInd w:val="0"/>
              <w:snapToGrid w:val="0"/>
              <w:jc w:val="left"/>
            </w:pPr>
            <w:r>
              <w:rPr>
                <w:rFonts w:hint="eastAsia"/>
              </w:rPr>
              <w:t>灼烫</w:t>
            </w:r>
          </w:p>
        </w:tc>
      </w:tr>
      <w:tr w:rsidR="00212856" w14:paraId="524B69F8" w14:textId="77777777" w:rsidTr="007C25E3">
        <w:trPr>
          <w:trHeight w:val="20"/>
          <w:jc w:val="center"/>
        </w:trPr>
        <w:tc>
          <w:tcPr>
            <w:tcW w:w="542" w:type="dxa"/>
            <w:vAlign w:val="center"/>
          </w:tcPr>
          <w:p w14:paraId="4DF502C4" w14:textId="77777777" w:rsidR="00212856" w:rsidRDefault="00212856" w:rsidP="007C25E3">
            <w:pPr>
              <w:jc w:val="center"/>
              <w:rPr>
                <w:rFonts w:ascii="宋体" w:hAnsi="宋体" w:cs="宋体"/>
                <w:szCs w:val="18"/>
              </w:rPr>
            </w:pPr>
            <w:r>
              <w:rPr>
                <w:rFonts w:hint="eastAsia"/>
                <w:szCs w:val="18"/>
              </w:rPr>
              <w:t>345</w:t>
            </w:r>
          </w:p>
        </w:tc>
        <w:tc>
          <w:tcPr>
            <w:tcW w:w="850" w:type="dxa"/>
            <w:vMerge w:val="restart"/>
            <w:vAlign w:val="center"/>
          </w:tcPr>
          <w:p w14:paraId="4B77EE06" w14:textId="77777777" w:rsidR="00212856" w:rsidRDefault="00212856" w:rsidP="007C25E3">
            <w:pPr>
              <w:adjustRightInd w:val="0"/>
              <w:snapToGrid w:val="0"/>
              <w:jc w:val="left"/>
            </w:pPr>
            <w:r>
              <w:rPr>
                <w:rFonts w:hint="eastAsia"/>
              </w:rPr>
              <w:t>干燥设备</w:t>
            </w:r>
          </w:p>
        </w:tc>
        <w:tc>
          <w:tcPr>
            <w:tcW w:w="1134" w:type="dxa"/>
            <w:vMerge w:val="restart"/>
            <w:vAlign w:val="center"/>
          </w:tcPr>
          <w:p w14:paraId="52F32755" w14:textId="77777777" w:rsidR="00212856" w:rsidRDefault="00212856" w:rsidP="007C25E3">
            <w:pPr>
              <w:adjustRightInd w:val="0"/>
              <w:snapToGrid w:val="0"/>
              <w:jc w:val="left"/>
            </w:pPr>
            <w:r>
              <w:rPr>
                <w:rFonts w:hint="eastAsia"/>
              </w:rPr>
              <w:t>干燥设备周围</w:t>
            </w:r>
          </w:p>
        </w:tc>
        <w:tc>
          <w:tcPr>
            <w:tcW w:w="4111" w:type="dxa"/>
            <w:tcBorders>
              <w:top w:val="single" w:sz="4" w:space="0" w:color="auto"/>
              <w:left w:val="single" w:sz="4" w:space="0" w:color="auto"/>
              <w:bottom w:val="single" w:sz="4" w:space="0" w:color="auto"/>
              <w:right w:val="single" w:sz="4" w:space="0" w:color="auto"/>
            </w:tcBorders>
            <w:vAlign w:val="center"/>
          </w:tcPr>
          <w:p w14:paraId="5538C8D6" w14:textId="77777777" w:rsidR="00212856" w:rsidRDefault="00212856" w:rsidP="007C25E3">
            <w:pPr>
              <w:adjustRightInd w:val="0"/>
              <w:snapToGrid w:val="0"/>
              <w:jc w:val="left"/>
            </w:pPr>
            <w:r>
              <w:rPr>
                <w:rFonts w:hint="eastAsia"/>
              </w:rPr>
              <w:t>干燥设备周围未设置隔热和防护设施，可能造成人员烫伤。</w:t>
            </w:r>
          </w:p>
        </w:tc>
        <w:tc>
          <w:tcPr>
            <w:tcW w:w="992" w:type="dxa"/>
            <w:tcBorders>
              <w:top w:val="single" w:sz="4" w:space="0" w:color="auto"/>
              <w:left w:val="single" w:sz="4" w:space="0" w:color="auto"/>
              <w:bottom w:val="single" w:sz="4" w:space="0" w:color="auto"/>
              <w:right w:val="single" w:sz="4" w:space="0" w:color="auto"/>
            </w:tcBorders>
            <w:vAlign w:val="center"/>
          </w:tcPr>
          <w:p w14:paraId="7E7D953A" w14:textId="77777777" w:rsidR="00212856" w:rsidRDefault="00212856" w:rsidP="007C25E3">
            <w:pPr>
              <w:adjustRightInd w:val="0"/>
              <w:snapToGrid w:val="0"/>
              <w:jc w:val="left"/>
            </w:pPr>
            <w:r>
              <w:rPr>
                <w:rFonts w:hint="eastAsia"/>
              </w:rPr>
              <w:t>人员伤亡</w:t>
            </w:r>
          </w:p>
          <w:p w14:paraId="32D2C9F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B9A8775" w14:textId="77777777" w:rsidR="00212856" w:rsidRDefault="00212856" w:rsidP="007C25E3">
            <w:pPr>
              <w:adjustRightInd w:val="0"/>
              <w:snapToGrid w:val="0"/>
              <w:jc w:val="left"/>
            </w:pPr>
            <w:r>
              <w:rPr>
                <w:rFonts w:hint="eastAsia"/>
              </w:rPr>
              <w:t>灼烫</w:t>
            </w:r>
          </w:p>
        </w:tc>
      </w:tr>
      <w:tr w:rsidR="00212856" w14:paraId="25040767" w14:textId="77777777" w:rsidTr="007C25E3">
        <w:trPr>
          <w:trHeight w:val="20"/>
          <w:jc w:val="center"/>
        </w:trPr>
        <w:tc>
          <w:tcPr>
            <w:tcW w:w="542" w:type="dxa"/>
            <w:vAlign w:val="center"/>
          </w:tcPr>
          <w:p w14:paraId="322D4076" w14:textId="77777777" w:rsidR="00212856" w:rsidRDefault="00212856" w:rsidP="007C25E3">
            <w:pPr>
              <w:jc w:val="center"/>
              <w:rPr>
                <w:rFonts w:ascii="宋体" w:hAnsi="宋体" w:cs="宋体"/>
                <w:szCs w:val="18"/>
              </w:rPr>
            </w:pPr>
            <w:r>
              <w:rPr>
                <w:rFonts w:hint="eastAsia"/>
                <w:szCs w:val="18"/>
              </w:rPr>
              <w:t>346</w:t>
            </w:r>
          </w:p>
        </w:tc>
        <w:tc>
          <w:tcPr>
            <w:tcW w:w="850" w:type="dxa"/>
            <w:vMerge/>
            <w:vAlign w:val="center"/>
          </w:tcPr>
          <w:p w14:paraId="0D0EC1E4" w14:textId="77777777" w:rsidR="00212856" w:rsidRDefault="00212856" w:rsidP="007C25E3">
            <w:pPr>
              <w:adjustRightInd w:val="0"/>
              <w:snapToGrid w:val="0"/>
              <w:jc w:val="left"/>
            </w:pPr>
          </w:p>
        </w:tc>
        <w:tc>
          <w:tcPr>
            <w:tcW w:w="1134" w:type="dxa"/>
            <w:vMerge/>
            <w:vAlign w:val="center"/>
          </w:tcPr>
          <w:p w14:paraId="0A310533"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5A11FF1" w14:textId="77777777" w:rsidR="00212856" w:rsidRDefault="00212856" w:rsidP="007C25E3">
            <w:pPr>
              <w:adjustRightInd w:val="0"/>
              <w:snapToGrid w:val="0"/>
              <w:jc w:val="left"/>
            </w:pPr>
            <w:r>
              <w:rPr>
                <w:rFonts w:hint="eastAsia"/>
              </w:rPr>
              <w:t>设备周围堆放易燃易爆或危险化学品，遇明火发生火灾爆炸事故。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61530CAF" w14:textId="77777777" w:rsidR="00212856" w:rsidRDefault="00212856" w:rsidP="007C25E3">
            <w:pPr>
              <w:adjustRightInd w:val="0"/>
              <w:snapToGrid w:val="0"/>
              <w:jc w:val="left"/>
            </w:pPr>
            <w:r>
              <w:rPr>
                <w:rFonts w:hint="eastAsia"/>
              </w:rPr>
              <w:t>人员伤亡</w:t>
            </w:r>
          </w:p>
          <w:p w14:paraId="4A1A6EE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31CE815" w14:textId="77777777" w:rsidR="00212856" w:rsidRDefault="00212856" w:rsidP="007C25E3">
            <w:pPr>
              <w:adjustRightInd w:val="0"/>
              <w:snapToGrid w:val="0"/>
              <w:jc w:val="left"/>
            </w:pPr>
            <w:r>
              <w:rPr>
                <w:rFonts w:hint="eastAsia"/>
              </w:rPr>
              <w:t>火灾</w:t>
            </w:r>
          </w:p>
          <w:p w14:paraId="370063DE" w14:textId="77777777" w:rsidR="00212856" w:rsidRDefault="00212856" w:rsidP="007C25E3">
            <w:pPr>
              <w:adjustRightInd w:val="0"/>
              <w:snapToGrid w:val="0"/>
              <w:jc w:val="left"/>
            </w:pPr>
            <w:r>
              <w:rPr>
                <w:rFonts w:hint="eastAsia"/>
              </w:rPr>
              <w:t>其它爆炸</w:t>
            </w:r>
          </w:p>
        </w:tc>
      </w:tr>
      <w:tr w:rsidR="00212856" w14:paraId="5EF9FE0B" w14:textId="77777777" w:rsidTr="007C25E3">
        <w:trPr>
          <w:trHeight w:val="20"/>
          <w:jc w:val="center"/>
        </w:trPr>
        <w:tc>
          <w:tcPr>
            <w:tcW w:w="542" w:type="dxa"/>
            <w:vAlign w:val="center"/>
          </w:tcPr>
          <w:p w14:paraId="269CC666" w14:textId="77777777" w:rsidR="00212856" w:rsidRDefault="00212856" w:rsidP="007C25E3">
            <w:pPr>
              <w:jc w:val="center"/>
              <w:rPr>
                <w:rFonts w:ascii="宋体" w:hAnsi="宋体" w:cs="宋体"/>
                <w:szCs w:val="18"/>
              </w:rPr>
            </w:pPr>
            <w:r>
              <w:rPr>
                <w:rFonts w:hint="eastAsia"/>
                <w:szCs w:val="18"/>
              </w:rPr>
              <w:t>347</w:t>
            </w:r>
          </w:p>
        </w:tc>
        <w:tc>
          <w:tcPr>
            <w:tcW w:w="850" w:type="dxa"/>
            <w:vMerge w:val="restart"/>
            <w:vAlign w:val="center"/>
          </w:tcPr>
          <w:p w14:paraId="6773F192" w14:textId="77777777" w:rsidR="00212856" w:rsidRDefault="00212856" w:rsidP="007C25E3">
            <w:pPr>
              <w:adjustRightInd w:val="0"/>
              <w:snapToGrid w:val="0"/>
              <w:jc w:val="left"/>
            </w:pPr>
            <w:r>
              <w:rPr>
                <w:rFonts w:hint="eastAsia"/>
              </w:rPr>
              <w:t>调胶和施胶设备</w:t>
            </w:r>
          </w:p>
        </w:tc>
        <w:tc>
          <w:tcPr>
            <w:tcW w:w="1134" w:type="dxa"/>
            <w:vAlign w:val="center"/>
          </w:tcPr>
          <w:p w14:paraId="660768EB" w14:textId="77777777" w:rsidR="00212856" w:rsidRDefault="00212856" w:rsidP="007C25E3">
            <w:pPr>
              <w:adjustRightInd w:val="0"/>
              <w:snapToGrid w:val="0"/>
              <w:jc w:val="left"/>
            </w:pPr>
            <w:r>
              <w:rPr>
                <w:rFonts w:hint="eastAsia"/>
              </w:rPr>
              <w:t>拌胶机开关</w:t>
            </w:r>
          </w:p>
        </w:tc>
        <w:tc>
          <w:tcPr>
            <w:tcW w:w="4111" w:type="dxa"/>
            <w:tcBorders>
              <w:top w:val="single" w:sz="4" w:space="0" w:color="auto"/>
              <w:left w:val="single" w:sz="4" w:space="0" w:color="auto"/>
              <w:bottom w:val="single" w:sz="4" w:space="0" w:color="auto"/>
              <w:right w:val="single" w:sz="4" w:space="0" w:color="auto"/>
            </w:tcBorders>
            <w:vAlign w:val="center"/>
          </w:tcPr>
          <w:p w14:paraId="4550FB61" w14:textId="77777777" w:rsidR="00212856" w:rsidRDefault="00212856" w:rsidP="007C25E3">
            <w:pPr>
              <w:adjustRightInd w:val="0"/>
              <w:snapToGrid w:val="0"/>
              <w:jc w:val="left"/>
            </w:pPr>
            <w:r>
              <w:rPr>
                <w:rFonts w:hint="eastAsia"/>
              </w:rPr>
              <w:t>紧固螺栓不牢固，自锁装置失效，可能导致人员触电。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4EC88351" w14:textId="77777777" w:rsidR="00212856" w:rsidRDefault="00212856" w:rsidP="007C25E3">
            <w:pPr>
              <w:adjustRightInd w:val="0"/>
              <w:snapToGrid w:val="0"/>
              <w:jc w:val="left"/>
            </w:pPr>
            <w:r>
              <w:rPr>
                <w:rFonts w:hint="eastAsia"/>
              </w:rPr>
              <w:t>人员伤亡</w:t>
            </w:r>
          </w:p>
          <w:p w14:paraId="7D62946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E4861E" w14:textId="77777777" w:rsidR="00212856" w:rsidRDefault="00212856" w:rsidP="007C25E3">
            <w:pPr>
              <w:adjustRightInd w:val="0"/>
              <w:snapToGrid w:val="0"/>
              <w:jc w:val="left"/>
            </w:pPr>
            <w:r>
              <w:rPr>
                <w:rFonts w:hint="eastAsia"/>
              </w:rPr>
              <w:t>触电</w:t>
            </w:r>
          </w:p>
        </w:tc>
      </w:tr>
      <w:tr w:rsidR="00212856" w14:paraId="52E1A904" w14:textId="77777777" w:rsidTr="007C25E3">
        <w:trPr>
          <w:trHeight w:val="20"/>
          <w:jc w:val="center"/>
        </w:trPr>
        <w:tc>
          <w:tcPr>
            <w:tcW w:w="542" w:type="dxa"/>
            <w:vAlign w:val="center"/>
          </w:tcPr>
          <w:p w14:paraId="3793E156" w14:textId="77777777" w:rsidR="00212856" w:rsidRDefault="00212856" w:rsidP="007C25E3">
            <w:pPr>
              <w:jc w:val="center"/>
              <w:rPr>
                <w:rFonts w:ascii="宋体" w:hAnsi="宋体" w:cs="宋体"/>
                <w:szCs w:val="18"/>
              </w:rPr>
            </w:pPr>
            <w:r>
              <w:rPr>
                <w:rFonts w:hint="eastAsia"/>
                <w:szCs w:val="18"/>
              </w:rPr>
              <w:t>348</w:t>
            </w:r>
          </w:p>
        </w:tc>
        <w:tc>
          <w:tcPr>
            <w:tcW w:w="850" w:type="dxa"/>
            <w:vMerge/>
            <w:vAlign w:val="center"/>
          </w:tcPr>
          <w:p w14:paraId="3F3864F4" w14:textId="77777777" w:rsidR="00212856" w:rsidRDefault="00212856" w:rsidP="007C25E3">
            <w:pPr>
              <w:adjustRightInd w:val="0"/>
              <w:snapToGrid w:val="0"/>
              <w:jc w:val="left"/>
            </w:pPr>
          </w:p>
        </w:tc>
        <w:tc>
          <w:tcPr>
            <w:tcW w:w="1134" w:type="dxa"/>
            <w:vAlign w:val="center"/>
          </w:tcPr>
          <w:p w14:paraId="7185ADC5" w14:textId="77777777" w:rsidR="00212856" w:rsidRDefault="00212856" w:rsidP="007C25E3">
            <w:pPr>
              <w:adjustRightInd w:val="0"/>
              <w:snapToGrid w:val="0"/>
              <w:jc w:val="left"/>
            </w:pPr>
            <w:r>
              <w:rPr>
                <w:rFonts w:hint="eastAsia"/>
              </w:rPr>
              <w:t>涂胶设备</w:t>
            </w:r>
          </w:p>
        </w:tc>
        <w:tc>
          <w:tcPr>
            <w:tcW w:w="4111" w:type="dxa"/>
            <w:tcBorders>
              <w:top w:val="single" w:sz="4" w:space="0" w:color="auto"/>
              <w:left w:val="single" w:sz="4" w:space="0" w:color="auto"/>
              <w:bottom w:val="single" w:sz="4" w:space="0" w:color="auto"/>
              <w:right w:val="single" w:sz="4" w:space="0" w:color="auto"/>
            </w:tcBorders>
            <w:vAlign w:val="center"/>
          </w:tcPr>
          <w:p w14:paraId="30684332" w14:textId="77777777" w:rsidR="00212856" w:rsidRDefault="00212856" w:rsidP="007C25E3">
            <w:pPr>
              <w:adjustRightInd w:val="0"/>
              <w:snapToGrid w:val="0"/>
              <w:jc w:val="left"/>
            </w:pPr>
            <w:r>
              <w:rPr>
                <w:rFonts w:hint="eastAsia"/>
              </w:rPr>
              <w:t>未设置防护网等防护装置，可能造成人员机械伤害。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AE6ACE8" w14:textId="77777777" w:rsidR="00212856" w:rsidRDefault="00212856" w:rsidP="007C25E3">
            <w:pPr>
              <w:adjustRightInd w:val="0"/>
              <w:snapToGrid w:val="0"/>
              <w:jc w:val="left"/>
            </w:pPr>
            <w:r>
              <w:rPr>
                <w:rFonts w:hint="eastAsia"/>
              </w:rPr>
              <w:t>人员伤亡</w:t>
            </w:r>
          </w:p>
          <w:p w14:paraId="6E840EA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B331CB8" w14:textId="77777777" w:rsidR="00212856" w:rsidRDefault="00212856" w:rsidP="007C25E3">
            <w:pPr>
              <w:adjustRightInd w:val="0"/>
              <w:snapToGrid w:val="0"/>
              <w:jc w:val="left"/>
            </w:pPr>
            <w:r>
              <w:rPr>
                <w:rFonts w:hint="eastAsia"/>
              </w:rPr>
              <w:t>机械伤害</w:t>
            </w:r>
          </w:p>
        </w:tc>
      </w:tr>
      <w:tr w:rsidR="00212856" w14:paraId="6BB22268" w14:textId="77777777" w:rsidTr="007C25E3">
        <w:trPr>
          <w:trHeight w:val="20"/>
          <w:jc w:val="center"/>
        </w:trPr>
        <w:tc>
          <w:tcPr>
            <w:tcW w:w="542" w:type="dxa"/>
            <w:vAlign w:val="center"/>
          </w:tcPr>
          <w:p w14:paraId="361DE70E" w14:textId="77777777" w:rsidR="00212856" w:rsidRDefault="00212856" w:rsidP="007C25E3">
            <w:pPr>
              <w:jc w:val="center"/>
              <w:rPr>
                <w:rFonts w:ascii="宋体" w:hAnsi="宋体" w:cs="宋体"/>
                <w:szCs w:val="18"/>
              </w:rPr>
            </w:pPr>
            <w:r>
              <w:rPr>
                <w:rFonts w:hint="eastAsia"/>
                <w:szCs w:val="18"/>
              </w:rPr>
              <w:t>349</w:t>
            </w:r>
          </w:p>
        </w:tc>
        <w:tc>
          <w:tcPr>
            <w:tcW w:w="850" w:type="dxa"/>
            <w:vMerge w:val="restart"/>
            <w:vAlign w:val="center"/>
          </w:tcPr>
          <w:p w14:paraId="3435CD71" w14:textId="77777777" w:rsidR="00212856" w:rsidRDefault="00212856" w:rsidP="007C25E3">
            <w:pPr>
              <w:pStyle w:val="a6"/>
              <w:numPr>
                <w:ilvl w:val="0"/>
                <w:numId w:val="0"/>
              </w:numPr>
              <w:adjustRightInd w:val="0"/>
              <w:snapToGrid w:val="0"/>
              <w:spacing w:before="156" w:after="156"/>
              <w:outlineLvl w:val="9"/>
            </w:pPr>
            <w:bookmarkStart w:id="10" w:name="_Toc441580357"/>
            <w:bookmarkStart w:id="11" w:name="_Toc457808317"/>
            <w:bookmarkStart w:id="12" w:name="_Toc441580453"/>
            <w:bookmarkStart w:id="13" w:name="_Toc441580794"/>
            <w:r>
              <w:rPr>
                <w:rFonts w:ascii="Times New Roman" w:eastAsia="宋体" w:cstheme="minorBidi" w:hint="eastAsia"/>
                <w:kern w:val="2"/>
                <w:sz w:val="18"/>
                <w:szCs w:val="22"/>
              </w:rPr>
              <w:t>铺装成型、预压、热压设备、压</w:t>
            </w:r>
            <w:proofErr w:type="gramStart"/>
            <w:r>
              <w:rPr>
                <w:rFonts w:ascii="Times New Roman" w:eastAsia="宋体" w:cstheme="minorBidi" w:hint="eastAsia"/>
                <w:kern w:val="2"/>
                <w:sz w:val="18"/>
                <w:szCs w:val="22"/>
              </w:rPr>
              <w:t>贴设备</w:t>
            </w:r>
            <w:bookmarkEnd w:id="10"/>
            <w:bookmarkEnd w:id="11"/>
            <w:bookmarkEnd w:id="12"/>
            <w:bookmarkEnd w:id="13"/>
            <w:proofErr w:type="gramEnd"/>
          </w:p>
        </w:tc>
        <w:tc>
          <w:tcPr>
            <w:tcW w:w="1134" w:type="dxa"/>
            <w:vAlign w:val="center"/>
          </w:tcPr>
          <w:p w14:paraId="0F173B39" w14:textId="77777777" w:rsidR="00212856" w:rsidRDefault="00212856" w:rsidP="007C25E3">
            <w:pPr>
              <w:adjustRightInd w:val="0"/>
              <w:snapToGrid w:val="0"/>
              <w:jc w:val="left"/>
            </w:pPr>
            <w:r>
              <w:rPr>
                <w:rFonts w:hint="eastAsia"/>
              </w:rPr>
              <w:t>蒸汽和导热油管道</w:t>
            </w:r>
          </w:p>
        </w:tc>
        <w:tc>
          <w:tcPr>
            <w:tcW w:w="4111" w:type="dxa"/>
            <w:tcBorders>
              <w:top w:val="single" w:sz="4" w:space="0" w:color="auto"/>
              <w:left w:val="single" w:sz="4" w:space="0" w:color="auto"/>
              <w:bottom w:val="single" w:sz="4" w:space="0" w:color="auto"/>
              <w:right w:val="single" w:sz="4" w:space="0" w:color="auto"/>
            </w:tcBorders>
            <w:vAlign w:val="center"/>
          </w:tcPr>
          <w:p w14:paraId="0947C503" w14:textId="77777777" w:rsidR="00212856" w:rsidRDefault="00212856" w:rsidP="007C25E3">
            <w:pPr>
              <w:adjustRightInd w:val="0"/>
              <w:snapToGrid w:val="0"/>
              <w:jc w:val="left"/>
            </w:pPr>
            <w:r>
              <w:rPr>
                <w:rFonts w:hint="eastAsia"/>
              </w:rPr>
              <w:t>未设置隔热保温材料，人员碰</w:t>
            </w:r>
            <w:proofErr w:type="gramStart"/>
            <w:r>
              <w:rPr>
                <w:rFonts w:hint="eastAsia"/>
              </w:rPr>
              <w:t>触可能</w:t>
            </w:r>
            <w:proofErr w:type="gramEnd"/>
            <w:r>
              <w:rPr>
                <w:rFonts w:hint="eastAsia"/>
              </w:rPr>
              <w:t>导致烫伤。</w:t>
            </w:r>
          </w:p>
        </w:tc>
        <w:tc>
          <w:tcPr>
            <w:tcW w:w="992" w:type="dxa"/>
            <w:tcBorders>
              <w:top w:val="single" w:sz="4" w:space="0" w:color="auto"/>
              <w:left w:val="single" w:sz="4" w:space="0" w:color="auto"/>
              <w:bottom w:val="single" w:sz="4" w:space="0" w:color="auto"/>
              <w:right w:val="single" w:sz="4" w:space="0" w:color="auto"/>
            </w:tcBorders>
            <w:vAlign w:val="center"/>
          </w:tcPr>
          <w:p w14:paraId="215DCC9F" w14:textId="77777777" w:rsidR="00212856" w:rsidRDefault="00212856" w:rsidP="007C25E3">
            <w:pPr>
              <w:adjustRightInd w:val="0"/>
              <w:snapToGrid w:val="0"/>
              <w:jc w:val="left"/>
            </w:pPr>
            <w:r>
              <w:rPr>
                <w:rFonts w:hint="eastAsia"/>
              </w:rPr>
              <w:t>人员伤亡</w:t>
            </w:r>
          </w:p>
          <w:p w14:paraId="267FC30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E68F600" w14:textId="77777777" w:rsidR="00212856" w:rsidRDefault="00212856" w:rsidP="007C25E3">
            <w:pPr>
              <w:adjustRightInd w:val="0"/>
              <w:snapToGrid w:val="0"/>
              <w:jc w:val="left"/>
            </w:pPr>
            <w:r>
              <w:rPr>
                <w:rFonts w:hint="eastAsia"/>
              </w:rPr>
              <w:t>灼烫</w:t>
            </w:r>
          </w:p>
        </w:tc>
      </w:tr>
      <w:tr w:rsidR="00212856" w14:paraId="43339076" w14:textId="77777777" w:rsidTr="007C25E3">
        <w:trPr>
          <w:trHeight w:val="20"/>
          <w:jc w:val="center"/>
        </w:trPr>
        <w:tc>
          <w:tcPr>
            <w:tcW w:w="542" w:type="dxa"/>
            <w:vAlign w:val="center"/>
          </w:tcPr>
          <w:p w14:paraId="2BDEE9C4" w14:textId="77777777" w:rsidR="00212856" w:rsidRDefault="00212856" w:rsidP="007C25E3">
            <w:pPr>
              <w:jc w:val="center"/>
              <w:rPr>
                <w:rFonts w:ascii="宋体" w:hAnsi="宋体" w:cs="宋体"/>
                <w:szCs w:val="18"/>
              </w:rPr>
            </w:pPr>
            <w:r>
              <w:rPr>
                <w:rFonts w:hint="eastAsia"/>
                <w:szCs w:val="18"/>
              </w:rPr>
              <w:t>350</w:t>
            </w:r>
          </w:p>
        </w:tc>
        <w:tc>
          <w:tcPr>
            <w:tcW w:w="850" w:type="dxa"/>
            <w:vMerge/>
            <w:vAlign w:val="center"/>
          </w:tcPr>
          <w:p w14:paraId="21BAD2F4" w14:textId="77777777" w:rsidR="00212856" w:rsidRDefault="00212856" w:rsidP="007C25E3">
            <w:pPr>
              <w:pStyle w:val="a6"/>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restart"/>
            <w:vAlign w:val="center"/>
          </w:tcPr>
          <w:p w14:paraId="173BB0D0" w14:textId="77777777" w:rsidR="00212856" w:rsidRDefault="00212856" w:rsidP="007C25E3">
            <w:pPr>
              <w:adjustRightInd w:val="0"/>
              <w:snapToGrid w:val="0"/>
              <w:jc w:val="left"/>
            </w:pPr>
            <w:r>
              <w:rPr>
                <w:rFonts w:hint="eastAsia"/>
              </w:rPr>
              <w:t>热压机</w:t>
            </w:r>
          </w:p>
        </w:tc>
        <w:tc>
          <w:tcPr>
            <w:tcW w:w="4111" w:type="dxa"/>
            <w:tcBorders>
              <w:top w:val="single" w:sz="4" w:space="0" w:color="auto"/>
              <w:left w:val="single" w:sz="4" w:space="0" w:color="auto"/>
              <w:bottom w:val="single" w:sz="4" w:space="0" w:color="auto"/>
              <w:right w:val="single" w:sz="4" w:space="0" w:color="auto"/>
            </w:tcBorders>
            <w:vAlign w:val="center"/>
          </w:tcPr>
          <w:p w14:paraId="67FACAB1" w14:textId="77777777" w:rsidR="00212856" w:rsidRDefault="00212856" w:rsidP="007C25E3">
            <w:pPr>
              <w:adjustRightInd w:val="0"/>
              <w:snapToGrid w:val="0"/>
              <w:jc w:val="left"/>
            </w:pPr>
            <w:r>
              <w:rPr>
                <w:rFonts w:hint="eastAsia"/>
              </w:rPr>
              <w:t>停机检修时压板滑落，可能对人员造成打击伤害。</w:t>
            </w:r>
          </w:p>
        </w:tc>
        <w:tc>
          <w:tcPr>
            <w:tcW w:w="992" w:type="dxa"/>
            <w:tcBorders>
              <w:top w:val="single" w:sz="4" w:space="0" w:color="auto"/>
              <w:left w:val="single" w:sz="4" w:space="0" w:color="auto"/>
              <w:bottom w:val="single" w:sz="4" w:space="0" w:color="auto"/>
              <w:right w:val="single" w:sz="4" w:space="0" w:color="auto"/>
            </w:tcBorders>
            <w:vAlign w:val="center"/>
          </w:tcPr>
          <w:p w14:paraId="1B3ECBCF" w14:textId="77777777" w:rsidR="00212856" w:rsidRDefault="00212856" w:rsidP="007C25E3">
            <w:pPr>
              <w:adjustRightInd w:val="0"/>
              <w:snapToGrid w:val="0"/>
              <w:jc w:val="left"/>
            </w:pPr>
            <w:r>
              <w:rPr>
                <w:rFonts w:hint="eastAsia"/>
              </w:rPr>
              <w:t>人员伤亡</w:t>
            </w:r>
          </w:p>
          <w:p w14:paraId="531D801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DC6EB09" w14:textId="77777777" w:rsidR="00212856" w:rsidRDefault="00212856" w:rsidP="007C25E3">
            <w:pPr>
              <w:adjustRightInd w:val="0"/>
              <w:snapToGrid w:val="0"/>
              <w:jc w:val="left"/>
            </w:pPr>
            <w:r>
              <w:rPr>
                <w:rFonts w:hint="eastAsia"/>
              </w:rPr>
              <w:t>物体打击</w:t>
            </w:r>
          </w:p>
        </w:tc>
      </w:tr>
      <w:tr w:rsidR="00212856" w14:paraId="4C81887B" w14:textId="77777777" w:rsidTr="007C25E3">
        <w:trPr>
          <w:trHeight w:val="20"/>
          <w:jc w:val="center"/>
        </w:trPr>
        <w:tc>
          <w:tcPr>
            <w:tcW w:w="542" w:type="dxa"/>
            <w:vAlign w:val="center"/>
          </w:tcPr>
          <w:p w14:paraId="2C39D0B1" w14:textId="77777777" w:rsidR="00212856" w:rsidRDefault="00212856" w:rsidP="007C25E3">
            <w:pPr>
              <w:jc w:val="center"/>
              <w:rPr>
                <w:rFonts w:ascii="宋体" w:hAnsi="宋体" w:cs="宋体"/>
                <w:szCs w:val="18"/>
              </w:rPr>
            </w:pPr>
            <w:r>
              <w:rPr>
                <w:rFonts w:hint="eastAsia"/>
                <w:szCs w:val="18"/>
              </w:rPr>
              <w:t>351</w:t>
            </w:r>
          </w:p>
        </w:tc>
        <w:tc>
          <w:tcPr>
            <w:tcW w:w="850" w:type="dxa"/>
            <w:vMerge/>
            <w:vAlign w:val="center"/>
          </w:tcPr>
          <w:p w14:paraId="4107D744" w14:textId="77777777" w:rsidR="00212856" w:rsidRDefault="00212856" w:rsidP="007C25E3">
            <w:pPr>
              <w:pStyle w:val="a6"/>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ign w:val="center"/>
          </w:tcPr>
          <w:p w14:paraId="64DA11AF"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1CE55971" w14:textId="77777777" w:rsidR="00212856" w:rsidRDefault="00212856" w:rsidP="007C25E3">
            <w:pPr>
              <w:adjustRightInd w:val="0"/>
              <w:snapToGrid w:val="0"/>
              <w:jc w:val="left"/>
            </w:pPr>
            <w:r>
              <w:rPr>
                <w:rFonts w:hint="eastAsia"/>
              </w:rPr>
              <w:t>不及时清理，积尘聚积，</w:t>
            </w:r>
            <w:proofErr w:type="gramStart"/>
            <w:r>
              <w:rPr>
                <w:rFonts w:hint="eastAsia"/>
              </w:rPr>
              <w:t>遇点火源</w:t>
            </w:r>
            <w:proofErr w:type="gramEnd"/>
            <w:r>
              <w:rPr>
                <w:rFonts w:hint="eastAsia"/>
              </w:rPr>
              <w:t>可能发生爆炸事故。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25A508FD" w14:textId="77777777" w:rsidR="00212856" w:rsidRDefault="00212856" w:rsidP="007C25E3">
            <w:pPr>
              <w:adjustRightInd w:val="0"/>
              <w:snapToGrid w:val="0"/>
              <w:jc w:val="left"/>
            </w:pPr>
            <w:r>
              <w:rPr>
                <w:rFonts w:hint="eastAsia"/>
              </w:rPr>
              <w:t>人员伤亡</w:t>
            </w:r>
          </w:p>
          <w:p w14:paraId="47568995"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DE8F165" w14:textId="77777777" w:rsidR="00212856" w:rsidRDefault="00212856" w:rsidP="007C25E3">
            <w:pPr>
              <w:adjustRightInd w:val="0"/>
              <w:snapToGrid w:val="0"/>
              <w:jc w:val="left"/>
            </w:pPr>
            <w:r>
              <w:rPr>
                <w:rFonts w:hint="eastAsia"/>
              </w:rPr>
              <w:t>其它爆炸</w:t>
            </w:r>
          </w:p>
        </w:tc>
      </w:tr>
      <w:tr w:rsidR="00212856" w14:paraId="4AC071EF" w14:textId="77777777" w:rsidTr="007C25E3">
        <w:trPr>
          <w:trHeight w:val="20"/>
          <w:jc w:val="center"/>
        </w:trPr>
        <w:tc>
          <w:tcPr>
            <w:tcW w:w="542" w:type="dxa"/>
            <w:vAlign w:val="center"/>
          </w:tcPr>
          <w:p w14:paraId="205DB9E4" w14:textId="77777777" w:rsidR="00212856" w:rsidRDefault="00212856" w:rsidP="007C25E3">
            <w:pPr>
              <w:jc w:val="center"/>
              <w:rPr>
                <w:rFonts w:ascii="宋体" w:hAnsi="宋体" w:cs="宋体"/>
                <w:szCs w:val="18"/>
              </w:rPr>
            </w:pPr>
            <w:r>
              <w:rPr>
                <w:rFonts w:hint="eastAsia"/>
                <w:szCs w:val="18"/>
              </w:rPr>
              <w:t>352</w:t>
            </w:r>
          </w:p>
        </w:tc>
        <w:tc>
          <w:tcPr>
            <w:tcW w:w="850" w:type="dxa"/>
            <w:vMerge w:val="restart"/>
            <w:vAlign w:val="center"/>
          </w:tcPr>
          <w:p w14:paraId="46B12630" w14:textId="77777777" w:rsidR="00212856" w:rsidRDefault="00212856" w:rsidP="007C25E3">
            <w:pPr>
              <w:widowControl/>
              <w:adjustRightInd w:val="0"/>
              <w:snapToGrid w:val="0"/>
              <w:rPr>
                <w:rFonts w:cs="Times New Roman"/>
                <w:szCs w:val="18"/>
              </w:rPr>
            </w:pPr>
            <w:r>
              <w:rPr>
                <w:rFonts w:cs="Times New Roman"/>
                <w:szCs w:val="18"/>
              </w:rPr>
              <w:t>木工机械</w:t>
            </w:r>
          </w:p>
        </w:tc>
        <w:tc>
          <w:tcPr>
            <w:tcW w:w="1134" w:type="dxa"/>
            <w:vAlign w:val="center"/>
          </w:tcPr>
          <w:p w14:paraId="1512C86C" w14:textId="77777777" w:rsidR="00212856" w:rsidRDefault="00212856" w:rsidP="007C25E3">
            <w:pPr>
              <w:adjustRightInd w:val="0"/>
              <w:snapToGrid w:val="0"/>
              <w:rPr>
                <w:rFonts w:cs="Times New Roman"/>
                <w:szCs w:val="18"/>
              </w:rPr>
            </w:pPr>
            <w:r>
              <w:rPr>
                <w:rFonts w:cs="Times New Roman"/>
                <w:szCs w:val="18"/>
              </w:rPr>
              <w:t>镂</w:t>
            </w:r>
            <w:proofErr w:type="gramStart"/>
            <w:r>
              <w:rPr>
                <w:rFonts w:cs="Times New Roman"/>
                <w:szCs w:val="18"/>
              </w:rPr>
              <w:t>铣</w:t>
            </w:r>
            <w:proofErr w:type="gramEnd"/>
            <w:r>
              <w:rPr>
                <w:rFonts w:cs="Times New Roman"/>
                <w:szCs w:val="18"/>
              </w:rPr>
              <w:t>机</w:t>
            </w:r>
          </w:p>
        </w:tc>
        <w:tc>
          <w:tcPr>
            <w:tcW w:w="4111" w:type="dxa"/>
            <w:tcBorders>
              <w:top w:val="single" w:sz="4" w:space="0" w:color="auto"/>
              <w:left w:val="single" w:sz="4" w:space="0" w:color="auto"/>
              <w:bottom w:val="single" w:sz="4" w:space="0" w:color="auto"/>
              <w:right w:val="single" w:sz="4" w:space="0" w:color="auto"/>
            </w:tcBorders>
            <w:vAlign w:val="center"/>
          </w:tcPr>
          <w:p w14:paraId="0C9F8791" w14:textId="77777777" w:rsidR="00212856" w:rsidRDefault="00212856" w:rsidP="007C25E3">
            <w:pPr>
              <w:adjustRightInd w:val="0"/>
              <w:snapToGrid w:val="0"/>
              <w:rPr>
                <w:rFonts w:cs="Times New Roman"/>
                <w:szCs w:val="18"/>
              </w:rPr>
            </w:pPr>
            <w:r>
              <w:rPr>
                <w:rFonts w:cs="Times New Roman"/>
                <w:szCs w:val="18"/>
              </w:rPr>
              <w:t>镂</w:t>
            </w:r>
            <w:proofErr w:type="gramStart"/>
            <w:r>
              <w:rPr>
                <w:rFonts w:cs="Times New Roman"/>
                <w:szCs w:val="18"/>
              </w:rPr>
              <w:t>铣</w:t>
            </w:r>
            <w:proofErr w:type="gramEnd"/>
            <w:r>
              <w:rPr>
                <w:rFonts w:cs="Times New Roman"/>
                <w:szCs w:val="18"/>
              </w:rPr>
              <w:t>机急停控制装置缺失或失效，镂</w:t>
            </w:r>
            <w:proofErr w:type="gramStart"/>
            <w:r>
              <w:rPr>
                <w:rFonts w:cs="Times New Roman"/>
                <w:szCs w:val="18"/>
              </w:rPr>
              <w:t>铣</w:t>
            </w:r>
            <w:proofErr w:type="gramEnd"/>
            <w:r>
              <w:rPr>
                <w:rFonts w:cs="Times New Roman"/>
                <w:szCs w:val="18"/>
              </w:rPr>
              <w:t>机刀具和机械进给传动机构设置的固定式防护装置防护缺失或失效，镂</w:t>
            </w:r>
            <w:proofErr w:type="gramStart"/>
            <w:r>
              <w:rPr>
                <w:rFonts w:cs="Times New Roman"/>
                <w:szCs w:val="18"/>
              </w:rPr>
              <w:t>铣</w:t>
            </w:r>
            <w:proofErr w:type="gramEnd"/>
            <w:r>
              <w:rPr>
                <w:rFonts w:cs="Times New Roman"/>
                <w:szCs w:val="18"/>
              </w:rPr>
              <w:t>机工作台工件安全进给导向板缺失或</w:t>
            </w:r>
            <w:r>
              <w:rPr>
                <w:rFonts w:cs="Times New Roman"/>
                <w:szCs w:val="18"/>
              </w:rPr>
              <w:lastRenderedPageBreak/>
              <w:t>失效等均可能导致机械伤害事故发生。</w:t>
            </w:r>
          </w:p>
        </w:tc>
        <w:tc>
          <w:tcPr>
            <w:tcW w:w="992" w:type="dxa"/>
            <w:tcBorders>
              <w:top w:val="single" w:sz="4" w:space="0" w:color="auto"/>
              <w:left w:val="single" w:sz="4" w:space="0" w:color="auto"/>
              <w:bottom w:val="single" w:sz="4" w:space="0" w:color="auto"/>
              <w:right w:val="single" w:sz="4" w:space="0" w:color="auto"/>
            </w:tcBorders>
            <w:vAlign w:val="center"/>
          </w:tcPr>
          <w:p w14:paraId="5F207F38" w14:textId="77777777" w:rsidR="00212856" w:rsidRDefault="00212856" w:rsidP="007C25E3">
            <w:pPr>
              <w:adjustRightInd w:val="0"/>
              <w:snapToGrid w:val="0"/>
              <w:jc w:val="center"/>
              <w:rPr>
                <w:rFonts w:cs="Times New Roman"/>
                <w:szCs w:val="18"/>
              </w:rPr>
            </w:pPr>
            <w:r>
              <w:rPr>
                <w:rFonts w:cs="Times New Roman"/>
                <w:szCs w:val="18"/>
              </w:rPr>
              <w:lastRenderedPageBreak/>
              <w:t>人员伤亡</w:t>
            </w:r>
          </w:p>
          <w:p w14:paraId="7CBD745C"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B25F8A4"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7A8A9147" w14:textId="77777777" w:rsidTr="007C25E3">
        <w:trPr>
          <w:trHeight w:val="20"/>
          <w:jc w:val="center"/>
        </w:trPr>
        <w:tc>
          <w:tcPr>
            <w:tcW w:w="542" w:type="dxa"/>
            <w:vAlign w:val="center"/>
          </w:tcPr>
          <w:p w14:paraId="53DFCD2B" w14:textId="77777777" w:rsidR="00212856" w:rsidRDefault="00212856" w:rsidP="007C25E3">
            <w:pPr>
              <w:jc w:val="center"/>
              <w:rPr>
                <w:rFonts w:ascii="宋体" w:hAnsi="宋体" w:cs="宋体"/>
                <w:szCs w:val="18"/>
              </w:rPr>
            </w:pPr>
            <w:r>
              <w:rPr>
                <w:rFonts w:hint="eastAsia"/>
                <w:szCs w:val="18"/>
              </w:rPr>
              <w:t>353</w:t>
            </w:r>
          </w:p>
        </w:tc>
        <w:tc>
          <w:tcPr>
            <w:tcW w:w="850" w:type="dxa"/>
            <w:vMerge/>
            <w:vAlign w:val="center"/>
          </w:tcPr>
          <w:p w14:paraId="4BCEC150" w14:textId="77777777" w:rsidR="00212856" w:rsidRDefault="00212856" w:rsidP="007C25E3">
            <w:pPr>
              <w:widowControl/>
              <w:adjustRightInd w:val="0"/>
              <w:snapToGrid w:val="0"/>
              <w:rPr>
                <w:rFonts w:cs="Times New Roman"/>
                <w:szCs w:val="18"/>
              </w:rPr>
            </w:pPr>
          </w:p>
        </w:tc>
        <w:tc>
          <w:tcPr>
            <w:tcW w:w="1134" w:type="dxa"/>
            <w:vAlign w:val="center"/>
          </w:tcPr>
          <w:p w14:paraId="55DAF9F8" w14:textId="77777777" w:rsidR="00212856" w:rsidRDefault="00212856" w:rsidP="007C25E3">
            <w:pPr>
              <w:adjustRightInd w:val="0"/>
              <w:snapToGrid w:val="0"/>
              <w:rPr>
                <w:rFonts w:cs="Times New Roman"/>
                <w:szCs w:val="18"/>
              </w:rPr>
            </w:pPr>
            <w:r>
              <w:rPr>
                <w:rFonts w:cs="Times New Roman"/>
                <w:kern w:val="0"/>
                <w:szCs w:val="18"/>
              </w:rPr>
              <w:t>铣床</w:t>
            </w:r>
          </w:p>
        </w:tc>
        <w:tc>
          <w:tcPr>
            <w:tcW w:w="4111" w:type="dxa"/>
            <w:tcBorders>
              <w:top w:val="single" w:sz="4" w:space="0" w:color="auto"/>
              <w:left w:val="single" w:sz="4" w:space="0" w:color="auto"/>
              <w:bottom w:val="single" w:sz="4" w:space="0" w:color="auto"/>
              <w:right w:val="single" w:sz="4" w:space="0" w:color="auto"/>
            </w:tcBorders>
            <w:vAlign w:val="center"/>
          </w:tcPr>
          <w:p w14:paraId="4CB48C1D" w14:textId="77777777" w:rsidR="00212856" w:rsidRDefault="00212856" w:rsidP="007C25E3">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w:t>
            </w:r>
            <w:proofErr w:type="gramStart"/>
            <w:r>
              <w:rPr>
                <w:rFonts w:cs="Times New Roman"/>
                <w:kern w:val="0"/>
                <w:szCs w:val="18"/>
              </w:rPr>
              <w:t>联锁</w:t>
            </w:r>
            <w:proofErr w:type="gramEnd"/>
            <w:r>
              <w:rPr>
                <w:rFonts w:cs="Times New Roman"/>
                <w:kern w:val="0"/>
                <w:szCs w:val="18"/>
              </w:rPr>
              <w:t>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5701963" w14:textId="77777777" w:rsidR="00212856" w:rsidRDefault="00212856" w:rsidP="007C25E3">
            <w:pPr>
              <w:adjustRightInd w:val="0"/>
              <w:snapToGrid w:val="0"/>
              <w:jc w:val="center"/>
              <w:rPr>
                <w:rFonts w:cs="Times New Roman"/>
                <w:szCs w:val="18"/>
              </w:rPr>
            </w:pPr>
            <w:r>
              <w:rPr>
                <w:rFonts w:cs="Times New Roman"/>
                <w:szCs w:val="18"/>
              </w:rPr>
              <w:t>人员伤亡</w:t>
            </w:r>
          </w:p>
          <w:p w14:paraId="788AD788"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17B842E"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754E10CC" w14:textId="77777777" w:rsidTr="007C25E3">
        <w:trPr>
          <w:trHeight w:val="20"/>
          <w:jc w:val="center"/>
        </w:trPr>
        <w:tc>
          <w:tcPr>
            <w:tcW w:w="542" w:type="dxa"/>
            <w:vAlign w:val="center"/>
          </w:tcPr>
          <w:p w14:paraId="30F45651" w14:textId="77777777" w:rsidR="00212856" w:rsidRDefault="00212856" w:rsidP="007C25E3">
            <w:pPr>
              <w:jc w:val="center"/>
              <w:rPr>
                <w:rFonts w:ascii="宋体" w:hAnsi="宋体" w:cs="宋体"/>
                <w:szCs w:val="18"/>
              </w:rPr>
            </w:pPr>
            <w:r>
              <w:rPr>
                <w:rFonts w:hint="eastAsia"/>
                <w:szCs w:val="18"/>
              </w:rPr>
              <w:t>354</w:t>
            </w:r>
          </w:p>
        </w:tc>
        <w:tc>
          <w:tcPr>
            <w:tcW w:w="850" w:type="dxa"/>
            <w:vMerge/>
            <w:vAlign w:val="center"/>
          </w:tcPr>
          <w:p w14:paraId="28A03AAB" w14:textId="77777777" w:rsidR="00212856" w:rsidRDefault="00212856" w:rsidP="007C25E3">
            <w:pPr>
              <w:widowControl/>
              <w:adjustRightInd w:val="0"/>
              <w:snapToGrid w:val="0"/>
              <w:rPr>
                <w:rFonts w:cs="Times New Roman"/>
                <w:szCs w:val="18"/>
              </w:rPr>
            </w:pPr>
          </w:p>
        </w:tc>
        <w:tc>
          <w:tcPr>
            <w:tcW w:w="1134" w:type="dxa"/>
            <w:vAlign w:val="center"/>
          </w:tcPr>
          <w:p w14:paraId="25F77269" w14:textId="77777777" w:rsidR="00212856" w:rsidRDefault="00212856" w:rsidP="007C25E3">
            <w:pPr>
              <w:adjustRightInd w:val="0"/>
              <w:snapToGrid w:val="0"/>
              <w:rPr>
                <w:rFonts w:cs="Times New Roman"/>
                <w:szCs w:val="18"/>
              </w:rPr>
            </w:pPr>
            <w:r>
              <w:rPr>
                <w:rFonts w:cs="Times New Roman"/>
                <w:kern w:val="0"/>
                <w:szCs w:val="18"/>
              </w:rPr>
              <w:t>单轴铣床</w:t>
            </w:r>
          </w:p>
        </w:tc>
        <w:tc>
          <w:tcPr>
            <w:tcW w:w="4111" w:type="dxa"/>
            <w:tcBorders>
              <w:top w:val="single" w:sz="4" w:space="0" w:color="auto"/>
              <w:left w:val="single" w:sz="4" w:space="0" w:color="auto"/>
              <w:bottom w:val="single" w:sz="4" w:space="0" w:color="auto"/>
              <w:right w:val="single" w:sz="4" w:space="0" w:color="auto"/>
            </w:tcBorders>
            <w:vAlign w:val="center"/>
          </w:tcPr>
          <w:p w14:paraId="20ECFA24" w14:textId="77777777" w:rsidR="00212856" w:rsidRDefault="00212856" w:rsidP="007C25E3">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3E45024E" w14:textId="77777777" w:rsidR="00212856" w:rsidRDefault="00212856" w:rsidP="007C25E3">
            <w:pPr>
              <w:adjustRightInd w:val="0"/>
              <w:snapToGrid w:val="0"/>
              <w:jc w:val="center"/>
              <w:rPr>
                <w:rFonts w:cs="Times New Roman"/>
                <w:szCs w:val="18"/>
              </w:rPr>
            </w:pPr>
            <w:r>
              <w:rPr>
                <w:rFonts w:cs="Times New Roman"/>
                <w:szCs w:val="18"/>
              </w:rPr>
              <w:t>人员伤亡</w:t>
            </w:r>
          </w:p>
          <w:p w14:paraId="78765242"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E3EABB4"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6E278E1E" w14:textId="77777777" w:rsidTr="007C25E3">
        <w:trPr>
          <w:trHeight w:val="20"/>
          <w:jc w:val="center"/>
        </w:trPr>
        <w:tc>
          <w:tcPr>
            <w:tcW w:w="542" w:type="dxa"/>
            <w:vAlign w:val="center"/>
          </w:tcPr>
          <w:p w14:paraId="4EE75E6A" w14:textId="77777777" w:rsidR="00212856" w:rsidRDefault="00212856" w:rsidP="007C25E3">
            <w:pPr>
              <w:jc w:val="center"/>
              <w:rPr>
                <w:rFonts w:ascii="宋体" w:hAnsi="宋体" w:cs="宋体"/>
                <w:szCs w:val="18"/>
              </w:rPr>
            </w:pPr>
            <w:r>
              <w:rPr>
                <w:rFonts w:hint="eastAsia"/>
                <w:szCs w:val="18"/>
              </w:rPr>
              <w:t>355</w:t>
            </w:r>
          </w:p>
        </w:tc>
        <w:tc>
          <w:tcPr>
            <w:tcW w:w="850" w:type="dxa"/>
            <w:vMerge/>
            <w:vAlign w:val="center"/>
          </w:tcPr>
          <w:p w14:paraId="1D1DEF89" w14:textId="77777777" w:rsidR="00212856" w:rsidRDefault="00212856" w:rsidP="007C25E3">
            <w:pPr>
              <w:widowControl/>
              <w:adjustRightInd w:val="0"/>
              <w:snapToGrid w:val="0"/>
              <w:rPr>
                <w:rFonts w:cs="Times New Roman"/>
                <w:szCs w:val="18"/>
              </w:rPr>
            </w:pPr>
          </w:p>
        </w:tc>
        <w:tc>
          <w:tcPr>
            <w:tcW w:w="1134" w:type="dxa"/>
            <w:vAlign w:val="center"/>
          </w:tcPr>
          <w:p w14:paraId="207B2B3F" w14:textId="77777777" w:rsidR="00212856" w:rsidRDefault="00212856" w:rsidP="007C25E3">
            <w:pPr>
              <w:adjustRightInd w:val="0"/>
              <w:snapToGrid w:val="0"/>
              <w:rPr>
                <w:rFonts w:cs="Times New Roman"/>
                <w:szCs w:val="18"/>
              </w:rPr>
            </w:pPr>
            <w:proofErr w:type="gramStart"/>
            <w:r>
              <w:rPr>
                <w:rFonts w:cs="Times New Roman"/>
                <w:kern w:val="0"/>
                <w:szCs w:val="18"/>
              </w:rPr>
              <w:t>圆锯机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3036C683" w14:textId="77777777" w:rsidR="00212856" w:rsidRDefault="00212856" w:rsidP="007C25E3">
            <w:pPr>
              <w:adjustRightInd w:val="0"/>
              <w:snapToGrid w:val="0"/>
              <w:rPr>
                <w:rFonts w:cs="Times New Roman"/>
                <w:szCs w:val="18"/>
              </w:rPr>
            </w:pPr>
            <w:r>
              <w:rPr>
                <w:rFonts w:cs="Times New Roman"/>
                <w:kern w:val="0"/>
                <w:szCs w:val="18"/>
              </w:rPr>
              <w:t>圆锯机上的旋转圆锯片未设置防护罩或防护罩失效，未设置</w:t>
            </w:r>
            <w:proofErr w:type="gramStart"/>
            <w:r>
              <w:rPr>
                <w:rFonts w:cs="Times New Roman"/>
                <w:kern w:val="0"/>
                <w:szCs w:val="18"/>
              </w:rPr>
              <w:t>分料刀和</w:t>
            </w:r>
            <w:proofErr w:type="gramEnd"/>
            <w:r>
              <w:rPr>
                <w:rFonts w:cs="Times New Roman"/>
                <w:kern w:val="0"/>
                <w:szCs w:val="18"/>
              </w:rPr>
              <w:t>止逆器，急停操纵装置缺失或失效等，可能发生机械伤害。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06A5307" w14:textId="77777777" w:rsidR="00212856" w:rsidRDefault="00212856" w:rsidP="007C25E3">
            <w:pPr>
              <w:adjustRightInd w:val="0"/>
              <w:snapToGrid w:val="0"/>
              <w:jc w:val="center"/>
              <w:rPr>
                <w:rFonts w:cs="Times New Roman"/>
                <w:szCs w:val="18"/>
              </w:rPr>
            </w:pPr>
            <w:r>
              <w:rPr>
                <w:rFonts w:cs="Times New Roman"/>
                <w:szCs w:val="18"/>
              </w:rPr>
              <w:t>人员伤亡</w:t>
            </w:r>
          </w:p>
          <w:p w14:paraId="49FFF94D"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C0BDCEE"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4856505F" w14:textId="77777777" w:rsidTr="007C25E3">
        <w:trPr>
          <w:trHeight w:val="20"/>
          <w:jc w:val="center"/>
        </w:trPr>
        <w:tc>
          <w:tcPr>
            <w:tcW w:w="542" w:type="dxa"/>
            <w:vAlign w:val="center"/>
          </w:tcPr>
          <w:p w14:paraId="7E84183F" w14:textId="77777777" w:rsidR="00212856" w:rsidRDefault="00212856" w:rsidP="007C25E3">
            <w:pPr>
              <w:jc w:val="center"/>
              <w:rPr>
                <w:rFonts w:ascii="宋体" w:hAnsi="宋体" w:cs="宋体"/>
                <w:szCs w:val="18"/>
              </w:rPr>
            </w:pPr>
            <w:r>
              <w:rPr>
                <w:rFonts w:hint="eastAsia"/>
                <w:szCs w:val="18"/>
              </w:rPr>
              <w:t>356</w:t>
            </w:r>
          </w:p>
        </w:tc>
        <w:tc>
          <w:tcPr>
            <w:tcW w:w="850" w:type="dxa"/>
            <w:vMerge/>
            <w:vAlign w:val="center"/>
          </w:tcPr>
          <w:p w14:paraId="2CA312C3" w14:textId="77777777" w:rsidR="00212856" w:rsidRDefault="00212856" w:rsidP="007C25E3">
            <w:pPr>
              <w:widowControl/>
              <w:adjustRightInd w:val="0"/>
              <w:snapToGrid w:val="0"/>
              <w:rPr>
                <w:rFonts w:cs="Times New Roman"/>
                <w:szCs w:val="18"/>
              </w:rPr>
            </w:pPr>
          </w:p>
        </w:tc>
        <w:tc>
          <w:tcPr>
            <w:tcW w:w="1134" w:type="dxa"/>
            <w:vAlign w:val="center"/>
          </w:tcPr>
          <w:p w14:paraId="07138FA5" w14:textId="77777777" w:rsidR="00212856" w:rsidRDefault="00212856" w:rsidP="007C25E3">
            <w:pPr>
              <w:adjustRightInd w:val="0"/>
              <w:snapToGrid w:val="0"/>
              <w:rPr>
                <w:rFonts w:cs="Times New Roman"/>
                <w:szCs w:val="18"/>
              </w:rPr>
            </w:pPr>
            <w:r>
              <w:rPr>
                <w:rFonts w:cs="Times New Roman"/>
                <w:kern w:val="0"/>
                <w:szCs w:val="18"/>
              </w:rPr>
              <w:t>带锯机</w:t>
            </w:r>
          </w:p>
        </w:tc>
        <w:tc>
          <w:tcPr>
            <w:tcW w:w="4111" w:type="dxa"/>
            <w:tcBorders>
              <w:top w:val="single" w:sz="4" w:space="0" w:color="auto"/>
              <w:left w:val="single" w:sz="4" w:space="0" w:color="auto"/>
              <w:bottom w:val="single" w:sz="4" w:space="0" w:color="auto"/>
              <w:right w:val="single" w:sz="4" w:space="0" w:color="auto"/>
            </w:tcBorders>
            <w:vAlign w:val="center"/>
          </w:tcPr>
          <w:p w14:paraId="147A6763" w14:textId="77777777" w:rsidR="00212856" w:rsidRDefault="00212856" w:rsidP="007C25E3">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w:t>
            </w:r>
            <w:proofErr w:type="gramStart"/>
            <w:r>
              <w:rPr>
                <w:rFonts w:cs="Times New Roman"/>
                <w:kern w:val="0"/>
                <w:szCs w:val="18"/>
              </w:rPr>
              <w:t>联锁</w:t>
            </w:r>
            <w:proofErr w:type="gramEnd"/>
            <w:r>
              <w:rPr>
                <w:rFonts w:cs="Times New Roman"/>
                <w:kern w:val="0"/>
                <w:szCs w:val="18"/>
              </w:rPr>
              <w:t>，下锯轮上未设置制动装置或制动装置失效等，可能发生机械伤害。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36DD0E84" w14:textId="77777777" w:rsidR="00212856" w:rsidRDefault="00212856" w:rsidP="007C25E3">
            <w:pPr>
              <w:adjustRightInd w:val="0"/>
              <w:snapToGrid w:val="0"/>
              <w:jc w:val="center"/>
              <w:rPr>
                <w:rFonts w:cs="Times New Roman"/>
                <w:szCs w:val="18"/>
              </w:rPr>
            </w:pPr>
            <w:r>
              <w:rPr>
                <w:rFonts w:cs="Times New Roman"/>
                <w:szCs w:val="18"/>
              </w:rPr>
              <w:t>人员伤亡</w:t>
            </w:r>
          </w:p>
          <w:p w14:paraId="5982B7B7"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6CED88D"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3E0B0518" w14:textId="77777777" w:rsidTr="007C25E3">
        <w:trPr>
          <w:trHeight w:val="20"/>
          <w:jc w:val="center"/>
        </w:trPr>
        <w:tc>
          <w:tcPr>
            <w:tcW w:w="542" w:type="dxa"/>
            <w:vAlign w:val="center"/>
          </w:tcPr>
          <w:p w14:paraId="32561A5D" w14:textId="77777777" w:rsidR="00212856" w:rsidRDefault="00212856" w:rsidP="007C25E3">
            <w:pPr>
              <w:jc w:val="center"/>
              <w:rPr>
                <w:rFonts w:ascii="宋体" w:hAnsi="宋体" w:cs="宋体"/>
                <w:szCs w:val="18"/>
              </w:rPr>
            </w:pPr>
            <w:r>
              <w:rPr>
                <w:rFonts w:hint="eastAsia"/>
                <w:szCs w:val="18"/>
              </w:rPr>
              <w:t>357</w:t>
            </w:r>
          </w:p>
        </w:tc>
        <w:tc>
          <w:tcPr>
            <w:tcW w:w="850" w:type="dxa"/>
            <w:vMerge/>
            <w:vAlign w:val="center"/>
          </w:tcPr>
          <w:p w14:paraId="2C3E3110" w14:textId="77777777" w:rsidR="00212856" w:rsidRDefault="00212856" w:rsidP="007C25E3">
            <w:pPr>
              <w:widowControl/>
              <w:adjustRightInd w:val="0"/>
              <w:snapToGrid w:val="0"/>
              <w:rPr>
                <w:rFonts w:cs="Times New Roman"/>
                <w:szCs w:val="18"/>
              </w:rPr>
            </w:pPr>
          </w:p>
        </w:tc>
        <w:tc>
          <w:tcPr>
            <w:tcW w:w="1134" w:type="dxa"/>
            <w:vAlign w:val="center"/>
          </w:tcPr>
          <w:p w14:paraId="68ECED08" w14:textId="77777777" w:rsidR="00212856" w:rsidRDefault="00212856" w:rsidP="007C25E3">
            <w:pPr>
              <w:adjustRightInd w:val="0"/>
              <w:snapToGrid w:val="0"/>
              <w:rPr>
                <w:rFonts w:cs="Times New Roman"/>
                <w:szCs w:val="18"/>
              </w:rPr>
            </w:pPr>
            <w:r>
              <w:rPr>
                <w:rFonts w:cs="Times New Roman"/>
                <w:kern w:val="0"/>
                <w:szCs w:val="18"/>
              </w:rPr>
              <w:t>平刨床</w:t>
            </w:r>
          </w:p>
        </w:tc>
        <w:tc>
          <w:tcPr>
            <w:tcW w:w="4111" w:type="dxa"/>
            <w:tcBorders>
              <w:top w:val="single" w:sz="4" w:space="0" w:color="auto"/>
              <w:left w:val="single" w:sz="4" w:space="0" w:color="auto"/>
              <w:bottom w:val="single" w:sz="4" w:space="0" w:color="auto"/>
              <w:right w:val="single" w:sz="4" w:space="0" w:color="auto"/>
            </w:tcBorders>
            <w:vAlign w:val="center"/>
          </w:tcPr>
          <w:p w14:paraId="644E2AEA" w14:textId="77777777" w:rsidR="00212856" w:rsidRDefault="00212856" w:rsidP="007C25E3">
            <w:pPr>
              <w:adjustRightInd w:val="0"/>
              <w:snapToGrid w:val="0"/>
              <w:rPr>
                <w:rFonts w:cs="Times New Roman"/>
                <w:kern w:val="0"/>
                <w:szCs w:val="18"/>
              </w:rPr>
            </w:pPr>
            <w:r>
              <w:rPr>
                <w:rFonts w:cs="Times New Roman"/>
                <w:kern w:val="0"/>
                <w:szCs w:val="18"/>
              </w:rPr>
              <w:t>平刨床未设置工作台和导向板，刀具传动机构的固定式防护罩缺失或失效，</w:t>
            </w:r>
            <w:proofErr w:type="gramStart"/>
            <w:r>
              <w:rPr>
                <w:rFonts w:cs="Times New Roman"/>
                <w:kern w:val="0"/>
                <w:szCs w:val="18"/>
              </w:rPr>
              <w:t>手持式推块缺失</w:t>
            </w:r>
            <w:proofErr w:type="gramEnd"/>
            <w:r>
              <w:rPr>
                <w:rFonts w:cs="Times New Roman"/>
                <w:kern w:val="0"/>
                <w:szCs w:val="18"/>
              </w:rPr>
              <w:t>等，可能引发机械伤害。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5D13923" w14:textId="77777777" w:rsidR="00212856" w:rsidRDefault="00212856" w:rsidP="007C25E3">
            <w:pPr>
              <w:adjustRightInd w:val="0"/>
              <w:snapToGrid w:val="0"/>
              <w:jc w:val="center"/>
              <w:rPr>
                <w:rFonts w:cs="Times New Roman"/>
                <w:szCs w:val="18"/>
              </w:rPr>
            </w:pPr>
            <w:r>
              <w:rPr>
                <w:rFonts w:cs="Times New Roman"/>
                <w:szCs w:val="18"/>
              </w:rPr>
              <w:t>人员伤亡</w:t>
            </w:r>
          </w:p>
          <w:p w14:paraId="6689BD4B"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2FCE52"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13B0C91E" w14:textId="77777777" w:rsidTr="007C25E3">
        <w:trPr>
          <w:trHeight w:val="20"/>
          <w:jc w:val="center"/>
        </w:trPr>
        <w:tc>
          <w:tcPr>
            <w:tcW w:w="542" w:type="dxa"/>
            <w:vAlign w:val="center"/>
          </w:tcPr>
          <w:p w14:paraId="47CF3360" w14:textId="77777777" w:rsidR="00212856" w:rsidRDefault="00212856" w:rsidP="007C25E3">
            <w:pPr>
              <w:jc w:val="center"/>
              <w:rPr>
                <w:rFonts w:ascii="宋体" w:hAnsi="宋体" w:cs="宋体"/>
                <w:szCs w:val="18"/>
              </w:rPr>
            </w:pPr>
            <w:r>
              <w:rPr>
                <w:rFonts w:hint="eastAsia"/>
                <w:szCs w:val="18"/>
              </w:rPr>
              <w:t>358</w:t>
            </w:r>
          </w:p>
        </w:tc>
        <w:tc>
          <w:tcPr>
            <w:tcW w:w="850" w:type="dxa"/>
            <w:vMerge/>
            <w:vAlign w:val="center"/>
          </w:tcPr>
          <w:p w14:paraId="72F2B28D" w14:textId="77777777" w:rsidR="00212856" w:rsidRDefault="00212856" w:rsidP="007C25E3">
            <w:pPr>
              <w:widowControl/>
              <w:adjustRightInd w:val="0"/>
              <w:snapToGrid w:val="0"/>
              <w:rPr>
                <w:rFonts w:cs="Times New Roman"/>
                <w:szCs w:val="18"/>
              </w:rPr>
            </w:pPr>
          </w:p>
        </w:tc>
        <w:tc>
          <w:tcPr>
            <w:tcW w:w="1134" w:type="dxa"/>
            <w:vAlign w:val="center"/>
          </w:tcPr>
          <w:p w14:paraId="63B8D2C4" w14:textId="77777777" w:rsidR="00212856" w:rsidRDefault="00212856" w:rsidP="007C25E3">
            <w:pPr>
              <w:adjustRightInd w:val="0"/>
              <w:snapToGrid w:val="0"/>
              <w:rPr>
                <w:rFonts w:cs="Times New Roman"/>
                <w:szCs w:val="18"/>
              </w:rPr>
            </w:pPr>
            <w:r>
              <w:rPr>
                <w:rFonts w:cs="Times New Roman"/>
                <w:kern w:val="0"/>
                <w:szCs w:val="18"/>
              </w:rPr>
              <w:t>开榫机</w:t>
            </w:r>
          </w:p>
        </w:tc>
        <w:tc>
          <w:tcPr>
            <w:tcW w:w="4111" w:type="dxa"/>
            <w:tcBorders>
              <w:top w:val="single" w:sz="4" w:space="0" w:color="auto"/>
              <w:left w:val="single" w:sz="4" w:space="0" w:color="auto"/>
              <w:bottom w:val="single" w:sz="4" w:space="0" w:color="auto"/>
              <w:right w:val="single" w:sz="4" w:space="0" w:color="auto"/>
            </w:tcBorders>
            <w:vAlign w:val="center"/>
          </w:tcPr>
          <w:p w14:paraId="447A99AC" w14:textId="77777777" w:rsidR="00212856" w:rsidRDefault="00212856" w:rsidP="007C25E3">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E66279D" w14:textId="77777777" w:rsidR="00212856" w:rsidRDefault="00212856" w:rsidP="007C25E3">
            <w:pPr>
              <w:adjustRightInd w:val="0"/>
              <w:snapToGrid w:val="0"/>
              <w:jc w:val="center"/>
              <w:rPr>
                <w:rFonts w:cs="Times New Roman"/>
                <w:szCs w:val="18"/>
              </w:rPr>
            </w:pPr>
            <w:r>
              <w:rPr>
                <w:rFonts w:cs="Times New Roman"/>
                <w:szCs w:val="18"/>
              </w:rPr>
              <w:t>人员伤亡</w:t>
            </w:r>
          </w:p>
          <w:p w14:paraId="200A7A7E"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0A000D" w14:textId="77777777" w:rsidR="00212856" w:rsidRDefault="00212856" w:rsidP="007C25E3">
            <w:pPr>
              <w:adjustRightInd w:val="0"/>
              <w:snapToGrid w:val="0"/>
              <w:rPr>
                <w:rFonts w:cs="Times New Roman"/>
                <w:szCs w:val="18"/>
              </w:rPr>
            </w:pPr>
            <w:r>
              <w:rPr>
                <w:rFonts w:cs="Times New Roman"/>
                <w:szCs w:val="18"/>
              </w:rPr>
              <w:t>机械伤害</w:t>
            </w:r>
          </w:p>
        </w:tc>
      </w:tr>
      <w:tr w:rsidR="00212856" w14:paraId="22D52723" w14:textId="77777777" w:rsidTr="007C25E3">
        <w:trPr>
          <w:trHeight w:val="20"/>
          <w:jc w:val="center"/>
        </w:trPr>
        <w:tc>
          <w:tcPr>
            <w:tcW w:w="542" w:type="dxa"/>
            <w:vAlign w:val="center"/>
          </w:tcPr>
          <w:p w14:paraId="002047F0" w14:textId="77777777" w:rsidR="00212856" w:rsidRDefault="00212856" w:rsidP="007C25E3">
            <w:pPr>
              <w:jc w:val="center"/>
              <w:rPr>
                <w:rFonts w:ascii="宋体" w:hAnsi="宋体" w:cs="宋体"/>
                <w:szCs w:val="18"/>
              </w:rPr>
            </w:pPr>
            <w:r>
              <w:rPr>
                <w:rFonts w:hint="eastAsia"/>
                <w:szCs w:val="18"/>
              </w:rPr>
              <w:t>359</w:t>
            </w:r>
          </w:p>
        </w:tc>
        <w:tc>
          <w:tcPr>
            <w:tcW w:w="850" w:type="dxa"/>
            <w:vMerge/>
            <w:vAlign w:val="center"/>
          </w:tcPr>
          <w:p w14:paraId="717472F7" w14:textId="77777777" w:rsidR="00212856" w:rsidRDefault="00212856" w:rsidP="007C25E3">
            <w:pPr>
              <w:widowControl/>
              <w:adjustRightInd w:val="0"/>
              <w:snapToGrid w:val="0"/>
              <w:rPr>
                <w:rFonts w:cs="Times New Roman"/>
                <w:szCs w:val="18"/>
              </w:rPr>
            </w:pPr>
          </w:p>
        </w:tc>
        <w:tc>
          <w:tcPr>
            <w:tcW w:w="1134" w:type="dxa"/>
            <w:vAlign w:val="center"/>
          </w:tcPr>
          <w:p w14:paraId="1B6B5117" w14:textId="77777777" w:rsidR="00212856" w:rsidRDefault="00212856" w:rsidP="007C25E3">
            <w:pPr>
              <w:adjustRightInd w:val="0"/>
              <w:snapToGrid w:val="0"/>
              <w:rPr>
                <w:rFonts w:cs="Times New Roman"/>
                <w:szCs w:val="18"/>
              </w:rPr>
            </w:pPr>
            <w:r>
              <w:rPr>
                <w:rFonts w:cs="Times New Roman"/>
                <w:szCs w:val="18"/>
              </w:rPr>
              <w:t>电气系统</w:t>
            </w:r>
          </w:p>
        </w:tc>
        <w:tc>
          <w:tcPr>
            <w:tcW w:w="4111" w:type="dxa"/>
            <w:tcBorders>
              <w:top w:val="single" w:sz="4" w:space="0" w:color="auto"/>
              <w:left w:val="single" w:sz="4" w:space="0" w:color="auto"/>
              <w:bottom w:val="single" w:sz="4" w:space="0" w:color="auto"/>
              <w:right w:val="single" w:sz="4" w:space="0" w:color="auto"/>
            </w:tcBorders>
            <w:vAlign w:val="center"/>
          </w:tcPr>
          <w:p w14:paraId="7F129BAB" w14:textId="77777777" w:rsidR="00212856" w:rsidRDefault="00212856" w:rsidP="007C25E3">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92" w:type="dxa"/>
            <w:tcBorders>
              <w:top w:val="single" w:sz="4" w:space="0" w:color="auto"/>
              <w:left w:val="single" w:sz="4" w:space="0" w:color="auto"/>
              <w:bottom w:val="single" w:sz="4" w:space="0" w:color="auto"/>
              <w:right w:val="single" w:sz="4" w:space="0" w:color="auto"/>
            </w:tcBorders>
            <w:vAlign w:val="center"/>
          </w:tcPr>
          <w:p w14:paraId="07EAF7CB" w14:textId="77777777" w:rsidR="00212856" w:rsidRDefault="00212856" w:rsidP="007C25E3">
            <w:pPr>
              <w:adjustRightInd w:val="0"/>
              <w:snapToGrid w:val="0"/>
              <w:jc w:val="center"/>
              <w:rPr>
                <w:rFonts w:cs="Times New Roman"/>
                <w:szCs w:val="18"/>
              </w:rPr>
            </w:pPr>
            <w:r>
              <w:rPr>
                <w:rFonts w:cs="Times New Roman"/>
                <w:szCs w:val="18"/>
              </w:rPr>
              <w:t>人员伤亡</w:t>
            </w:r>
          </w:p>
          <w:p w14:paraId="5C30E635" w14:textId="77777777" w:rsidR="00212856" w:rsidRDefault="00212856"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AFC79AF" w14:textId="77777777" w:rsidR="00212856" w:rsidRDefault="00212856" w:rsidP="007C25E3">
            <w:pPr>
              <w:adjustRightInd w:val="0"/>
              <w:snapToGrid w:val="0"/>
              <w:rPr>
                <w:rFonts w:cs="Times New Roman"/>
                <w:szCs w:val="18"/>
              </w:rPr>
            </w:pPr>
            <w:r>
              <w:rPr>
                <w:rFonts w:cs="Times New Roman"/>
                <w:szCs w:val="18"/>
              </w:rPr>
              <w:t>触电</w:t>
            </w:r>
          </w:p>
        </w:tc>
      </w:tr>
      <w:tr w:rsidR="00212856" w14:paraId="6A0236EF" w14:textId="77777777" w:rsidTr="007C25E3">
        <w:trPr>
          <w:trHeight w:val="20"/>
          <w:jc w:val="center"/>
        </w:trPr>
        <w:tc>
          <w:tcPr>
            <w:tcW w:w="542" w:type="dxa"/>
            <w:vAlign w:val="center"/>
          </w:tcPr>
          <w:p w14:paraId="664B2727" w14:textId="77777777" w:rsidR="00212856" w:rsidRDefault="00212856" w:rsidP="007C25E3">
            <w:pPr>
              <w:jc w:val="center"/>
              <w:rPr>
                <w:rFonts w:ascii="宋体" w:hAnsi="宋体" w:cs="宋体"/>
                <w:szCs w:val="18"/>
              </w:rPr>
            </w:pPr>
            <w:r>
              <w:rPr>
                <w:rFonts w:hint="eastAsia"/>
                <w:szCs w:val="18"/>
              </w:rPr>
              <w:t>360</w:t>
            </w:r>
          </w:p>
        </w:tc>
        <w:tc>
          <w:tcPr>
            <w:tcW w:w="850" w:type="dxa"/>
            <w:vAlign w:val="center"/>
          </w:tcPr>
          <w:p w14:paraId="6C2A0145" w14:textId="77777777" w:rsidR="00212856" w:rsidRDefault="00212856" w:rsidP="007C25E3">
            <w:pPr>
              <w:adjustRightInd w:val="0"/>
              <w:snapToGrid w:val="0"/>
              <w:jc w:val="left"/>
            </w:pPr>
            <w:r>
              <w:rPr>
                <w:rFonts w:hint="eastAsia"/>
              </w:rPr>
              <w:t>冷却翻板设备</w:t>
            </w:r>
          </w:p>
        </w:tc>
        <w:tc>
          <w:tcPr>
            <w:tcW w:w="1134" w:type="dxa"/>
            <w:vAlign w:val="center"/>
          </w:tcPr>
          <w:p w14:paraId="227FA8CF" w14:textId="77777777" w:rsidR="00212856" w:rsidRDefault="00212856" w:rsidP="007C25E3">
            <w:pPr>
              <w:adjustRightInd w:val="0"/>
              <w:snapToGrid w:val="0"/>
              <w:jc w:val="left"/>
            </w:pPr>
            <w:r>
              <w:rPr>
                <w:rFonts w:hint="eastAsia"/>
              </w:rPr>
              <w:t>显著部位</w:t>
            </w:r>
          </w:p>
        </w:tc>
        <w:tc>
          <w:tcPr>
            <w:tcW w:w="4111" w:type="dxa"/>
            <w:tcBorders>
              <w:top w:val="single" w:sz="4" w:space="0" w:color="auto"/>
              <w:left w:val="single" w:sz="4" w:space="0" w:color="auto"/>
              <w:bottom w:val="single" w:sz="4" w:space="0" w:color="auto"/>
              <w:right w:val="single" w:sz="4" w:space="0" w:color="auto"/>
            </w:tcBorders>
            <w:vAlign w:val="center"/>
          </w:tcPr>
          <w:p w14:paraId="167BC0AE" w14:textId="77777777" w:rsidR="00212856" w:rsidRDefault="00212856" w:rsidP="007C25E3">
            <w:pPr>
              <w:adjustRightInd w:val="0"/>
              <w:snapToGrid w:val="0"/>
              <w:jc w:val="left"/>
            </w:pPr>
            <w:r>
              <w:rPr>
                <w:rFonts w:hint="eastAsia"/>
              </w:rPr>
              <w:t>未设置禁止靠近设备的警示标识或防护装置，人员靠近可能造成伤害。</w:t>
            </w:r>
          </w:p>
        </w:tc>
        <w:tc>
          <w:tcPr>
            <w:tcW w:w="992" w:type="dxa"/>
            <w:tcBorders>
              <w:top w:val="single" w:sz="4" w:space="0" w:color="auto"/>
              <w:left w:val="single" w:sz="4" w:space="0" w:color="auto"/>
              <w:bottom w:val="single" w:sz="4" w:space="0" w:color="auto"/>
              <w:right w:val="single" w:sz="4" w:space="0" w:color="auto"/>
            </w:tcBorders>
            <w:vAlign w:val="center"/>
          </w:tcPr>
          <w:p w14:paraId="249B7E86" w14:textId="77777777" w:rsidR="00212856" w:rsidRDefault="00212856" w:rsidP="007C25E3">
            <w:pPr>
              <w:adjustRightInd w:val="0"/>
              <w:snapToGrid w:val="0"/>
              <w:jc w:val="left"/>
            </w:pPr>
            <w:r>
              <w:rPr>
                <w:rFonts w:hint="eastAsia"/>
              </w:rPr>
              <w:t>人员伤亡</w:t>
            </w:r>
          </w:p>
          <w:p w14:paraId="7C518DB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FB626FA" w14:textId="77777777" w:rsidR="00212856" w:rsidRDefault="00212856" w:rsidP="007C25E3">
            <w:pPr>
              <w:adjustRightInd w:val="0"/>
              <w:snapToGrid w:val="0"/>
              <w:jc w:val="left"/>
            </w:pPr>
            <w:r>
              <w:rPr>
                <w:rFonts w:hint="eastAsia"/>
              </w:rPr>
              <w:t>机械伤害</w:t>
            </w:r>
          </w:p>
        </w:tc>
      </w:tr>
      <w:tr w:rsidR="00212856" w14:paraId="0F3F2802" w14:textId="77777777" w:rsidTr="007C25E3">
        <w:trPr>
          <w:trHeight w:val="20"/>
          <w:jc w:val="center"/>
        </w:trPr>
        <w:tc>
          <w:tcPr>
            <w:tcW w:w="542" w:type="dxa"/>
            <w:vAlign w:val="center"/>
          </w:tcPr>
          <w:p w14:paraId="72026129" w14:textId="77777777" w:rsidR="00212856" w:rsidRDefault="00212856" w:rsidP="007C25E3">
            <w:pPr>
              <w:jc w:val="center"/>
              <w:rPr>
                <w:rFonts w:ascii="宋体" w:hAnsi="宋体" w:cs="宋体"/>
                <w:szCs w:val="18"/>
              </w:rPr>
            </w:pPr>
            <w:r>
              <w:rPr>
                <w:rFonts w:hint="eastAsia"/>
                <w:szCs w:val="18"/>
              </w:rPr>
              <w:t>361</w:t>
            </w:r>
          </w:p>
        </w:tc>
        <w:tc>
          <w:tcPr>
            <w:tcW w:w="850" w:type="dxa"/>
            <w:vAlign w:val="center"/>
          </w:tcPr>
          <w:p w14:paraId="60566923" w14:textId="77777777" w:rsidR="00212856" w:rsidRDefault="00212856" w:rsidP="007C25E3">
            <w:pPr>
              <w:adjustRightInd w:val="0"/>
              <w:snapToGrid w:val="0"/>
              <w:jc w:val="left"/>
            </w:pPr>
            <w:bookmarkStart w:id="14" w:name="_Toc441580359"/>
            <w:bookmarkStart w:id="15" w:name="_Toc441580455"/>
            <w:bookmarkStart w:id="16" w:name="_Toc441580796"/>
            <w:bookmarkStart w:id="17" w:name="_Toc457808319"/>
            <w:r>
              <w:rPr>
                <w:rFonts w:hint="eastAsia"/>
              </w:rPr>
              <w:t>砂光设备</w:t>
            </w:r>
            <w:bookmarkEnd w:id="14"/>
            <w:bookmarkEnd w:id="15"/>
            <w:bookmarkEnd w:id="16"/>
            <w:bookmarkEnd w:id="17"/>
          </w:p>
        </w:tc>
        <w:tc>
          <w:tcPr>
            <w:tcW w:w="1134" w:type="dxa"/>
            <w:vAlign w:val="center"/>
          </w:tcPr>
          <w:p w14:paraId="6E0C5EAB" w14:textId="77777777" w:rsidR="00212856" w:rsidRDefault="00212856" w:rsidP="007C25E3">
            <w:pPr>
              <w:adjustRightInd w:val="0"/>
              <w:snapToGrid w:val="0"/>
              <w:jc w:val="left"/>
            </w:pPr>
            <w:r>
              <w:rPr>
                <w:rFonts w:hint="eastAsia"/>
              </w:rPr>
              <w:t>除尘管道</w:t>
            </w:r>
          </w:p>
        </w:tc>
        <w:tc>
          <w:tcPr>
            <w:tcW w:w="4111" w:type="dxa"/>
            <w:tcBorders>
              <w:top w:val="single" w:sz="4" w:space="0" w:color="auto"/>
              <w:left w:val="single" w:sz="4" w:space="0" w:color="auto"/>
              <w:bottom w:val="single" w:sz="4" w:space="0" w:color="auto"/>
              <w:right w:val="single" w:sz="4" w:space="0" w:color="auto"/>
            </w:tcBorders>
            <w:vAlign w:val="center"/>
          </w:tcPr>
          <w:p w14:paraId="6B98C918" w14:textId="77777777" w:rsidR="00212856" w:rsidRDefault="00212856" w:rsidP="007C25E3">
            <w:pPr>
              <w:adjustRightInd w:val="0"/>
              <w:snapToGrid w:val="0"/>
              <w:jc w:val="left"/>
            </w:pPr>
            <w:r>
              <w:rPr>
                <w:rFonts w:hint="eastAsia"/>
              </w:rPr>
              <w:t>未设置气动或手动管道开关，管道带静电可能造成粉尘爆炸。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5F678B0A" w14:textId="77777777" w:rsidR="00212856" w:rsidRDefault="00212856" w:rsidP="007C25E3">
            <w:pPr>
              <w:adjustRightInd w:val="0"/>
              <w:snapToGrid w:val="0"/>
              <w:jc w:val="left"/>
            </w:pPr>
            <w:r>
              <w:rPr>
                <w:rFonts w:hint="eastAsia"/>
              </w:rPr>
              <w:t>人员伤亡</w:t>
            </w:r>
          </w:p>
          <w:p w14:paraId="224DD91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F8D6A99" w14:textId="77777777" w:rsidR="00212856" w:rsidRDefault="00212856" w:rsidP="007C25E3">
            <w:pPr>
              <w:adjustRightInd w:val="0"/>
              <w:snapToGrid w:val="0"/>
              <w:jc w:val="left"/>
            </w:pPr>
            <w:r>
              <w:rPr>
                <w:rFonts w:hint="eastAsia"/>
              </w:rPr>
              <w:t>其它爆炸</w:t>
            </w:r>
          </w:p>
        </w:tc>
      </w:tr>
      <w:tr w:rsidR="00212856" w14:paraId="1537F3A1" w14:textId="77777777" w:rsidTr="007C25E3">
        <w:trPr>
          <w:trHeight w:val="20"/>
          <w:jc w:val="center"/>
        </w:trPr>
        <w:tc>
          <w:tcPr>
            <w:tcW w:w="542" w:type="dxa"/>
            <w:vAlign w:val="center"/>
          </w:tcPr>
          <w:p w14:paraId="04EE7F97" w14:textId="77777777" w:rsidR="00212856" w:rsidRDefault="00212856" w:rsidP="007C25E3">
            <w:pPr>
              <w:jc w:val="center"/>
              <w:rPr>
                <w:rFonts w:ascii="宋体" w:hAnsi="宋体" w:cs="宋体"/>
                <w:szCs w:val="18"/>
              </w:rPr>
            </w:pPr>
            <w:r>
              <w:rPr>
                <w:rFonts w:hint="eastAsia"/>
                <w:szCs w:val="18"/>
              </w:rPr>
              <w:t>362</w:t>
            </w:r>
          </w:p>
        </w:tc>
        <w:tc>
          <w:tcPr>
            <w:tcW w:w="850" w:type="dxa"/>
            <w:vAlign w:val="center"/>
          </w:tcPr>
          <w:p w14:paraId="4CA1736F" w14:textId="77777777" w:rsidR="00212856" w:rsidRDefault="00212856" w:rsidP="007C25E3">
            <w:pPr>
              <w:pStyle w:val="a6"/>
              <w:numPr>
                <w:ilvl w:val="0"/>
                <w:numId w:val="0"/>
              </w:numPr>
              <w:adjustRightInd w:val="0"/>
              <w:snapToGrid w:val="0"/>
              <w:spacing w:before="156" w:after="156"/>
              <w:outlineLvl w:val="9"/>
            </w:pPr>
            <w:bookmarkStart w:id="18" w:name="_Toc457808320"/>
            <w:bookmarkStart w:id="19" w:name="_Toc441580360"/>
            <w:bookmarkStart w:id="20" w:name="_Toc441580456"/>
            <w:bookmarkStart w:id="21" w:name="_Toc441580797"/>
            <w:r>
              <w:rPr>
                <w:rFonts w:ascii="Times New Roman" w:eastAsia="宋体" w:cstheme="minorBidi" w:hint="eastAsia"/>
                <w:kern w:val="2"/>
                <w:sz w:val="18"/>
                <w:szCs w:val="22"/>
              </w:rPr>
              <w:t>拼板机设备</w:t>
            </w:r>
            <w:bookmarkEnd w:id="18"/>
            <w:bookmarkEnd w:id="19"/>
            <w:bookmarkEnd w:id="20"/>
            <w:bookmarkEnd w:id="21"/>
          </w:p>
        </w:tc>
        <w:tc>
          <w:tcPr>
            <w:tcW w:w="1134" w:type="dxa"/>
            <w:vAlign w:val="center"/>
          </w:tcPr>
          <w:p w14:paraId="68D65046" w14:textId="77777777" w:rsidR="00212856" w:rsidRDefault="00212856" w:rsidP="007C25E3">
            <w:pPr>
              <w:adjustRightInd w:val="0"/>
              <w:snapToGrid w:val="0"/>
              <w:jc w:val="left"/>
            </w:pPr>
            <w:r>
              <w:rPr>
                <w:rFonts w:hint="eastAsia"/>
              </w:rPr>
              <w:t>气动系统和液压系统</w:t>
            </w:r>
          </w:p>
        </w:tc>
        <w:tc>
          <w:tcPr>
            <w:tcW w:w="4111" w:type="dxa"/>
            <w:tcBorders>
              <w:top w:val="single" w:sz="4" w:space="0" w:color="auto"/>
              <w:left w:val="single" w:sz="4" w:space="0" w:color="auto"/>
              <w:bottom w:val="single" w:sz="4" w:space="0" w:color="auto"/>
              <w:right w:val="single" w:sz="4" w:space="0" w:color="auto"/>
            </w:tcBorders>
            <w:vAlign w:val="center"/>
          </w:tcPr>
          <w:p w14:paraId="00D27D4D" w14:textId="77777777" w:rsidR="00212856" w:rsidRDefault="00212856" w:rsidP="007C25E3">
            <w:pPr>
              <w:adjustRightInd w:val="0"/>
              <w:snapToGrid w:val="0"/>
              <w:jc w:val="left"/>
            </w:pPr>
            <w:r>
              <w:rPr>
                <w:rFonts w:hint="eastAsia"/>
              </w:rPr>
              <w:t>未设置过载保护装置，设备过载运行时可能造成人员伤亡。</w:t>
            </w:r>
          </w:p>
        </w:tc>
        <w:tc>
          <w:tcPr>
            <w:tcW w:w="992" w:type="dxa"/>
            <w:tcBorders>
              <w:top w:val="single" w:sz="4" w:space="0" w:color="auto"/>
              <w:left w:val="single" w:sz="4" w:space="0" w:color="auto"/>
              <w:bottom w:val="single" w:sz="4" w:space="0" w:color="auto"/>
              <w:right w:val="single" w:sz="4" w:space="0" w:color="auto"/>
            </w:tcBorders>
            <w:vAlign w:val="center"/>
          </w:tcPr>
          <w:p w14:paraId="261DADB8" w14:textId="77777777" w:rsidR="00212856" w:rsidRDefault="00212856" w:rsidP="007C25E3">
            <w:pPr>
              <w:adjustRightInd w:val="0"/>
              <w:snapToGrid w:val="0"/>
              <w:jc w:val="left"/>
            </w:pPr>
            <w:r>
              <w:rPr>
                <w:rFonts w:hint="eastAsia"/>
              </w:rPr>
              <w:t>人员伤亡</w:t>
            </w:r>
          </w:p>
          <w:p w14:paraId="5B9E2EE8"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E7A4F10" w14:textId="77777777" w:rsidR="00212856" w:rsidRDefault="00212856" w:rsidP="007C25E3">
            <w:pPr>
              <w:adjustRightInd w:val="0"/>
              <w:snapToGrid w:val="0"/>
              <w:jc w:val="left"/>
            </w:pPr>
            <w:r>
              <w:rPr>
                <w:rFonts w:hint="eastAsia"/>
              </w:rPr>
              <w:t>机械伤害</w:t>
            </w:r>
          </w:p>
        </w:tc>
      </w:tr>
      <w:tr w:rsidR="00212856" w14:paraId="4CBDF2D3" w14:textId="77777777" w:rsidTr="007C25E3">
        <w:trPr>
          <w:trHeight w:val="20"/>
          <w:jc w:val="center"/>
        </w:trPr>
        <w:tc>
          <w:tcPr>
            <w:tcW w:w="542" w:type="dxa"/>
            <w:vAlign w:val="center"/>
          </w:tcPr>
          <w:p w14:paraId="1E8A20A9" w14:textId="77777777" w:rsidR="00212856" w:rsidRDefault="00212856" w:rsidP="007C25E3">
            <w:pPr>
              <w:jc w:val="center"/>
              <w:rPr>
                <w:rFonts w:ascii="宋体" w:hAnsi="宋体" w:cs="宋体"/>
                <w:szCs w:val="18"/>
              </w:rPr>
            </w:pPr>
            <w:r>
              <w:rPr>
                <w:rFonts w:hint="eastAsia"/>
                <w:szCs w:val="18"/>
              </w:rPr>
              <w:t>363</w:t>
            </w:r>
          </w:p>
        </w:tc>
        <w:tc>
          <w:tcPr>
            <w:tcW w:w="850" w:type="dxa"/>
            <w:vMerge w:val="restart"/>
            <w:vAlign w:val="center"/>
          </w:tcPr>
          <w:p w14:paraId="3413BD93" w14:textId="77777777" w:rsidR="00212856" w:rsidRDefault="00212856" w:rsidP="007C25E3">
            <w:pPr>
              <w:pStyle w:val="a6"/>
              <w:numPr>
                <w:ilvl w:val="0"/>
                <w:numId w:val="0"/>
              </w:numPr>
              <w:adjustRightInd w:val="0"/>
              <w:snapToGrid w:val="0"/>
              <w:spacing w:before="156" w:after="156"/>
              <w:outlineLvl w:val="9"/>
            </w:pPr>
            <w:bookmarkStart w:id="22" w:name="_Toc457808321"/>
            <w:bookmarkStart w:id="23" w:name="_Toc441580798"/>
            <w:bookmarkStart w:id="24" w:name="_Toc441580457"/>
            <w:bookmarkStart w:id="25" w:name="_Toc441580361"/>
            <w:r>
              <w:rPr>
                <w:rFonts w:ascii="Times New Roman" w:eastAsia="宋体" w:cstheme="minorBidi" w:hint="eastAsia"/>
                <w:kern w:val="2"/>
                <w:sz w:val="18"/>
                <w:szCs w:val="22"/>
              </w:rPr>
              <w:t>码垛、包装设备</w:t>
            </w:r>
            <w:bookmarkEnd w:id="22"/>
            <w:bookmarkEnd w:id="23"/>
            <w:bookmarkEnd w:id="24"/>
            <w:bookmarkEnd w:id="25"/>
          </w:p>
        </w:tc>
        <w:tc>
          <w:tcPr>
            <w:tcW w:w="1134" w:type="dxa"/>
            <w:vMerge w:val="restart"/>
            <w:vAlign w:val="center"/>
          </w:tcPr>
          <w:p w14:paraId="745C837F" w14:textId="77777777" w:rsidR="00212856" w:rsidRDefault="00212856" w:rsidP="007C25E3">
            <w:pPr>
              <w:adjustRightInd w:val="0"/>
              <w:snapToGrid w:val="0"/>
              <w:jc w:val="left"/>
            </w:pPr>
            <w:proofErr w:type="gramStart"/>
            <w:r>
              <w:rPr>
                <w:rFonts w:hint="eastAsia"/>
              </w:rPr>
              <w:t>码垛机</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1C2D89D6" w14:textId="77777777" w:rsidR="00212856" w:rsidRDefault="00212856" w:rsidP="007C25E3">
            <w:pPr>
              <w:adjustRightInd w:val="0"/>
              <w:snapToGrid w:val="0"/>
              <w:jc w:val="left"/>
            </w:pPr>
            <w:r>
              <w:rPr>
                <w:rFonts w:hint="eastAsia"/>
              </w:rPr>
              <w:t>声光报警系统失灵，设备在报警前已经启动，可能导致机械伤害。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1A0DA365" w14:textId="77777777" w:rsidR="00212856" w:rsidRDefault="00212856" w:rsidP="007C25E3">
            <w:pPr>
              <w:adjustRightInd w:val="0"/>
              <w:snapToGrid w:val="0"/>
              <w:jc w:val="left"/>
            </w:pPr>
            <w:r>
              <w:rPr>
                <w:rFonts w:hint="eastAsia"/>
              </w:rPr>
              <w:t>人员伤亡</w:t>
            </w:r>
          </w:p>
          <w:p w14:paraId="18422C91"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DB4661B" w14:textId="77777777" w:rsidR="00212856" w:rsidRDefault="00212856" w:rsidP="007C25E3">
            <w:pPr>
              <w:adjustRightInd w:val="0"/>
              <w:snapToGrid w:val="0"/>
              <w:jc w:val="left"/>
            </w:pPr>
            <w:r>
              <w:rPr>
                <w:rFonts w:hint="eastAsia"/>
              </w:rPr>
              <w:t>机械伤害</w:t>
            </w:r>
          </w:p>
        </w:tc>
      </w:tr>
      <w:tr w:rsidR="00212856" w14:paraId="39CD300C" w14:textId="77777777" w:rsidTr="007C25E3">
        <w:trPr>
          <w:trHeight w:val="20"/>
          <w:jc w:val="center"/>
        </w:trPr>
        <w:tc>
          <w:tcPr>
            <w:tcW w:w="542" w:type="dxa"/>
            <w:vAlign w:val="center"/>
          </w:tcPr>
          <w:p w14:paraId="2E195A67" w14:textId="77777777" w:rsidR="00212856" w:rsidRDefault="00212856" w:rsidP="007C25E3">
            <w:pPr>
              <w:jc w:val="center"/>
              <w:rPr>
                <w:rFonts w:ascii="宋体" w:hAnsi="宋体" w:cs="宋体"/>
                <w:szCs w:val="18"/>
              </w:rPr>
            </w:pPr>
            <w:r>
              <w:rPr>
                <w:rFonts w:hint="eastAsia"/>
                <w:szCs w:val="18"/>
              </w:rPr>
              <w:t>364</w:t>
            </w:r>
          </w:p>
        </w:tc>
        <w:tc>
          <w:tcPr>
            <w:tcW w:w="850" w:type="dxa"/>
            <w:vMerge/>
            <w:vAlign w:val="center"/>
          </w:tcPr>
          <w:p w14:paraId="1DADDB6A" w14:textId="77777777" w:rsidR="00212856" w:rsidRDefault="00212856" w:rsidP="007C25E3">
            <w:pPr>
              <w:pStyle w:val="a6"/>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ign w:val="center"/>
          </w:tcPr>
          <w:p w14:paraId="31C73B9D"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4346C22A" w14:textId="77777777" w:rsidR="00212856" w:rsidRDefault="00212856" w:rsidP="007C25E3">
            <w:pPr>
              <w:adjustRightInd w:val="0"/>
              <w:snapToGrid w:val="0"/>
              <w:jc w:val="left"/>
            </w:pPr>
            <w:r>
              <w:rPr>
                <w:rFonts w:hint="eastAsia"/>
              </w:rPr>
              <w:t>未设置集中除尘系统，可能造成粉尘爆炸事故。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0C938DB8" w14:textId="77777777" w:rsidR="00212856" w:rsidRDefault="00212856" w:rsidP="007C25E3">
            <w:pPr>
              <w:adjustRightInd w:val="0"/>
              <w:snapToGrid w:val="0"/>
              <w:jc w:val="left"/>
            </w:pPr>
            <w:r>
              <w:rPr>
                <w:rFonts w:hint="eastAsia"/>
              </w:rPr>
              <w:t>人员伤亡</w:t>
            </w:r>
          </w:p>
          <w:p w14:paraId="13B071C3"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308F5DE" w14:textId="77777777" w:rsidR="00212856" w:rsidRDefault="00212856" w:rsidP="007C25E3">
            <w:pPr>
              <w:adjustRightInd w:val="0"/>
              <w:snapToGrid w:val="0"/>
              <w:jc w:val="left"/>
            </w:pPr>
            <w:r>
              <w:rPr>
                <w:rFonts w:hint="eastAsia"/>
              </w:rPr>
              <w:t>其它爆炸</w:t>
            </w:r>
          </w:p>
        </w:tc>
      </w:tr>
      <w:tr w:rsidR="00212856" w14:paraId="668AD53F" w14:textId="77777777" w:rsidTr="007C25E3">
        <w:trPr>
          <w:trHeight w:val="20"/>
          <w:jc w:val="center"/>
        </w:trPr>
        <w:tc>
          <w:tcPr>
            <w:tcW w:w="542" w:type="dxa"/>
            <w:vAlign w:val="center"/>
          </w:tcPr>
          <w:p w14:paraId="0FB91381" w14:textId="77777777" w:rsidR="00212856" w:rsidRDefault="00212856" w:rsidP="007C25E3">
            <w:pPr>
              <w:jc w:val="center"/>
              <w:rPr>
                <w:rFonts w:ascii="宋体" w:hAnsi="宋体" w:cs="宋体"/>
                <w:szCs w:val="18"/>
              </w:rPr>
            </w:pPr>
            <w:r>
              <w:rPr>
                <w:rFonts w:hint="eastAsia"/>
                <w:szCs w:val="18"/>
              </w:rPr>
              <w:t>365</w:t>
            </w:r>
          </w:p>
        </w:tc>
        <w:tc>
          <w:tcPr>
            <w:tcW w:w="850" w:type="dxa"/>
            <w:vMerge/>
            <w:vAlign w:val="center"/>
          </w:tcPr>
          <w:p w14:paraId="4A2DF8DB" w14:textId="77777777" w:rsidR="00212856" w:rsidRDefault="00212856" w:rsidP="007C25E3">
            <w:pPr>
              <w:pStyle w:val="a6"/>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Align w:val="center"/>
          </w:tcPr>
          <w:p w14:paraId="60B0BDDA" w14:textId="77777777" w:rsidR="00212856" w:rsidRDefault="00212856" w:rsidP="007C25E3">
            <w:pPr>
              <w:adjustRightInd w:val="0"/>
              <w:snapToGrid w:val="0"/>
              <w:jc w:val="left"/>
            </w:pPr>
            <w:r>
              <w:rPr>
                <w:rFonts w:hAnsi="宋体" w:hint="eastAsia"/>
              </w:rPr>
              <w:t>包装机</w:t>
            </w:r>
          </w:p>
        </w:tc>
        <w:tc>
          <w:tcPr>
            <w:tcW w:w="4111" w:type="dxa"/>
            <w:tcBorders>
              <w:top w:val="single" w:sz="4" w:space="0" w:color="auto"/>
              <w:left w:val="single" w:sz="4" w:space="0" w:color="auto"/>
              <w:bottom w:val="single" w:sz="4" w:space="0" w:color="auto"/>
              <w:right w:val="single" w:sz="4" w:space="0" w:color="auto"/>
            </w:tcBorders>
            <w:vAlign w:val="center"/>
          </w:tcPr>
          <w:p w14:paraId="77703B4B" w14:textId="77777777" w:rsidR="00212856" w:rsidRDefault="00212856" w:rsidP="007C25E3">
            <w:pPr>
              <w:adjustRightInd w:val="0"/>
              <w:snapToGrid w:val="0"/>
              <w:jc w:val="left"/>
            </w:pPr>
            <w:r>
              <w:rPr>
                <w:rFonts w:hAnsi="宋体" w:hint="eastAsia"/>
              </w:rPr>
              <w:t>在运转时，进入包装机拉包，发生夹包时，在设备运转时处理，可能导致机械伤害。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79FAA0D" w14:textId="77777777" w:rsidR="00212856" w:rsidRDefault="00212856" w:rsidP="007C25E3">
            <w:pPr>
              <w:adjustRightInd w:val="0"/>
              <w:snapToGrid w:val="0"/>
              <w:jc w:val="left"/>
            </w:pPr>
            <w:r>
              <w:rPr>
                <w:rFonts w:hint="eastAsia"/>
              </w:rPr>
              <w:t>人员伤亡</w:t>
            </w:r>
          </w:p>
          <w:p w14:paraId="334B8DAA"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867D89" w14:textId="77777777" w:rsidR="00212856" w:rsidRDefault="00212856" w:rsidP="007C25E3">
            <w:pPr>
              <w:adjustRightInd w:val="0"/>
              <w:snapToGrid w:val="0"/>
              <w:jc w:val="left"/>
            </w:pPr>
            <w:r>
              <w:rPr>
                <w:rFonts w:hint="eastAsia"/>
              </w:rPr>
              <w:t>机械伤害</w:t>
            </w:r>
          </w:p>
        </w:tc>
      </w:tr>
      <w:tr w:rsidR="00212856" w14:paraId="291AF4C0" w14:textId="77777777" w:rsidTr="007C25E3">
        <w:trPr>
          <w:trHeight w:val="20"/>
          <w:jc w:val="center"/>
        </w:trPr>
        <w:tc>
          <w:tcPr>
            <w:tcW w:w="542" w:type="dxa"/>
            <w:vAlign w:val="center"/>
          </w:tcPr>
          <w:p w14:paraId="7723C20D" w14:textId="77777777" w:rsidR="00212856" w:rsidRDefault="00212856" w:rsidP="007C25E3">
            <w:pPr>
              <w:jc w:val="center"/>
              <w:rPr>
                <w:rFonts w:ascii="宋体" w:hAnsi="宋体" w:cs="宋体"/>
                <w:szCs w:val="18"/>
              </w:rPr>
            </w:pPr>
            <w:r>
              <w:rPr>
                <w:rFonts w:hint="eastAsia"/>
                <w:szCs w:val="18"/>
              </w:rPr>
              <w:t>366</w:t>
            </w:r>
          </w:p>
        </w:tc>
        <w:tc>
          <w:tcPr>
            <w:tcW w:w="850" w:type="dxa"/>
            <w:vAlign w:val="center"/>
          </w:tcPr>
          <w:p w14:paraId="31D869B4" w14:textId="77777777" w:rsidR="00212856" w:rsidRDefault="00212856" w:rsidP="007C25E3">
            <w:pPr>
              <w:adjustRightInd w:val="0"/>
              <w:snapToGrid w:val="0"/>
              <w:jc w:val="left"/>
            </w:pPr>
            <w:bookmarkStart w:id="26" w:name="_Toc457808322"/>
            <w:r>
              <w:rPr>
                <w:rFonts w:hint="eastAsia"/>
              </w:rPr>
              <w:t>除尘及防爆设备</w:t>
            </w:r>
            <w:bookmarkEnd w:id="26"/>
          </w:p>
        </w:tc>
        <w:tc>
          <w:tcPr>
            <w:tcW w:w="1134" w:type="dxa"/>
            <w:vAlign w:val="center"/>
          </w:tcPr>
          <w:p w14:paraId="565BF754" w14:textId="77777777" w:rsidR="00212856" w:rsidRDefault="00212856" w:rsidP="007C25E3">
            <w:pPr>
              <w:adjustRightInd w:val="0"/>
              <w:snapToGrid w:val="0"/>
              <w:jc w:val="left"/>
            </w:pPr>
            <w:r>
              <w:rPr>
                <w:rFonts w:hint="eastAsia"/>
              </w:rPr>
              <w:t>除尘系统</w:t>
            </w:r>
          </w:p>
        </w:tc>
        <w:tc>
          <w:tcPr>
            <w:tcW w:w="4111" w:type="dxa"/>
            <w:tcBorders>
              <w:top w:val="single" w:sz="4" w:space="0" w:color="auto"/>
              <w:left w:val="single" w:sz="4" w:space="0" w:color="auto"/>
              <w:bottom w:val="single" w:sz="4" w:space="0" w:color="auto"/>
              <w:right w:val="single" w:sz="4" w:space="0" w:color="auto"/>
            </w:tcBorders>
            <w:vAlign w:val="center"/>
          </w:tcPr>
          <w:p w14:paraId="212C42A9" w14:textId="77777777" w:rsidR="00212856" w:rsidRDefault="00212856" w:rsidP="007C25E3">
            <w:pPr>
              <w:adjustRightInd w:val="0"/>
              <w:snapToGrid w:val="0"/>
              <w:jc w:val="left"/>
            </w:pPr>
            <w:r>
              <w:rPr>
                <w:rFonts w:hint="eastAsia"/>
              </w:rPr>
              <w:t>除尘系统未采取预防和控制粉尘爆炸措施，导致粉尘爆炸。</w:t>
            </w:r>
          </w:p>
        </w:tc>
        <w:tc>
          <w:tcPr>
            <w:tcW w:w="992" w:type="dxa"/>
            <w:tcBorders>
              <w:top w:val="single" w:sz="4" w:space="0" w:color="auto"/>
              <w:left w:val="single" w:sz="4" w:space="0" w:color="auto"/>
              <w:bottom w:val="single" w:sz="4" w:space="0" w:color="auto"/>
              <w:right w:val="single" w:sz="4" w:space="0" w:color="auto"/>
            </w:tcBorders>
            <w:vAlign w:val="center"/>
          </w:tcPr>
          <w:p w14:paraId="3A060B83" w14:textId="77777777" w:rsidR="00212856" w:rsidRDefault="00212856" w:rsidP="007C25E3">
            <w:pPr>
              <w:adjustRightInd w:val="0"/>
              <w:snapToGrid w:val="0"/>
              <w:jc w:val="left"/>
            </w:pPr>
            <w:r>
              <w:rPr>
                <w:rFonts w:hint="eastAsia"/>
              </w:rPr>
              <w:t>人员伤亡</w:t>
            </w:r>
          </w:p>
          <w:p w14:paraId="14F46A5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F9F9B6F" w14:textId="77777777" w:rsidR="00212856" w:rsidRDefault="00212856" w:rsidP="007C25E3">
            <w:pPr>
              <w:adjustRightInd w:val="0"/>
              <w:snapToGrid w:val="0"/>
              <w:jc w:val="left"/>
            </w:pPr>
            <w:r>
              <w:rPr>
                <w:rFonts w:hint="eastAsia"/>
              </w:rPr>
              <w:t>其它爆炸</w:t>
            </w:r>
          </w:p>
        </w:tc>
      </w:tr>
      <w:tr w:rsidR="00212856" w14:paraId="6A84CEC0" w14:textId="77777777" w:rsidTr="007C25E3">
        <w:trPr>
          <w:trHeight w:val="20"/>
          <w:jc w:val="center"/>
        </w:trPr>
        <w:tc>
          <w:tcPr>
            <w:tcW w:w="542" w:type="dxa"/>
            <w:vAlign w:val="center"/>
          </w:tcPr>
          <w:p w14:paraId="0A2C344F" w14:textId="77777777" w:rsidR="00212856" w:rsidRDefault="00212856" w:rsidP="007C25E3">
            <w:pPr>
              <w:jc w:val="center"/>
              <w:rPr>
                <w:rFonts w:ascii="宋体" w:hAnsi="宋体" w:cs="宋体"/>
                <w:szCs w:val="18"/>
              </w:rPr>
            </w:pPr>
            <w:r>
              <w:rPr>
                <w:rFonts w:hint="eastAsia"/>
                <w:szCs w:val="18"/>
              </w:rPr>
              <w:t>367</w:t>
            </w:r>
          </w:p>
        </w:tc>
        <w:tc>
          <w:tcPr>
            <w:tcW w:w="850" w:type="dxa"/>
            <w:vMerge w:val="restart"/>
            <w:vAlign w:val="center"/>
          </w:tcPr>
          <w:p w14:paraId="5CDF63E9" w14:textId="77777777" w:rsidR="00212856" w:rsidRDefault="00212856" w:rsidP="007C25E3">
            <w:pPr>
              <w:adjustRightInd w:val="0"/>
              <w:snapToGrid w:val="0"/>
              <w:jc w:val="left"/>
            </w:pPr>
            <w:bookmarkStart w:id="27" w:name="_Toc457808323"/>
            <w:bookmarkStart w:id="28" w:name="_Toc441580362"/>
            <w:bookmarkStart w:id="29" w:name="_Toc441580799"/>
            <w:bookmarkStart w:id="30" w:name="_Toc441580458"/>
            <w:r>
              <w:rPr>
                <w:rFonts w:hint="eastAsia"/>
              </w:rPr>
              <w:t>生产辅助设备</w:t>
            </w:r>
            <w:bookmarkEnd w:id="27"/>
            <w:bookmarkEnd w:id="28"/>
            <w:bookmarkEnd w:id="29"/>
            <w:bookmarkEnd w:id="30"/>
          </w:p>
        </w:tc>
        <w:tc>
          <w:tcPr>
            <w:tcW w:w="1134" w:type="dxa"/>
            <w:vAlign w:val="center"/>
          </w:tcPr>
          <w:p w14:paraId="0108B7BE" w14:textId="77777777" w:rsidR="00212856" w:rsidRDefault="00212856" w:rsidP="007C25E3">
            <w:pPr>
              <w:adjustRightInd w:val="0"/>
              <w:snapToGrid w:val="0"/>
              <w:jc w:val="left"/>
            </w:pPr>
            <w:proofErr w:type="gramStart"/>
            <w:r>
              <w:rPr>
                <w:rFonts w:hint="eastAsia"/>
              </w:rPr>
              <w:t>剪叉式</w:t>
            </w:r>
            <w:proofErr w:type="gramEnd"/>
            <w:r>
              <w:rPr>
                <w:rFonts w:hint="eastAsia"/>
              </w:rPr>
              <w:t>升降台</w:t>
            </w:r>
          </w:p>
        </w:tc>
        <w:tc>
          <w:tcPr>
            <w:tcW w:w="4111" w:type="dxa"/>
            <w:tcBorders>
              <w:top w:val="single" w:sz="4" w:space="0" w:color="auto"/>
              <w:left w:val="single" w:sz="4" w:space="0" w:color="auto"/>
              <w:bottom w:val="single" w:sz="4" w:space="0" w:color="auto"/>
              <w:right w:val="single" w:sz="4" w:space="0" w:color="auto"/>
            </w:tcBorders>
            <w:vAlign w:val="center"/>
          </w:tcPr>
          <w:p w14:paraId="467D9C2F" w14:textId="77777777" w:rsidR="00212856" w:rsidRDefault="00212856" w:rsidP="007C25E3">
            <w:pPr>
              <w:adjustRightInd w:val="0"/>
              <w:snapToGrid w:val="0"/>
              <w:jc w:val="left"/>
            </w:pPr>
            <w:r>
              <w:rPr>
                <w:rFonts w:hint="eastAsia"/>
              </w:rPr>
              <w:t>未设置防止剪切的围挡措施，可能对人员造成机械伤害。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BDD9EB3" w14:textId="77777777" w:rsidR="00212856" w:rsidRDefault="00212856" w:rsidP="007C25E3">
            <w:pPr>
              <w:adjustRightInd w:val="0"/>
              <w:snapToGrid w:val="0"/>
              <w:jc w:val="left"/>
            </w:pPr>
            <w:r>
              <w:rPr>
                <w:rFonts w:hint="eastAsia"/>
              </w:rPr>
              <w:t>人员伤亡</w:t>
            </w:r>
          </w:p>
          <w:p w14:paraId="601E265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FB1FEB1" w14:textId="77777777" w:rsidR="00212856" w:rsidRDefault="00212856" w:rsidP="007C25E3">
            <w:pPr>
              <w:adjustRightInd w:val="0"/>
              <w:snapToGrid w:val="0"/>
              <w:jc w:val="left"/>
            </w:pPr>
            <w:r>
              <w:rPr>
                <w:rFonts w:hint="eastAsia"/>
              </w:rPr>
              <w:t>机械伤害</w:t>
            </w:r>
          </w:p>
        </w:tc>
      </w:tr>
      <w:tr w:rsidR="00212856" w14:paraId="55E7D469" w14:textId="77777777" w:rsidTr="007C25E3">
        <w:trPr>
          <w:trHeight w:val="20"/>
          <w:jc w:val="center"/>
        </w:trPr>
        <w:tc>
          <w:tcPr>
            <w:tcW w:w="542" w:type="dxa"/>
            <w:vAlign w:val="center"/>
          </w:tcPr>
          <w:p w14:paraId="03FC7EBC" w14:textId="77777777" w:rsidR="00212856" w:rsidRDefault="00212856" w:rsidP="007C25E3">
            <w:pPr>
              <w:jc w:val="center"/>
              <w:rPr>
                <w:rFonts w:ascii="宋体" w:hAnsi="宋体" w:cs="宋体"/>
                <w:szCs w:val="18"/>
              </w:rPr>
            </w:pPr>
            <w:r>
              <w:rPr>
                <w:rFonts w:hint="eastAsia"/>
                <w:szCs w:val="18"/>
              </w:rPr>
              <w:t>368</w:t>
            </w:r>
          </w:p>
        </w:tc>
        <w:tc>
          <w:tcPr>
            <w:tcW w:w="850" w:type="dxa"/>
            <w:vMerge/>
            <w:vAlign w:val="center"/>
          </w:tcPr>
          <w:p w14:paraId="0896A3C1" w14:textId="77777777" w:rsidR="00212856" w:rsidRDefault="00212856" w:rsidP="007C25E3">
            <w:pPr>
              <w:adjustRightInd w:val="0"/>
              <w:snapToGrid w:val="0"/>
              <w:jc w:val="left"/>
            </w:pPr>
          </w:p>
        </w:tc>
        <w:tc>
          <w:tcPr>
            <w:tcW w:w="1134" w:type="dxa"/>
            <w:vAlign w:val="center"/>
          </w:tcPr>
          <w:p w14:paraId="1614D219" w14:textId="77777777" w:rsidR="00212856" w:rsidRDefault="00212856" w:rsidP="007C25E3">
            <w:pPr>
              <w:adjustRightInd w:val="0"/>
              <w:snapToGrid w:val="0"/>
              <w:jc w:val="left"/>
            </w:pPr>
            <w:r>
              <w:rPr>
                <w:rFonts w:hint="eastAsia"/>
              </w:rPr>
              <w:t>液压搬运车</w:t>
            </w:r>
          </w:p>
        </w:tc>
        <w:tc>
          <w:tcPr>
            <w:tcW w:w="4111" w:type="dxa"/>
            <w:tcBorders>
              <w:top w:val="single" w:sz="4" w:space="0" w:color="auto"/>
              <w:left w:val="single" w:sz="4" w:space="0" w:color="auto"/>
              <w:bottom w:val="single" w:sz="4" w:space="0" w:color="auto"/>
              <w:right w:val="single" w:sz="4" w:space="0" w:color="auto"/>
            </w:tcBorders>
            <w:vAlign w:val="center"/>
          </w:tcPr>
          <w:p w14:paraId="37CCB84A" w14:textId="77777777" w:rsidR="00212856" w:rsidRDefault="00212856" w:rsidP="007C25E3">
            <w:pPr>
              <w:adjustRightInd w:val="0"/>
              <w:snapToGrid w:val="0"/>
              <w:jc w:val="left"/>
            </w:pPr>
            <w:r>
              <w:rPr>
                <w:rFonts w:hint="eastAsia"/>
              </w:rPr>
              <w:t>车体不能保持水平，物件滑落可能导致人员受打击伤亡。</w:t>
            </w:r>
          </w:p>
        </w:tc>
        <w:tc>
          <w:tcPr>
            <w:tcW w:w="992" w:type="dxa"/>
            <w:tcBorders>
              <w:top w:val="single" w:sz="4" w:space="0" w:color="auto"/>
              <w:left w:val="single" w:sz="4" w:space="0" w:color="auto"/>
              <w:bottom w:val="single" w:sz="4" w:space="0" w:color="auto"/>
              <w:right w:val="single" w:sz="4" w:space="0" w:color="auto"/>
            </w:tcBorders>
            <w:vAlign w:val="center"/>
          </w:tcPr>
          <w:p w14:paraId="43C6B2FE" w14:textId="77777777" w:rsidR="00212856" w:rsidRDefault="00212856" w:rsidP="007C25E3">
            <w:pPr>
              <w:adjustRightInd w:val="0"/>
              <w:snapToGrid w:val="0"/>
              <w:jc w:val="left"/>
            </w:pPr>
            <w:r>
              <w:rPr>
                <w:rFonts w:hint="eastAsia"/>
              </w:rPr>
              <w:t>人员伤亡</w:t>
            </w:r>
          </w:p>
          <w:p w14:paraId="38CD9862"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25BC6D6" w14:textId="77777777" w:rsidR="00212856" w:rsidRDefault="00212856" w:rsidP="007C25E3">
            <w:pPr>
              <w:adjustRightInd w:val="0"/>
              <w:snapToGrid w:val="0"/>
              <w:jc w:val="left"/>
            </w:pPr>
            <w:r>
              <w:rPr>
                <w:rFonts w:hint="eastAsia"/>
              </w:rPr>
              <w:t>物体打击</w:t>
            </w:r>
          </w:p>
        </w:tc>
      </w:tr>
      <w:tr w:rsidR="00212856" w14:paraId="39D43A73" w14:textId="77777777" w:rsidTr="007C25E3">
        <w:trPr>
          <w:trHeight w:val="20"/>
          <w:jc w:val="center"/>
        </w:trPr>
        <w:tc>
          <w:tcPr>
            <w:tcW w:w="542" w:type="dxa"/>
            <w:vAlign w:val="center"/>
          </w:tcPr>
          <w:p w14:paraId="39CCA3BA" w14:textId="77777777" w:rsidR="00212856" w:rsidRDefault="00212856" w:rsidP="007C25E3">
            <w:pPr>
              <w:jc w:val="center"/>
              <w:rPr>
                <w:rFonts w:ascii="宋体" w:hAnsi="宋体" w:cs="宋体"/>
                <w:szCs w:val="18"/>
              </w:rPr>
            </w:pPr>
            <w:r>
              <w:rPr>
                <w:rFonts w:hint="eastAsia"/>
                <w:szCs w:val="18"/>
              </w:rPr>
              <w:t>369</w:t>
            </w:r>
          </w:p>
        </w:tc>
        <w:tc>
          <w:tcPr>
            <w:tcW w:w="850" w:type="dxa"/>
            <w:vMerge/>
            <w:vAlign w:val="center"/>
          </w:tcPr>
          <w:p w14:paraId="7AB1D967" w14:textId="77777777" w:rsidR="00212856" w:rsidRDefault="00212856" w:rsidP="007C25E3">
            <w:pPr>
              <w:adjustRightInd w:val="0"/>
              <w:snapToGrid w:val="0"/>
              <w:jc w:val="left"/>
            </w:pPr>
          </w:p>
        </w:tc>
        <w:tc>
          <w:tcPr>
            <w:tcW w:w="1134" w:type="dxa"/>
            <w:vAlign w:val="center"/>
          </w:tcPr>
          <w:p w14:paraId="13EE4586" w14:textId="77777777" w:rsidR="00212856" w:rsidRDefault="00212856" w:rsidP="007C25E3">
            <w:pPr>
              <w:adjustRightInd w:val="0"/>
              <w:snapToGrid w:val="0"/>
              <w:jc w:val="left"/>
            </w:pPr>
            <w:r>
              <w:rPr>
                <w:rFonts w:hint="eastAsia"/>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36EDD7F5" w14:textId="77777777" w:rsidR="00212856" w:rsidRDefault="00212856" w:rsidP="007C25E3">
            <w:pPr>
              <w:adjustRightInd w:val="0"/>
              <w:snapToGrid w:val="0"/>
              <w:jc w:val="left"/>
            </w:pPr>
            <w:r>
              <w:rPr>
                <w:rFonts w:hint="eastAsia"/>
              </w:rPr>
              <w:t>带式输送机头部与尾部未设置防护罩或隔离栏及安全联锁装置；人员经常通过部位未设置跨越通道等均可能导致机械伤害。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D82A745" w14:textId="77777777" w:rsidR="00212856" w:rsidRDefault="00212856" w:rsidP="007C25E3">
            <w:pPr>
              <w:adjustRightInd w:val="0"/>
              <w:snapToGrid w:val="0"/>
              <w:jc w:val="left"/>
            </w:pPr>
            <w:r>
              <w:rPr>
                <w:rFonts w:hint="eastAsia"/>
              </w:rPr>
              <w:t>人员伤亡</w:t>
            </w:r>
          </w:p>
          <w:p w14:paraId="7857F70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1ACB623" w14:textId="77777777" w:rsidR="00212856" w:rsidRDefault="00212856" w:rsidP="007C25E3">
            <w:pPr>
              <w:adjustRightInd w:val="0"/>
              <w:snapToGrid w:val="0"/>
              <w:jc w:val="left"/>
            </w:pPr>
            <w:r>
              <w:rPr>
                <w:rFonts w:hint="eastAsia"/>
              </w:rPr>
              <w:t>机械伤害</w:t>
            </w:r>
          </w:p>
        </w:tc>
      </w:tr>
      <w:tr w:rsidR="00212856" w14:paraId="535264FF" w14:textId="77777777" w:rsidTr="007C25E3">
        <w:trPr>
          <w:trHeight w:val="20"/>
          <w:jc w:val="center"/>
        </w:trPr>
        <w:tc>
          <w:tcPr>
            <w:tcW w:w="542" w:type="dxa"/>
            <w:vAlign w:val="center"/>
          </w:tcPr>
          <w:p w14:paraId="1DD33089" w14:textId="77777777" w:rsidR="00212856" w:rsidRDefault="00212856" w:rsidP="007C25E3">
            <w:pPr>
              <w:jc w:val="center"/>
              <w:rPr>
                <w:rFonts w:ascii="宋体" w:hAnsi="宋体" w:cs="宋体"/>
                <w:szCs w:val="18"/>
              </w:rPr>
            </w:pPr>
            <w:r>
              <w:rPr>
                <w:rFonts w:hint="eastAsia"/>
                <w:szCs w:val="18"/>
              </w:rPr>
              <w:t>370</w:t>
            </w:r>
          </w:p>
        </w:tc>
        <w:tc>
          <w:tcPr>
            <w:tcW w:w="850" w:type="dxa"/>
            <w:vAlign w:val="center"/>
          </w:tcPr>
          <w:p w14:paraId="49F9BAAE" w14:textId="77777777" w:rsidR="00212856" w:rsidRDefault="00212856" w:rsidP="007C25E3">
            <w:pPr>
              <w:adjustRightInd w:val="0"/>
              <w:snapToGrid w:val="0"/>
              <w:jc w:val="left"/>
            </w:pPr>
            <w:bookmarkStart w:id="31" w:name="_Toc441580471"/>
            <w:bookmarkStart w:id="32" w:name="_Toc457808328"/>
            <w:bookmarkStart w:id="33" w:name="_Toc441580375"/>
            <w:bookmarkStart w:id="34" w:name="_Toc441580812"/>
            <w:r>
              <w:rPr>
                <w:rFonts w:hint="eastAsia"/>
              </w:rPr>
              <w:t>有机热载体电加热器</w:t>
            </w:r>
            <w:bookmarkEnd w:id="31"/>
            <w:bookmarkEnd w:id="32"/>
            <w:bookmarkEnd w:id="33"/>
            <w:bookmarkEnd w:id="34"/>
          </w:p>
        </w:tc>
        <w:tc>
          <w:tcPr>
            <w:tcW w:w="1134" w:type="dxa"/>
            <w:vAlign w:val="center"/>
          </w:tcPr>
          <w:p w14:paraId="0C7B86EC" w14:textId="77777777" w:rsidR="00212856" w:rsidRDefault="00212856" w:rsidP="007C25E3">
            <w:pPr>
              <w:adjustRightInd w:val="0"/>
              <w:snapToGrid w:val="0"/>
              <w:jc w:val="left"/>
            </w:pPr>
            <w:r>
              <w:rPr>
                <w:rFonts w:hint="eastAsia"/>
              </w:rPr>
              <w:t>加热器</w:t>
            </w:r>
          </w:p>
        </w:tc>
        <w:tc>
          <w:tcPr>
            <w:tcW w:w="4111" w:type="dxa"/>
            <w:tcBorders>
              <w:top w:val="single" w:sz="4" w:space="0" w:color="auto"/>
              <w:left w:val="single" w:sz="4" w:space="0" w:color="auto"/>
              <w:bottom w:val="single" w:sz="4" w:space="0" w:color="auto"/>
              <w:right w:val="single" w:sz="4" w:space="0" w:color="auto"/>
            </w:tcBorders>
            <w:vAlign w:val="center"/>
          </w:tcPr>
          <w:p w14:paraId="79F3B9D0" w14:textId="77777777" w:rsidR="00212856" w:rsidRDefault="00212856" w:rsidP="007C25E3">
            <w:pPr>
              <w:adjustRightInd w:val="0"/>
              <w:snapToGrid w:val="0"/>
              <w:jc w:val="left"/>
            </w:pPr>
            <w:r>
              <w:rPr>
                <w:rFonts w:hint="eastAsia"/>
              </w:rPr>
              <w:t>线路连接不良，或未有效接地保护，可能导致人员触电。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162C559A" w14:textId="77777777" w:rsidR="00212856" w:rsidRDefault="00212856" w:rsidP="007C25E3">
            <w:pPr>
              <w:adjustRightInd w:val="0"/>
              <w:snapToGrid w:val="0"/>
              <w:jc w:val="left"/>
            </w:pPr>
            <w:r>
              <w:rPr>
                <w:rFonts w:hint="eastAsia"/>
              </w:rPr>
              <w:t>人员伤亡</w:t>
            </w:r>
          </w:p>
          <w:p w14:paraId="3DDCC44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96358CC" w14:textId="77777777" w:rsidR="00212856" w:rsidRDefault="00212856" w:rsidP="007C25E3">
            <w:pPr>
              <w:adjustRightInd w:val="0"/>
              <w:snapToGrid w:val="0"/>
              <w:jc w:val="left"/>
            </w:pPr>
            <w:r>
              <w:rPr>
                <w:rFonts w:hint="eastAsia"/>
              </w:rPr>
              <w:t>触电</w:t>
            </w:r>
          </w:p>
        </w:tc>
      </w:tr>
      <w:tr w:rsidR="00212856" w14:paraId="668E50E6" w14:textId="77777777" w:rsidTr="007C25E3">
        <w:trPr>
          <w:trHeight w:val="20"/>
          <w:jc w:val="center"/>
        </w:trPr>
        <w:tc>
          <w:tcPr>
            <w:tcW w:w="542" w:type="dxa"/>
            <w:vAlign w:val="center"/>
          </w:tcPr>
          <w:p w14:paraId="1AF97124" w14:textId="77777777" w:rsidR="00212856" w:rsidRDefault="00212856" w:rsidP="007C25E3">
            <w:pPr>
              <w:jc w:val="center"/>
              <w:rPr>
                <w:rFonts w:ascii="宋体" w:hAnsi="宋体" w:cs="宋体"/>
                <w:szCs w:val="18"/>
              </w:rPr>
            </w:pPr>
            <w:r>
              <w:rPr>
                <w:rFonts w:hint="eastAsia"/>
                <w:szCs w:val="18"/>
              </w:rPr>
              <w:t>371</w:t>
            </w:r>
          </w:p>
        </w:tc>
        <w:tc>
          <w:tcPr>
            <w:tcW w:w="850" w:type="dxa"/>
            <w:vAlign w:val="center"/>
          </w:tcPr>
          <w:p w14:paraId="6E763822" w14:textId="77777777" w:rsidR="00212856" w:rsidRDefault="00212856" w:rsidP="007C25E3">
            <w:pPr>
              <w:adjustRightInd w:val="0"/>
              <w:snapToGrid w:val="0"/>
              <w:jc w:val="left"/>
            </w:pPr>
            <w:r>
              <w:rPr>
                <w:rFonts w:hint="eastAsia"/>
              </w:rPr>
              <w:t>气动工具</w:t>
            </w:r>
          </w:p>
        </w:tc>
        <w:tc>
          <w:tcPr>
            <w:tcW w:w="1134" w:type="dxa"/>
            <w:vAlign w:val="center"/>
          </w:tcPr>
          <w:p w14:paraId="48546A2F" w14:textId="77777777" w:rsidR="00212856" w:rsidRDefault="00212856" w:rsidP="007C25E3">
            <w:pPr>
              <w:adjustRightInd w:val="0"/>
              <w:snapToGrid w:val="0"/>
              <w:jc w:val="left"/>
            </w:pPr>
            <w:r>
              <w:rPr>
                <w:rFonts w:hint="eastAsia"/>
              </w:rPr>
              <w:t>阀门、管道</w:t>
            </w:r>
          </w:p>
        </w:tc>
        <w:tc>
          <w:tcPr>
            <w:tcW w:w="4111" w:type="dxa"/>
            <w:tcBorders>
              <w:top w:val="single" w:sz="4" w:space="0" w:color="auto"/>
              <w:left w:val="single" w:sz="4" w:space="0" w:color="auto"/>
              <w:bottom w:val="single" w:sz="4" w:space="0" w:color="auto"/>
              <w:right w:val="single" w:sz="4" w:space="0" w:color="auto"/>
            </w:tcBorders>
            <w:vAlign w:val="center"/>
          </w:tcPr>
          <w:p w14:paraId="697A7466" w14:textId="77777777" w:rsidR="00212856" w:rsidRDefault="00212856" w:rsidP="007C25E3">
            <w:pPr>
              <w:adjustRightInd w:val="0"/>
              <w:snapToGrid w:val="0"/>
              <w:jc w:val="left"/>
            </w:pPr>
            <w:r>
              <w:rPr>
                <w:rFonts w:hint="eastAsia"/>
              </w:rPr>
              <w:t>气密性不好，关闭后可能出现气体泄漏，遇明火可能发生火灾爆炸，或有毒有害气体对人员造成伤害。</w:t>
            </w:r>
          </w:p>
        </w:tc>
        <w:tc>
          <w:tcPr>
            <w:tcW w:w="992" w:type="dxa"/>
            <w:tcBorders>
              <w:top w:val="single" w:sz="4" w:space="0" w:color="auto"/>
              <w:left w:val="single" w:sz="4" w:space="0" w:color="auto"/>
              <w:bottom w:val="single" w:sz="4" w:space="0" w:color="auto"/>
              <w:right w:val="single" w:sz="4" w:space="0" w:color="auto"/>
            </w:tcBorders>
            <w:vAlign w:val="center"/>
          </w:tcPr>
          <w:p w14:paraId="19D05967" w14:textId="77777777" w:rsidR="00212856" w:rsidRDefault="00212856" w:rsidP="007C25E3">
            <w:pPr>
              <w:adjustRightInd w:val="0"/>
              <w:snapToGrid w:val="0"/>
              <w:jc w:val="left"/>
            </w:pPr>
            <w:r>
              <w:rPr>
                <w:rFonts w:hint="eastAsia"/>
              </w:rPr>
              <w:t>人员伤亡</w:t>
            </w:r>
          </w:p>
          <w:p w14:paraId="690290EB"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27E72AC" w14:textId="77777777" w:rsidR="00212856" w:rsidRDefault="00212856" w:rsidP="007C25E3">
            <w:pPr>
              <w:adjustRightInd w:val="0"/>
              <w:snapToGrid w:val="0"/>
              <w:jc w:val="left"/>
            </w:pPr>
            <w:r>
              <w:rPr>
                <w:rFonts w:hint="eastAsia"/>
              </w:rPr>
              <w:t>火灾</w:t>
            </w:r>
          </w:p>
          <w:p w14:paraId="6801E827" w14:textId="77777777" w:rsidR="00212856" w:rsidRDefault="00212856" w:rsidP="007C25E3">
            <w:pPr>
              <w:adjustRightInd w:val="0"/>
              <w:snapToGrid w:val="0"/>
              <w:jc w:val="left"/>
            </w:pPr>
            <w:r>
              <w:rPr>
                <w:rFonts w:hint="eastAsia"/>
              </w:rPr>
              <w:t>其它爆炸</w:t>
            </w:r>
          </w:p>
          <w:p w14:paraId="2C341ECC" w14:textId="77777777" w:rsidR="00212856" w:rsidRDefault="00212856" w:rsidP="007C25E3">
            <w:pPr>
              <w:adjustRightInd w:val="0"/>
              <w:snapToGrid w:val="0"/>
              <w:jc w:val="left"/>
            </w:pPr>
            <w:r>
              <w:rPr>
                <w:rFonts w:hint="eastAsia"/>
              </w:rPr>
              <w:t>中毒和窒息</w:t>
            </w:r>
          </w:p>
        </w:tc>
      </w:tr>
      <w:tr w:rsidR="00212856" w14:paraId="607E07FC" w14:textId="77777777" w:rsidTr="007C25E3">
        <w:trPr>
          <w:trHeight w:val="20"/>
          <w:jc w:val="center"/>
        </w:trPr>
        <w:tc>
          <w:tcPr>
            <w:tcW w:w="542" w:type="dxa"/>
            <w:vAlign w:val="center"/>
          </w:tcPr>
          <w:p w14:paraId="7CC26AC2" w14:textId="77777777" w:rsidR="00212856" w:rsidRDefault="00212856" w:rsidP="007C25E3">
            <w:pPr>
              <w:jc w:val="center"/>
              <w:rPr>
                <w:rFonts w:ascii="宋体" w:hAnsi="宋体" w:cs="宋体"/>
                <w:szCs w:val="18"/>
              </w:rPr>
            </w:pPr>
            <w:r>
              <w:rPr>
                <w:rFonts w:hint="eastAsia"/>
                <w:szCs w:val="18"/>
              </w:rPr>
              <w:lastRenderedPageBreak/>
              <w:t>372</w:t>
            </w:r>
          </w:p>
        </w:tc>
        <w:tc>
          <w:tcPr>
            <w:tcW w:w="850" w:type="dxa"/>
            <w:vMerge w:val="restart"/>
            <w:vAlign w:val="center"/>
          </w:tcPr>
          <w:p w14:paraId="49868132" w14:textId="77777777" w:rsidR="00212856" w:rsidRDefault="00212856" w:rsidP="007C25E3">
            <w:pPr>
              <w:adjustRightInd w:val="0"/>
              <w:snapToGrid w:val="0"/>
              <w:jc w:val="left"/>
            </w:pPr>
            <w:r>
              <w:rPr>
                <w:rFonts w:hint="eastAsia"/>
              </w:rPr>
              <w:t>电焊机</w:t>
            </w:r>
          </w:p>
        </w:tc>
        <w:tc>
          <w:tcPr>
            <w:tcW w:w="1134" w:type="dxa"/>
            <w:vAlign w:val="center"/>
          </w:tcPr>
          <w:p w14:paraId="48174A95" w14:textId="77777777" w:rsidR="00212856" w:rsidRDefault="00212856" w:rsidP="007C25E3">
            <w:pPr>
              <w:adjustRightInd w:val="0"/>
              <w:snapToGrid w:val="0"/>
              <w:jc w:val="left"/>
            </w:pPr>
            <w:r>
              <w:rPr>
                <w:rFonts w:hint="eastAsia"/>
              </w:rPr>
              <w:t>电源线、焊接电</w:t>
            </w:r>
            <w:r>
              <w:rPr>
                <w:rFonts w:hAnsi="宋体" w:hint="eastAsia"/>
              </w:rPr>
              <w:t>缆与电焊机连接处的裸露接线板</w:t>
            </w:r>
          </w:p>
        </w:tc>
        <w:tc>
          <w:tcPr>
            <w:tcW w:w="4111" w:type="dxa"/>
            <w:tcBorders>
              <w:top w:val="single" w:sz="4" w:space="0" w:color="auto"/>
              <w:left w:val="single" w:sz="4" w:space="0" w:color="auto"/>
              <w:bottom w:val="single" w:sz="4" w:space="0" w:color="auto"/>
              <w:right w:val="single" w:sz="4" w:space="0" w:color="auto"/>
            </w:tcBorders>
            <w:vAlign w:val="center"/>
          </w:tcPr>
          <w:p w14:paraId="409513CA" w14:textId="77777777" w:rsidR="00212856" w:rsidRDefault="00212856" w:rsidP="007C25E3">
            <w:pPr>
              <w:adjustRightInd w:val="0"/>
              <w:snapToGrid w:val="0"/>
              <w:jc w:val="left"/>
            </w:pPr>
            <w:r>
              <w:rPr>
                <w:rFonts w:hint="eastAsia"/>
              </w:rPr>
              <w:t>未设置安全防护罩或防护板进行隔离，可能造成人员触电伤亡。</w:t>
            </w:r>
          </w:p>
        </w:tc>
        <w:tc>
          <w:tcPr>
            <w:tcW w:w="992" w:type="dxa"/>
            <w:tcBorders>
              <w:top w:val="single" w:sz="4" w:space="0" w:color="auto"/>
              <w:left w:val="single" w:sz="4" w:space="0" w:color="auto"/>
              <w:bottom w:val="single" w:sz="4" w:space="0" w:color="auto"/>
              <w:right w:val="single" w:sz="4" w:space="0" w:color="auto"/>
            </w:tcBorders>
            <w:vAlign w:val="center"/>
          </w:tcPr>
          <w:p w14:paraId="3225082C" w14:textId="77777777" w:rsidR="00212856" w:rsidRDefault="00212856" w:rsidP="007C25E3">
            <w:pPr>
              <w:adjustRightInd w:val="0"/>
              <w:snapToGrid w:val="0"/>
              <w:jc w:val="left"/>
            </w:pPr>
            <w:r>
              <w:rPr>
                <w:rFonts w:hint="eastAsia"/>
              </w:rPr>
              <w:t>人员伤亡</w:t>
            </w:r>
          </w:p>
          <w:p w14:paraId="51B7470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F2C45C8" w14:textId="77777777" w:rsidR="00212856" w:rsidRDefault="00212856" w:rsidP="007C25E3">
            <w:pPr>
              <w:adjustRightInd w:val="0"/>
              <w:snapToGrid w:val="0"/>
              <w:jc w:val="left"/>
            </w:pPr>
            <w:r>
              <w:rPr>
                <w:rFonts w:hint="eastAsia"/>
              </w:rPr>
              <w:t>触电</w:t>
            </w:r>
          </w:p>
        </w:tc>
      </w:tr>
      <w:tr w:rsidR="00212856" w14:paraId="3C2980C2" w14:textId="77777777" w:rsidTr="007C25E3">
        <w:trPr>
          <w:trHeight w:val="20"/>
          <w:jc w:val="center"/>
        </w:trPr>
        <w:tc>
          <w:tcPr>
            <w:tcW w:w="542" w:type="dxa"/>
            <w:vAlign w:val="center"/>
          </w:tcPr>
          <w:p w14:paraId="5E0531FA" w14:textId="77777777" w:rsidR="00212856" w:rsidRDefault="00212856" w:rsidP="007C25E3">
            <w:pPr>
              <w:jc w:val="center"/>
              <w:rPr>
                <w:rFonts w:ascii="宋体" w:hAnsi="宋体" w:cs="宋体"/>
                <w:szCs w:val="18"/>
              </w:rPr>
            </w:pPr>
            <w:r>
              <w:rPr>
                <w:rFonts w:hint="eastAsia"/>
                <w:szCs w:val="18"/>
              </w:rPr>
              <w:t>373</w:t>
            </w:r>
          </w:p>
        </w:tc>
        <w:tc>
          <w:tcPr>
            <w:tcW w:w="850" w:type="dxa"/>
            <w:vMerge/>
            <w:vAlign w:val="center"/>
          </w:tcPr>
          <w:p w14:paraId="085B1F16" w14:textId="77777777" w:rsidR="00212856" w:rsidRDefault="00212856" w:rsidP="007C25E3">
            <w:pPr>
              <w:adjustRightInd w:val="0"/>
              <w:snapToGrid w:val="0"/>
              <w:jc w:val="left"/>
            </w:pPr>
          </w:p>
        </w:tc>
        <w:tc>
          <w:tcPr>
            <w:tcW w:w="1134" w:type="dxa"/>
            <w:vAlign w:val="center"/>
          </w:tcPr>
          <w:p w14:paraId="2AC44B9C" w14:textId="77777777" w:rsidR="00212856" w:rsidRDefault="00212856" w:rsidP="007C25E3">
            <w:pPr>
              <w:adjustRightInd w:val="0"/>
              <w:snapToGrid w:val="0"/>
              <w:jc w:val="left"/>
            </w:pPr>
            <w:r>
              <w:rPr>
                <w:rFonts w:hint="eastAsia"/>
              </w:rPr>
              <w:t>外壳</w:t>
            </w:r>
          </w:p>
        </w:tc>
        <w:tc>
          <w:tcPr>
            <w:tcW w:w="4111" w:type="dxa"/>
            <w:tcBorders>
              <w:top w:val="single" w:sz="4" w:space="0" w:color="auto"/>
              <w:left w:val="single" w:sz="4" w:space="0" w:color="auto"/>
              <w:bottom w:val="single" w:sz="4" w:space="0" w:color="auto"/>
              <w:right w:val="single" w:sz="4" w:space="0" w:color="auto"/>
            </w:tcBorders>
            <w:vAlign w:val="center"/>
          </w:tcPr>
          <w:p w14:paraId="4795777D" w14:textId="77777777" w:rsidR="00212856" w:rsidRDefault="00212856" w:rsidP="007C25E3">
            <w:pPr>
              <w:adjustRightInd w:val="0"/>
              <w:snapToGrid w:val="0"/>
              <w:jc w:val="left"/>
            </w:pPr>
            <w:r>
              <w:rPr>
                <w:rFonts w:hint="eastAsia"/>
              </w:rPr>
              <w:t>未进行保护接地或保护接零，外壳带点作业导致人员触电伤亡。</w:t>
            </w:r>
          </w:p>
        </w:tc>
        <w:tc>
          <w:tcPr>
            <w:tcW w:w="992" w:type="dxa"/>
            <w:tcBorders>
              <w:top w:val="single" w:sz="4" w:space="0" w:color="auto"/>
              <w:left w:val="single" w:sz="4" w:space="0" w:color="auto"/>
              <w:bottom w:val="single" w:sz="4" w:space="0" w:color="auto"/>
              <w:right w:val="single" w:sz="4" w:space="0" w:color="auto"/>
            </w:tcBorders>
            <w:vAlign w:val="center"/>
          </w:tcPr>
          <w:p w14:paraId="4C15CBC1" w14:textId="77777777" w:rsidR="00212856" w:rsidRDefault="00212856" w:rsidP="007C25E3">
            <w:pPr>
              <w:adjustRightInd w:val="0"/>
              <w:snapToGrid w:val="0"/>
              <w:jc w:val="left"/>
            </w:pPr>
            <w:r>
              <w:rPr>
                <w:rFonts w:hint="eastAsia"/>
              </w:rPr>
              <w:t>人员伤亡</w:t>
            </w:r>
          </w:p>
          <w:p w14:paraId="7B3680AE"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F37DAE" w14:textId="77777777" w:rsidR="00212856" w:rsidRDefault="00212856" w:rsidP="007C25E3">
            <w:pPr>
              <w:adjustRightInd w:val="0"/>
              <w:snapToGrid w:val="0"/>
              <w:jc w:val="left"/>
            </w:pPr>
            <w:r>
              <w:rPr>
                <w:rFonts w:hint="eastAsia"/>
              </w:rPr>
              <w:t>触电</w:t>
            </w:r>
          </w:p>
        </w:tc>
      </w:tr>
      <w:tr w:rsidR="00212856" w14:paraId="2A763DCF" w14:textId="77777777" w:rsidTr="007C25E3">
        <w:trPr>
          <w:trHeight w:val="20"/>
          <w:jc w:val="center"/>
        </w:trPr>
        <w:tc>
          <w:tcPr>
            <w:tcW w:w="542" w:type="dxa"/>
            <w:vAlign w:val="center"/>
          </w:tcPr>
          <w:p w14:paraId="1F3D78C2" w14:textId="77777777" w:rsidR="00212856" w:rsidRDefault="00212856" w:rsidP="007C25E3">
            <w:pPr>
              <w:jc w:val="center"/>
              <w:rPr>
                <w:rFonts w:ascii="宋体" w:hAnsi="宋体" w:cs="宋体"/>
                <w:szCs w:val="18"/>
              </w:rPr>
            </w:pPr>
            <w:r>
              <w:rPr>
                <w:rFonts w:hint="eastAsia"/>
                <w:szCs w:val="18"/>
              </w:rPr>
              <w:t>374</w:t>
            </w:r>
          </w:p>
        </w:tc>
        <w:tc>
          <w:tcPr>
            <w:tcW w:w="850" w:type="dxa"/>
            <w:vMerge/>
            <w:vAlign w:val="center"/>
          </w:tcPr>
          <w:p w14:paraId="144E5BA2" w14:textId="77777777" w:rsidR="00212856" w:rsidRDefault="00212856" w:rsidP="007C25E3">
            <w:pPr>
              <w:adjustRightInd w:val="0"/>
              <w:snapToGrid w:val="0"/>
              <w:jc w:val="left"/>
            </w:pPr>
          </w:p>
        </w:tc>
        <w:tc>
          <w:tcPr>
            <w:tcW w:w="1134" w:type="dxa"/>
            <w:vAlign w:val="center"/>
          </w:tcPr>
          <w:p w14:paraId="1D1E0F53" w14:textId="77777777" w:rsidR="00212856" w:rsidRDefault="00212856" w:rsidP="007C25E3">
            <w:pPr>
              <w:adjustRightInd w:val="0"/>
              <w:snapToGrid w:val="0"/>
              <w:jc w:val="left"/>
            </w:pPr>
            <w:r>
              <w:rPr>
                <w:rFonts w:hint="eastAsia"/>
              </w:rPr>
              <w:t>接地装置</w:t>
            </w:r>
          </w:p>
        </w:tc>
        <w:tc>
          <w:tcPr>
            <w:tcW w:w="4111" w:type="dxa"/>
            <w:tcBorders>
              <w:top w:val="single" w:sz="4" w:space="0" w:color="auto"/>
              <w:left w:val="single" w:sz="4" w:space="0" w:color="auto"/>
              <w:bottom w:val="single" w:sz="4" w:space="0" w:color="auto"/>
              <w:right w:val="single" w:sz="4" w:space="0" w:color="auto"/>
            </w:tcBorders>
            <w:vAlign w:val="center"/>
          </w:tcPr>
          <w:p w14:paraId="253EA2D8" w14:textId="77777777" w:rsidR="00212856" w:rsidRDefault="00212856" w:rsidP="007C25E3">
            <w:pPr>
              <w:adjustRightInd w:val="0"/>
              <w:snapToGrid w:val="0"/>
              <w:jc w:val="left"/>
            </w:pPr>
            <w:r>
              <w:rPr>
                <w:rFonts w:hint="eastAsia"/>
              </w:rPr>
              <w:t>采用易燃易爆气体管道作为接地装置，</w:t>
            </w:r>
            <w:proofErr w:type="gramStart"/>
            <w:r>
              <w:rPr>
                <w:rFonts w:hint="eastAsia"/>
              </w:rPr>
              <w:t>遇点火源</w:t>
            </w:r>
            <w:proofErr w:type="gramEnd"/>
            <w:r>
              <w:rPr>
                <w:rFonts w:hint="eastAsia"/>
              </w:rPr>
              <w:t>可能发生火灾爆炸。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6EF9FB14" w14:textId="77777777" w:rsidR="00212856" w:rsidRDefault="00212856" w:rsidP="007C25E3">
            <w:pPr>
              <w:adjustRightInd w:val="0"/>
              <w:snapToGrid w:val="0"/>
              <w:jc w:val="left"/>
            </w:pPr>
            <w:r>
              <w:rPr>
                <w:rFonts w:hint="eastAsia"/>
              </w:rPr>
              <w:t>人员伤亡</w:t>
            </w:r>
          </w:p>
          <w:p w14:paraId="07221A77"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25E05CC" w14:textId="77777777" w:rsidR="00212856" w:rsidRDefault="00212856" w:rsidP="007C25E3">
            <w:pPr>
              <w:adjustRightInd w:val="0"/>
              <w:snapToGrid w:val="0"/>
              <w:jc w:val="left"/>
            </w:pPr>
            <w:r>
              <w:rPr>
                <w:rFonts w:hint="eastAsia"/>
              </w:rPr>
              <w:t>火灾</w:t>
            </w:r>
          </w:p>
          <w:p w14:paraId="2C113049" w14:textId="77777777" w:rsidR="00212856" w:rsidRDefault="00212856" w:rsidP="007C25E3">
            <w:pPr>
              <w:adjustRightInd w:val="0"/>
              <w:snapToGrid w:val="0"/>
              <w:jc w:val="left"/>
            </w:pPr>
            <w:r>
              <w:rPr>
                <w:rFonts w:hint="eastAsia"/>
              </w:rPr>
              <w:t>其它爆炸</w:t>
            </w:r>
          </w:p>
        </w:tc>
      </w:tr>
      <w:tr w:rsidR="00212856" w14:paraId="325062FC" w14:textId="77777777" w:rsidTr="007C25E3">
        <w:trPr>
          <w:trHeight w:val="20"/>
          <w:jc w:val="center"/>
        </w:trPr>
        <w:tc>
          <w:tcPr>
            <w:tcW w:w="542" w:type="dxa"/>
            <w:vAlign w:val="center"/>
          </w:tcPr>
          <w:p w14:paraId="152DE726" w14:textId="77777777" w:rsidR="00212856" w:rsidRDefault="00212856" w:rsidP="007C25E3">
            <w:pPr>
              <w:jc w:val="center"/>
              <w:rPr>
                <w:rFonts w:ascii="宋体" w:hAnsi="宋体" w:cs="宋体"/>
                <w:szCs w:val="18"/>
              </w:rPr>
            </w:pPr>
            <w:r>
              <w:rPr>
                <w:rFonts w:hint="eastAsia"/>
                <w:szCs w:val="18"/>
              </w:rPr>
              <w:t>375</w:t>
            </w:r>
          </w:p>
        </w:tc>
        <w:tc>
          <w:tcPr>
            <w:tcW w:w="850" w:type="dxa"/>
            <w:vMerge/>
            <w:vAlign w:val="center"/>
          </w:tcPr>
          <w:p w14:paraId="1D095215" w14:textId="77777777" w:rsidR="00212856" w:rsidRDefault="00212856" w:rsidP="007C25E3">
            <w:pPr>
              <w:adjustRightInd w:val="0"/>
              <w:snapToGrid w:val="0"/>
              <w:jc w:val="left"/>
            </w:pPr>
          </w:p>
        </w:tc>
        <w:tc>
          <w:tcPr>
            <w:tcW w:w="1134" w:type="dxa"/>
            <w:vMerge w:val="restart"/>
            <w:vAlign w:val="center"/>
          </w:tcPr>
          <w:p w14:paraId="099EA8BA" w14:textId="77777777" w:rsidR="00212856" w:rsidRDefault="00212856" w:rsidP="007C25E3">
            <w:pPr>
              <w:adjustRightInd w:val="0"/>
              <w:snapToGrid w:val="0"/>
              <w:jc w:val="left"/>
            </w:pPr>
            <w:r>
              <w:rPr>
                <w:rFonts w:hint="eastAsia"/>
              </w:rPr>
              <w:t>电焊钳</w:t>
            </w:r>
          </w:p>
        </w:tc>
        <w:tc>
          <w:tcPr>
            <w:tcW w:w="4111" w:type="dxa"/>
            <w:tcBorders>
              <w:top w:val="single" w:sz="4" w:space="0" w:color="auto"/>
              <w:left w:val="single" w:sz="4" w:space="0" w:color="auto"/>
              <w:bottom w:val="single" w:sz="4" w:space="0" w:color="auto"/>
              <w:right w:val="single" w:sz="4" w:space="0" w:color="auto"/>
            </w:tcBorders>
            <w:vAlign w:val="center"/>
          </w:tcPr>
          <w:p w14:paraId="26BBAAC8" w14:textId="77777777" w:rsidR="00212856" w:rsidRDefault="00212856" w:rsidP="007C25E3">
            <w:pPr>
              <w:adjustRightInd w:val="0"/>
              <w:snapToGrid w:val="0"/>
              <w:jc w:val="left"/>
            </w:pPr>
            <w:r>
              <w:rPr>
                <w:rFonts w:hint="eastAsia"/>
              </w:rPr>
              <w:t>绝缘性能较差，可能导致人员触电。</w:t>
            </w:r>
          </w:p>
        </w:tc>
        <w:tc>
          <w:tcPr>
            <w:tcW w:w="992" w:type="dxa"/>
            <w:tcBorders>
              <w:top w:val="single" w:sz="4" w:space="0" w:color="auto"/>
              <w:left w:val="single" w:sz="4" w:space="0" w:color="auto"/>
              <w:bottom w:val="single" w:sz="4" w:space="0" w:color="auto"/>
              <w:right w:val="single" w:sz="4" w:space="0" w:color="auto"/>
            </w:tcBorders>
            <w:vAlign w:val="center"/>
          </w:tcPr>
          <w:p w14:paraId="089391E0" w14:textId="77777777" w:rsidR="00212856" w:rsidRDefault="00212856" w:rsidP="007C25E3">
            <w:pPr>
              <w:adjustRightInd w:val="0"/>
              <w:snapToGrid w:val="0"/>
              <w:jc w:val="left"/>
            </w:pPr>
            <w:r>
              <w:rPr>
                <w:rFonts w:hint="eastAsia"/>
              </w:rPr>
              <w:t>人员伤亡</w:t>
            </w:r>
          </w:p>
          <w:p w14:paraId="2050025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8766D6B" w14:textId="77777777" w:rsidR="00212856" w:rsidRDefault="00212856" w:rsidP="007C25E3">
            <w:pPr>
              <w:adjustRightInd w:val="0"/>
              <w:snapToGrid w:val="0"/>
              <w:jc w:val="left"/>
            </w:pPr>
            <w:r>
              <w:rPr>
                <w:rFonts w:hint="eastAsia"/>
              </w:rPr>
              <w:t>触电</w:t>
            </w:r>
          </w:p>
        </w:tc>
      </w:tr>
      <w:tr w:rsidR="00212856" w14:paraId="1E645196" w14:textId="77777777" w:rsidTr="007C25E3">
        <w:trPr>
          <w:trHeight w:val="20"/>
          <w:jc w:val="center"/>
        </w:trPr>
        <w:tc>
          <w:tcPr>
            <w:tcW w:w="542" w:type="dxa"/>
            <w:vAlign w:val="center"/>
          </w:tcPr>
          <w:p w14:paraId="50F23177" w14:textId="77777777" w:rsidR="00212856" w:rsidRDefault="00212856" w:rsidP="007C25E3">
            <w:pPr>
              <w:jc w:val="center"/>
              <w:rPr>
                <w:rFonts w:ascii="宋体" w:hAnsi="宋体" w:cs="宋体"/>
                <w:szCs w:val="18"/>
              </w:rPr>
            </w:pPr>
            <w:r>
              <w:rPr>
                <w:rFonts w:hint="eastAsia"/>
                <w:szCs w:val="18"/>
              </w:rPr>
              <w:t>342</w:t>
            </w:r>
          </w:p>
        </w:tc>
        <w:tc>
          <w:tcPr>
            <w:tcW w:w="850" w:type="dxa"/>
            <w:vMerge/>
            <w:vAlign w:val="center"/>
          </w:tcPr>
          <w:p w14:paraId="76608CDA" w14:textId="77777777" w:rsidR="00212856" w:rsidRDefault="00212856" w:rsidP="007C25E3">
            <w:pPr>
              <w:adjustRightInd w:val="0"/>
              <w:snapToGrid w:val="0"/>
              <w:jc w:val="left"/>
            </w:pPr>
          </w:p>
        </w:tc>
        <w:tc>
          <w:tcPr>
            <w:tcW w:w="1134" w:type="dxa"/>
            <w:vMerge/>
            <w:vAlign w:val="center"/>
          </w:tcPr>
          <w:p w14:paraId="7108733D" w14:textId="77777777" w:rsidR="00212856" w:rsidRDefault="00212856" w:rsidP="007C25E3">
            <w:pPr>
              <w:adjustRightInd w:val="0"/>
              <w:snapToGrid w:val="0"/>
              <w:jc w:val="left"/>
            </w:pPr>
          </w:p>
        </w:tc>
        <w:tc>
          <w:tcPr>
            <w:tcW w:w="4111" w:type="dxa"/>
            <w:tcBorders>
              <w:top w:val="single" w:sz="4" w:space="0" w:color="auto"/>
              <w:left w:val="single" w:sz="4" w:space="0" w:color="auto"/>
              <w:bottom w:val="single" w:sz="4" w:space="0" w:color="auto"/>
              <w:right w:val="single" w:sz="4" w:space="0" w:color="auto"/>
            </w:tcBorders>
            <w:vAlign w:val="center"/>
          </w:tcPr>
          <w:p w14:paraId="6C39E8AA" w14:textId="77777777" w:rsidR="00212856" w:rsidRDefault="00212856" w:rsidP="007C25E3">
            <w:pPr>
              <w:adjustRightInd w:val="0"/>
              <w:snapToGrid w:val="0"/>
              <w:jc w:val="left"/>
            </w:pPr>
            <w:r>
              <w:rPr>
                <w:rFonts w:hint="eastAsia"/>
              </w:rPr>
              <w:t>手柄隔热层不完整，可能导致人员局部烫伤事故。</w:t>
            </w:r>
          </w:p>
        </w:tc>
        <w:tc>
          <w:tcPr>
            <w:tcW w:w="992" w:type="dxa"/>
            <w:tcBorders>
              <w:top w:val="single" w:sz="4" w:space="0" w:color="auto"/>
              <w:left w:val="single" w:sz="4" w:space="0" w:color="auto"/>
              <w:bottom w:val="single" w:sz="4" w:space="0" w:color="auto"/>
              <w:right w:val="single" w:sz="4" w:space="0" w:color="auto"/>
            </w:tcBorders>
            <w:vAlign w:val="center"/>
          </w:tcPr>
          <w:p w14:paraId="049FA531" w14:textId="77777777" w:rsidR="00212856" w:rsidRDefault="00212856" w:rsidP="007C25E3">
            <w:pPr>
              <w:adjustRightInd w:val="0"/>
              <w:snapToGrid w:val="0"/>
              <w:jc w:val="left"/>
            </w:pPr>
            <w:r>
              <w:rPr>
                <w:rFonts w:hint="eastAsia"/>
              </w:rPr>
              <w:t>人员伤亡</w:t>
            </w:r>
          </w:p>
          <w:p w14:paraId="7B90FDC6"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4647EE2" w14:textId="77777777" w:rsidR="00212856" w:rsidRDefault="00212856" w:rsidP="007C25E3">
            <w:pPr>
              <w:adjustRightInd w:val="0"/>
              <w:snapToGrid w:val="0"/>
              <w:jc w:val="left"/>
            </w:pPr>
            <w:r>
              <w:rPr>
                <w:rFonts w:hint="eastAsia"/>
              </w:rPr>
              <w:t>灼烫</w:t>
            </w:r>
          </w:p>
        </w:tc>
      </w:tr>
      <w:tr w:rsidR="00212856" w14:paraId="7676E8AC" w14:textId="77777777" w:rsidTr="007C25E3">
        <w:trPr>
          <w:trHeight w:val="20"/>
          <w:jc w:val="center"/>
        </w:trPr>
        <w:tc>
          <w:tcPr>
            <w:tcW w:w="542" w:type="dxa"/>
            <w:vAlign w:val="center"/>
          </w:tcPr>
          <w:p w14:paraId="099AA4CA" w14:textId="77777777" w:rsidR="00212856" w:rsidRDefault="00212856" w:rsidP="007C25E3">
            <w:pPr>
              <w:jc w:val="center"/>
              <w:rPr>
                <w:rFonts w:ascii="宋体" w:hAnsi="宋体" w:cs="宋体"/>
                <w:szCs w:val="18"/>
              </w:rPr>
            </w:pPr>
            <w:r>
              <w:rPr>
                <w:rFonts w:hint="eastAsia"/>
                <w:szCs w:val="18"/>
              </w:rPr>
              <w:t>343</w:t>
            </w:r>
          </w:p>
        </w:tc>
        <w:tc>
          <w:tcPr>
            <w:tcW w:w="850" w:type="dxa"/>
            <w:vAlign w:val="center"/>
          </w:tcPr>
          <w:p w14:paraId="0CB07CD4" w14:textId="77777777" w:rsidR="00212856" w:rsidRDefault="00212856" w:rsidP="007C25E3">
            <w:pPr>
              <w:adjustRightInd w:val="0"/>
              <w:snapToGrid w:val="0"/>
              <w:jc w:val="left"/>
            </w:pPr>
            <w:r>
              <w:rPr>
                <w:rFonts w:hint="eastAsia"/>
              </w:rPr>
              <w:t>手持电动工具</w:t>
            </w:r>
          </w:p>
        </w:tc>
        <w:tc>
          <w:tcPr>
            <w:tcW w:w="1134" w:type="dxa"/>
            <w:vAlign w:val="center"/>
          </w:tcPr>
          <w:p w14:paraId="69B18144" w14:textId="77777777" w:rsidR="00212856" w:rsidRDefault="00212856" w:rsidP="007C25E3">
            <w:pPr>
              <w:adjustRightInd w:val="0"/>
              <w:snapToGrid w:val="0"/>
              <w:jc w:val="left"/>
            </w:pPr>
            <w:r>
              <w:rPr>
                <w:rFonts w:hint="eastAsia"/>
              </w:rPr>
              <w:t>手持电动工具</w:t>
            </w:r>
          </w:p>
        </w:tc>
        <w:tc>
          <w:tcPr>
            <w:tcW w:w="4111" w:type="dxa"/>
            <w:tcBorders>
              <w:top w:val="single" w:sz="4" w:space="0" w:color="auto"/>
              <w:left w:val="single" w:sz="4" w:space="0" w:color="auto"/>
              <w:bottom w:val="single" w:sz="4" w:space="0" w:color="auto"/>
              <w:right w:val="single" w:sz="4" w:space="0" w:color="auto"/>
            </w:tcBorders>
            <w:vAlign w:val="center"/>
          </w:tcPr>
          <w:p w14:paraId="59B90D01" w14:textId="77777777" w:rsidR="00212856" w:rsidRDefault="00212856" w:rsidP="007C25E3">
            <w:pPr>
              <w:adjustRightInd w:val="0"/>
              <w:snapToGrid w:val="0"/>
              <w:jc w:val="left"/>
            </w:pPr>
            <w:r>
              <w:rPr>
                <w:rFonts w:cs="Times New Roman" w:hint="eastAsia"/>
                <w:szCs w:val="18"/>
              </w:rPr>
              <w:t>开关箱和控制箱未设置在作业场所外面，缺少过载、短路、漏电保护器，导致工具伤人及触电事故。</w:t>
            </w:r>
          </w:p>
        </w:tc>
        <w:tc>
          <w:tcPr>
            <w:tcW w:w="992" w:type="dxa"/>
            <w:tcBorders>
              <w:top w:val="single" w:sz="4" w:space="0" w:color="auto"/>
              <w:left w:val="single" w:sz="4" w:space="0" w:color="auto"/>
              <w:bottom w:val="single" w:sz="4" w:space="0" w:color="auto"/>
              <w:right w:val="single" w:sz="4" w:space="0" w:color="auto"/>
            </w:tcBorders>
            <w:vAlign w:val="center"/>
          </w:tcPr>
          <w:p w14:paraId="2B34D082" w14:textId="77777777" w:rsidR="00212856" w:rsidRDefault="00212856" w:rsidP="007C25E3">
            <w:pPr>
              <w:widowControl/>
              <w:adjustRightInd w:val="0"/>
              <w:snapToGrid w:val="0"/>
              <w:jc w:val="left"/>
              <w:rPr>
                <w:rFonts w:cs="Times New Roman"/>
                <w:kern w:val="0"/>
                <w:szCs w:val="18"/>
              </w:rPr>
            </w:pPr>
            <w:r>
              <w:rPr>
                <w:rFonts w:cs="Times New Roman" w:hint="eastAsia"/>
                <w:kern w:val="0"/>
                <w:szCs w:val="18"/>
              </w:rPr>
              <w:t>人员伤亡</w:t>
            </w:r>
          </w:p>
          <w:p w14:paraId="242FC958" w14:textId="77777777" w:rsidR="00212856" w:rsidRDefault="00212856" w:rsidP="007C25E3">
            <w:pPr>
              <w:adjustRightInd w:val="0"/>
              <w:snapToGrid w:val="0"/>
              <w:jc w:val="left"/>
            </w:pPr>
            <w:r>
              <w:rPr>
                <w:rFonts w:cs="Times New Roman" w:hint="eastAsia"/>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84BFEB2" w14:textId="77777777" w:rsidR="00212856" w:rsidRDefault="00212856" w:rsidP="007C25E3">
            <w:pPr>
              <w:adjustRightInd w:val="0"/>
              <w:snapToGrid w:val="0"/>
              <w:jc w:val="left"/>
            </w:pPr>
            <w:r>
              <w:rPr>
                <w:rFonts w:cs="Times New Roman" w:hint="eastAsia"/>
                <w:szCs w:val="18"/>
              </w:rPr>
              <w:t>触电</w:t>
            </w:r>
          </w:p>
        </w:tc>
      </w:tr>
      <w:tr w:rsidR="00212856" w14:paraId="21C23DD9" w14:textId="77777777" w:rsidTr="007C25E3">
        <w:trPr>
          <w:trHeight w:val="20"/>
          <w:jc w:val="center"/>
        </w:trPr>
        <w:tc>
          <w:tcPr>
            <w:tcW w:w="542" w:type="dxa"/>
            <w:vAlign w:val="center"/>
          </w:tcPr>
          <w:p w14:paraId="4AC911E9" w14:textId="77777777" w:rsidR="00212856" w:rsidRDefault="00212856" w:rsidP="007C25E3">
            <w:pPr>
              <w:jc w:val="center"/>
              <w:rPr>
                <w:rFonts w:ascii="宋体" w:hAnsi="宋体" w:cs="宋体"/>
                <w:szCs w:val="18"/>
              </w:rPr>
            </w:pPr>
            <w:r>
              <w:rPr>
                <w:rFonts w:hint="eastAsia"/>
                <w:szCs w:val="18"/>
              </w:rPr>
              <w:t>344</w:t>
            </w:r>
          </w:p>
        </w:tc>
        <w:tc>
          <w:tcPr>
            <w:tcW w:w="850" w:type="dxa"/>
            <w:vMerge w:val="restart"/>
            <w:vAlign w:val="center"/>
          </w:tcPr>
          <w:p w14:paraId="1EC0E233" w14:textId="77777777" w:rsidR="00212856" w:rsidRDefault="00212856" w:rsidP="007C25E3">
            <w:pPr>
              <w:adjustRightInd w:val="0"/>
              <w:snapToGrid w:val="0"/>
              <w:jc w:val="left"/>
            </w:pPr>
            <w:proofErr w:type="gramStart"/>
            <w:r>
              <w:rPr>
                <w:rFonts w:hint="eastAsia"/>
              </w:rPr>
              <w:t>砂轮机</w:t>
            </w:r>
            <w:proofErr w:type="gramEnd"/>
          </w:p>
        </w:tc>
        <w:tc>
          <w:tcPr>
            <w:tcW w:w="1134" w:type="dxa"/>
            <w:vAlign w:val="center"/>
          </w:tcPr>
          <w:p w14:paraId="68B28E19" w14:textId="77777777" w:rsidR="00212856" w:rsidRDefault="00212856" w:rsidP="007C25E3">
            <w:pPr>
              <w:adjustRightInd w:val="0"/>
              <w:snapToGrid w:val="0"/>
              <w:jc w:val="left"/>
            </w:pPr>
            <w:r>
              <w:rPr>
                <w:rFonts w:hint="eastAsia"/>
              </w:rPr>
              <w:t>砂轮</w:t>
            </w:r>
          </w:p>
        </w:tc>
        <w:tc>
          <w:tcPr>
            <w:tcW w:w="4111" w:type="dxa"/>
            <w:tcBorders>
              <w:top w:val="single" w:sz="4" w:space="0" w:color="auto"/>
              <w:left w:val="single" w:sz="4" w:space="0" w:color="auto"/>
              <w:bottom w:val="single" w:sz="4" w:space="0" w:color="auto"/>
              <w:right w:val="single" w:sz="4" w:space="0" w:color="auto"/>
            </w:tcBorders>
          </w:tcPr>
          <w:p w14:paraId="2502518A" w14:textId="77777777" w:rsidR="00212856" w:rsidRDefault="00212856" w:rsidP="007C25E3">
            <w:pPr>
              <w:adjustRightInd w:val="0"/>
              <w:snapToGrid w:val="0"/>
              <w:jc w:val="left"/>
            </w:pPr>
            <w:r>
              <w:rPr>
                <w:rFonts w:hint="eastAsia"/>
              </w:rPr>
              <w:t>砂轮有裂纹、磨损，转动时不平稳有跳动，安装不牢固可能造成的伤人事故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64FEE9A8" w14:textId="77777777" w:rsidR="00212856" w:rsidRDefault="00212856" w:rsidP="007C25E3">
            <w:pPr>
              <w:adjustRightInd w:val="0"/>
              <w:snapToGrid w:val="0"/>
              <w:jc w:val="left"/>
            </w:pPr>
            <w:r>
              <w:rPr>
                <w:rFonts w:hint="eastAsia"/>
              </w:rPr>
              <w:t>人员伤亡</w:t>
            </w:r>
          </w:p>
          <w:p w14:paraId="2256B9A9"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1D43E2" w14:textId="77777777" w:rsidR="00212856" w:rsidRDefault="00212856" w:rsidP="007C25E3">
            <w:pPr>
              <w:adjustRightInd w:val="0"/>
              <w:snapToGrid w:val="0"/>
              <w:jc w:val="left"/>
            </w:pPr>
            <w:r>
              <w:rPr>
                <w:rFonts w:hint="eastAsia"/>
              </w:rPr>
              <w:t>机械伤害</w:t>
            </w:r>
          </w:p>
        </w:tc>
      </w:tr>
      <w:tr w:rsidR="00212856" w14:paraId="2FFCEFF6" w14:textId="77777777" w:rsidTr="007C25E3">
        <w:trPr>
          <w:trHeight w:val="20"/>
          <w:jc w:val="center"/>
        </w:trPr>
        <w:tc>
          <w:tcPr>
            <w:tcW w:w="542" w:type="dxa"/>
            <w:vAlign w:val="center"/>
          </w:tcPr>
          <w:p w14:paraId="33CB7457" w14:textId="77777777" w:rsidR="00212856" w:rsidRDefault="00212856" w:rsidP="007C25E3">
            <w:pPr>
              <w:jc w:val="center"/>
              <w:rPr>
                <w:rFonts w:ascii="宋体" w:hAnsi="宋体" w:cs="宋体"/>
                <w:szCs w:val="18"/>
              </w:rPr>
            </w:pPr>
            <w:r>
              <w:rPr>
                <w:rFonts w:hint="eastAsia"/>
                <w:szCs w:val="18"/>
              </w:rPr>
              <w:t>345</w:t>
            </w:r>
          </w:p>
        </w:tc>
        <w:tc>
          <w:tcPr>
            <w:tcW w:w="850" w:type="dxa"/>
            <w:vMerge/>
            <w:vAlign w:val="center"/>
          </w:tcPr>
          <w:p w14:paraId="1F3B0486" w14:textId="77777777" w:rsidR="00212856" w:rsidRDefault="00212856" w:rsidP="007C25E3">
            <w:pPr>
              <w:adjustRightInd w:val="0"/>
              <w:snapToGrid w:val="0"/>
              <w:jc w:val="left"/>
            </w:pPr>
          </w:p>
        </w:tc>
        <w:tc>
          <w:tcPr>
            <w:tcW w:w="1134" w:type="dxa"/>
            <w:vAlign w:val="center"/>
          </w:tcPr>
          <w:p w14:paraId="36295721" w14:textId="77777777" w:rsidR="00212856" w:rsidRDefault="00212856" w:rsidP="007C25E3">
            <w:pPr>
              <w:adjustRightInd w:val="0"/>
              <w:snapToGrid w:val="0"/>
              <w:jc w:val="left"/>
            </w:pPr>
            <w:r>
              <w:rPr>
                <w:rFonts w:hint="eastAsia"/>
              </w:rPr>
              <w:t>防护罩</w:t>
            </w:r>
          </w:p>
        </w:tc>
        <w:tc>
          <w:tcPr>
            <w:tcW w:w="4111" w:type="dxa"/>
            <w:tcBorders>
              <w:top w:val="single" w:sz="4" w:space="0" w:color="auto"/>
              <w:left w:val="single" w:sz="4" w:space="0" w:color="auto"/>
              <w:bottom w:val="single" w:sz="4" w:space="0" w:color="auto"/>
              <w:right w:val="single" w:sz="4" w:space="0" w:color="auto"/>
            </w:tcBorders>
          </w:tcPr>
          <w:p w14:paraId="6B006DA5" w14:textId="77777777" w:rsidR="00212856" w:rsidRDefault="00212856" w:rsidP="007C25E3">
            <w:pPr>
              <w:adjustRightInd w:val="0"/>
              <w:snapToGrid w:val="0"/>
              <w:jc w:val="left"/>
            </w:pPr>
            <w:r>
              <w:rPr>
                <w:rFonts w:hint="eastAsia"/>
              </w:rPr>
              <w:t>防护罩未安装或安装不当，砂轮飞出易击中人体和设施，造成人员伤害和设备损坏。</w:t>
            </w:r>
          </w:p>
        </w:tc>
        <w:tc>
          <w:tcPr>
            <w:tcW w:w="992" w:type="dxa"/>
            <w:tcBorders>
              <w:top w:val="single" w:sz="4" w:space="0" w:color="auto"/>
              <w:left w:val="single" w:sz="4" w:space="0" w:color="auto"/>
              <w:bottom w:val="single" w:sz="4" w:space="0" w:color="auto"/>
              <w:right w:val="single" w:sz="4" w:space="0" w:color="auto"/>
            </w:tcBorders>
            <w:vAlign w:val="center"/>
          </w:tcPr>
          <w:p w14:paraId="0A7B38EC" w14:textId="77777777" w:rsidR="00212856" w:rsidRDefault="00212856" w:rsidP="007C25E3">
            <w:pPr>
              <w:adjustRightInd w:val="0"/>
              <w:snapToGrid w:val="0"/>
              <w:jc w:val="left"/>
            </w:pPr>
            <w:r>
              <w:rPr>
                <w:rFonts w:hint="eastAsia"/>
              </w:rPr>
              <w:t>人员伤亡</w:t>
            </w:r>
          </w:p>
          <w:p w14:paraId="34437174"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A644011" w14:textId="77777777" w:rsidR="00212856" w:rsidRDefault="00212856" w:rsidP="007C25E3">
            <w:pPr>
              <w:adjustRightInd w:val="0"/>
              <w:snapToGrid w:val="0"/>
              <w:jc w:val="left"/>
            </w:pPr>
            <w:r>
              <w:rPr>
                <w:rFonts w:hint="eastAsia"/>
              </w:rPr>
              <w:t>机械伤害</w:t>
            </w:r>
          </w:p>
          <w:p w14:paraId="12FA8640" w14:textId="77777777" w:rsidR="00212856" w:rsidRDefault="00212856" w:rsidP="007C25E3">
            <w:pPr>
              <w:adjustRightInd w:val="0"/>
              <w:snapToGrid w:val="0"/>
              <w:jc w:val="left"/>
            </w:pPr>
            <w:r>
              <w:rPr>
                <w:rFonts w:hint="eastAsia"/>
              </w:rPr>
              <w:t>物体打击</w:t>
            </w:r>
          </w:p>
        </w:tc>
      </w:tr>
      <w:tr w:rsidR="00212856" w14:paraId="15A81414" w14:textId="77777777" w:rsidTr="007C25E3">
        <w:trPr>
          <w:trHeight w:val="20"/>
          <w:jc w:val="center"/>
        </w:trPr>
        <w:tc>
          <w:tcPr>
            <w:tcW w:w="542" w:type="dxa"/>
            <w:vAlign w:val="center"/>
          </w:tcPr>
          <w:p w14:paraId="158E7860" w14:textId="77777777" w:rsidR="00212856" w:rsidRDefault="00212856" w:rsidP="007C25E3">
            <w:pPr>
              <w:jc w:val="center"/>
              <w:rPr>
                <w:rFonts w:ascii="宋体" w:hAnsi="宋体" w:cs="宋体"/>
                <w:szCs w:val="18"/>
              </w:rPr>
            </w:pPr>
            <w:r>
              <w:rPr>
                <w:rFonts w:hint="eastAsia"/>
                <w:szCs w:val="18"/>
              </w:rPr>
              <w:t>346</w:t>
            </w:r>
          </w:p>
        </w:tc>
        <w:tc>
          <w:tcPr>
            <w:tcW w:w="850" w:type="dxa"/>
            <w:vAlign w:val="center"/>
          </w:tcPr>
          <w:p w14:paraId="15ACC3B5" w14:textId="77777777" w:rsidR="00212856" w:rsidRDefault="00212856" w:rsidP="007C25E3">
            <w:pPr>
              <w:adjustRightInd w:val="0"/>
              <w:snapToGrid w:val="0"/>
              <w:jc w:val="left"/>
            </w:pPr>
          </w:p>
        </w:tc>
        <w:tc>
          <w:tcPr>
            <w:tcW w:w="1134" w:type="dxa"/>
            <w:vAlign w:val="center"/>
          </w:tcPr>
          <w:p w14:paraId="1FDCBF83" w14:textId="77777777" w:rsidR="00212856" w:rsidRDefault="00212856" w:rsidP="007C25E3">
            <w:pPr>
              <w:adjustRightInd w:val="0"/>
              <w:snapToGrid w:val="0"/>
              <w:jc w:val="left"/>
            </w:pPr>
            <w:r>
              <w:rPr>
                <w:rFonts w:hint="eastAsia"/>
              </w:rPr>
              <w:t>托架</w:t>
            </w:r>
          </w:p>
        </w:tc>
        <w:tc>
          <w:tcPr>
            <w:tcW w:w="4111" w:type="dxa"/>
            <w:tcBorders>
              <w:top w:val="single" w:sz="4" w:space="0" w:color="auto"/>
              <w:left w:val="single" w:sz="4" w:space="0" w:color="auto"/>
              <w:bottom w:val="single" w:sz="4" w:space="0" w:color="auto"/>
              <w:right w:val="single" w:sz="4" w:space="0" w:color="auto"/>
            </w:tcBorders>
          </w:tcPr>
          <w:p w14:paraId="72ABC660" w14:textId="77777777" w:rsidR="00212856" w:rsidRDefault="00212856" w:rsidP="007C25E3">
            <w:pPr>
              <w:adjustRightInd w:val="0"/>
              <w:snapToGrid w:val="0"/>
              <w:jc w:val="left"/>
            </w:pPr>
            <w:r>
              <w:rPr>
                <w:rFonts w:hint="eastAsia"/>
              </w:rPr>
              <w:t>打磨时，若无托架，磨削时不稳定，托架与砂轮间隙大，易使打磨物卡在托架与砂轮之间，憋裂砂轮伤人。</w:t>
            </w:r>
          </w:p>
        </w:tc>
        <w:tc>
          <w:tcPr>
            <w:tcW w:w="992" w:type="dxa"/>
            <w:tcBorders>
              <w:top w:val="single" w:sz="4" w:space="0" w:color="auto"/>
              <w:left w:val="single" w:sz="4" w:space="0" w:color="auto"/>
              <w:bottom w:val="single" w:sz="4" w:space="0" w:color="auto"/>
              <w:right w:val="single" w:sz="4" w:space="0" w:color="auto"/>
            </w:tcBorders>
            <w:vAlign w:val="center"/>
          </w:tcPr>
          <w:p w14:paraId="42E63D26" w14:textId="77777777" w:rsidR="00212856" w:rsidRDefault="00212856" w:rsidP="007C25E3">
            <w:pPr>
              <w:adjustRightInd w:val="0"/>
              <w:snapToGrid w:val="0"/>
              <w:jc w:val="left"/>
            </w:pPr>
            <w:r>
              <w:rPr>
                <w:rFonts w:hint="eastAsia"/>
              </w:rPr>
              <w:t>人员伤亡</w:t>
            </w:r>
          </w:p>
          <w:p w14:paraId="15C4A06A" w14:textId="77777777" w:rsidR="00212856" w:rsidRDefault="00212856" w:rsidP="007C25E3">
            <w:pPr>
              <w:adjustRightInd w:val="0"/>
              <w:snapToGrid w:val="0"/>
              <w:jc w:val="left"/>
            </w:pPr>
            <w:r>
              <w:rPr>
                <w:rFonts w:hint="eastAsia"/>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34AD288" w14:textId="77777777" w:rsidR="00212856" w:rsidRDefault="00212856" w:rsidP="007C25E3">
            <w:pPr>
              <w:adjustRightInd w:val="0"/>
              <w:snapToGrid w:val="0"/>
              <w:jc w:val="left"/>
            </w:pPr>
            <w:r>
              <w:rPr>
                <w:rFonts w:hint="eastAsia"/>
              </w:rPr>
              <w:t>机械伤害</w:t>
            </w:r>
          </w:p>
          <w:p w14:paraId="587B84F2" w14:textId="77777777" w:rsidR="00212856" w:rsidRDefault="00212856" w:rsidP="007C25E3">
            <w:pPr>
              <w:adjustRightInd w:val="0"/>
              <w:snapToGrid w:val="0"/>
              <w:jc w:val="left"/>
            </w:pPr>
            <w:r>
              <w:rPr>
                <w:rFonts w:hint="eastAsia"/>
              </w:rPr>
              <w:t>物体打击</w:t>
            </w:r>
          </w:p>
        </w:tc>
      </w:tr>
    </w:tbl>
    <w:p w14:paraId="563BC960"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 w:name="FZSSK--GBK1-0">
    <w:altName w:val="Cambria"/>
    <w:charset w:val="00"/>
    <w:family w:val="roman"/>
    <w:pitch w:val="default"/>
  </w:font>
  <w:font w:name="E-BZ">
    <w:altName w:val="Cambria"/>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856"/>
    <w:rsid w:val="00212856"/>
    <w:rsid w:val="00957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E9A3"/>
  <w15:chartTrackingRefBased/>
  <w15:docId w15:val="{61C9EF8E-CBE6-42E6-AA90-F2ADD073E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212856"/>
    <w:pPr>
      <w:widowControl w:val="0"/>
      <w:jc w:val="both"/>
    </w:pPr>
    <w:rPr>
      <w:rFonts w:ascii="Times New Roman" w:eastAsia="宋体" w:hAnsi="Times New Roman"/>
      <w:sz w:val="18"/>
    </w:rPr>
  </w:style>
  <w:style w:type="paragraph" w:styleId="1">
    <w:name w:val="heading 1"/>
    <w:basedOn w:val="aff3"/>
    <w:next w:val="aff3"/>
    <w:link w:val="10"/>
    <w:qFormat/>
    <w:rsid w:val="00212856"/>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21285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212856"/>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21285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212856"/>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212856"/>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212856"/>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212856"/>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212856"/>
    <w:rPr>
      <w:rFonts w:ascii="Times New Roman" w:eastAsia="宋体" w:hAnsi="Times New Roman"/>
      <w:b/>
      <w:bCs/>
      <w:sz w:val="32"/>
      <w:szCs w:val="32"/>
    </w:rPr>
  </w:style>
  <w:style w:type="character" w:customStyle="1" w:styleId="40">
    <w:name w:val="标题 4 字符"/>
    <w:basedOn w:val="aff4"/>
    <w:link w:val="4"/>
    <w:uiPriority w:val="9"/>
    <w:rsid w:val="00212856"/>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212856"/>
    <w:rPr>
      <w:rFonts w:ascii="Times New Roman" w:eastAsia="宋体" w:hAnsi="Times New Roman"/>
      <w:b/>
      <w:bCs/>
      <w:sz w:val="28"/>
      <w:szCs w:val="28"/>
    </w:rPr>
  </w:style>
  <w:style w:type="character" w:customStyle="1" w:styleId="60">
    <w:name w:val="标题 6 字符"/>
    <w:basedOn w:val="aff4"/>
    <w:link w:val="6"/>
    <w:uiPriority w:val="9"/>
    <w:rsid w:val="00212856"/>
    <w:rPr>
      <w:rFonts w:asciiTheme="majorHAnsi" w:eastAsiaTheme="majorEastAsia" w:hAnsiTheme="majorHAnsi" w:cstheme="majorBidi"/>
      <w:b/>
      <w:bCs/>
      <w:sz w:val="24"/>
      <w:szCs w:val="24"/>
    </w:rPr>
  </w:style>
  <w:style w:type="paragraph" w:styleId="TOC7">
    <w:name w:val="toc 7"/>
    <w:basedOn w:val="aff3"/>
    <w:next w:val="aff3"/>
    <w:semiHidden/>
    <w:rsid w:val="00212856"/>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212856"/>
    <w:pPr>
      <w:ind w:left="1680" w:hanging="210"/>
      <w:jc w:val="left"/>
    </w:pPr>
    <w:rPr>
      <w:rFonts w:ascii="Calibri" w:hAnsi="Calibri" w:cs="Times New Roman"/>
      <w:sz w:val="20"/>
      <w:szCs w:val="20"/>
    </w:rPr>
  </w:style>
  <w:style w:type="paragraph" w:styleId="aff7">
    <w:name w:val="caption"/>
    <w:basedOn w:val="aff3"/>
    <w:next w:val="aff3"/>
    <w:qFormat/>
    <w:rsid w:val="00212856"/>
    <w:pPr>
      <w:spacing w:before="152" w:after="160"/>
    </w:pPr>
    <w:rPr>
      <w:rFonts w:ascii="Arial" w:eastAsia="黑体" w:hAnsi="Arial" w:cs="Arial"/>
      <w:sz w:val="20"/>
      <w:szCs w:val="20"/>
    </w:rPr>
  </w:style>
  <w:style w:type="paragraph" w:styleId="51">
    <w:name w:val="index 5"/>
    <w:basedOn w:val="aff3"/>
    <w:next w:val="aff3"/>
    <w:rsid w:val="00212856"/>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212856"/>
    <w:pPr>
      <w:shd w:val="clear" w:color="auto" w:fill="000080"/>
    </w:pPr>
    <w:rPr>
      <w:rFonts w:cs="Times New Roman"/>
      <w:sz w:val="21"/>
      <w:szCs w:val="24"/>
    </w:rPr>
  </w:style>
  <w:style w:type="character" w:customStyle="1" w:styleId="aff9">
    <w:name w:val="文档结构图 字符"/>
    <w:basedOn w:val="aff4"/>
    <w:link w:val="aff8"/>
    <w:uiPriority w:val="99"/>
    <w:semiHidden/>
    <w:rsid w:val="00212856"/>
    <w:rPr>
      <w:rFonts w:ascii="Times New Roman" w:eastAsia="宋体" w:hAnsi="Times New Roman" w:cs="Times New Roman"/>
      <w:szCs w:val="24"/>
      <w:shd w:val="clear" w:color="auto" w:fill="000080"/>
    </w:rPr>
  </w:style>
  <w:style w:type="paragraph" w:styleId="61">
    <w:name w:val="index 6"/>
    <w:basedOn w:val="aff3"/>
    <w:next w:val="aff3"/>
    <w:rsid w:val="00212856"/>
    <w:pPr>
      <w:ind w:left="1260" w:hanging="210"/>
      <w:jc w:val="left"/>
    </w:pPr>
    <w:rPr>
      <w:rFonts w:ascii="Calibri" w:hAnsi="Calibri" w:cs="Times New Roman"/>
      <w:sz w:val="20"/>
      <w:szCs w:val="20"/>
    </w:rPr>
  </w:style>
  <w:style w:type="paragraph" w:styleId="41">
    <w:name w:val="index 4"/>
    <w:basedOn w:val="aff3"/>
    <w:next w:val="aff3"/>
    <w:rsid w:val="00212856"/>
    <w:pPr>
      <w:ind w:left="840" w:hanging="210"/>
      <w:jc w:val="left"/>
    </w:pPr>
    <w:rPr>
      <w:rFonts w:ascii="Calibri" w:hAnsi="Calibri" w:cs="Times New Roman"/>
      <w:sz w:val="20"/>
      <w:szCs w:val="20"/>
    </w:rPr>
  </w:style>
  <w:style w:type="paragraph" w:styleId="TOC5">
    <w:name w:val="toc 5"/>
    <w:basedOn w:val="aff3"/>
    <w:next w:val="aff3"/>
    <w:semiHidden/>
    <w:rsid w:val="00212856"/>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212856"/>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212856"/>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212856"/>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212856"/>
    <w:pPr>
      <w:ind w:leftChars="2500" w:left="100"/>
    </w:pPr>
    <w:rPr>
      <w:rFonts w:ascii="Calibri" w:hAnsi="Calibri" w:cs="Times New Roman"/>
      <w:sz w:val="21"/>
    </w:rPr>
  </w:style>
  <w:style w:type="character" w:customStyle="1" w:styleId="affb">
    <w:name w:val="日期 字符"/>
    <w:basedOn w:val="aff4"/>
    <w:link w:val="affa"/>
    <w:uiPriority w:val="99"/>
    <w:rsid w:val="00212856"/>
    <w:rPr>
      <w:rFonts w:ascii="Calibri" w:eastAsia="宋体" w:hAnsi="Calibri" w:cs="Times New Roman"/>
    </w:rPr>
  </w:style>
  <w:style w:type="paragraph" w:styleId="affc">
    <w:name w:val="endnote text"/>
    <w:basedOn w:val="aff3"/>
    <w:link w:val="affd"/>
    <w:semiHidden/>
    <w:rsid w:val="00212856"/>
    <w:pPr>
      <w:snapToGrid w:val="0"/>
      <w:jc w:val="left"/>
    </w:pPr>
    <w:rPr>
      <w:rFonts w:cs="Times New Roman"/>
      <w:sz w:val="21"/>
      <w:szCs w:val="24"/>
    </w:rPr>
  </w:style>
  <w:style w:type="character" w:customStyle="1" w:styleId="affd">
    <w:name w:val="尾注文本 字符"/>
    <w:basedOn w:val="aff4"/>
    <w:link w:val="affc"/>
    <w:semiHidden/>
    <w:rsid w:val="00212856"/>
    <w:rPr>
      <w:rFonts w:ascii="Times New Roman" w:eastAsia="宋体" w:hAnsi="Times New Roman" w:cs="Times New Roman"/>
      <w:szCs w:val="24"/>
    </w:rPr>
  </w:style>
  <w:style w:type="paragraph" w:styleId="affe">
    <w:name w:val="Balloon Text"/>
    <w:basedOn w:val="aff3"/>
    <w:link w:val="afff"/>
    <w:uiPriority w:val="99"/>
    <w:unhideWhenUsed/>
    <w:rsid w:val="00212856"/>
    <w:rPr>
      <w:rFonts w:ascii="Calibri" w:hAnsi="Calibri" w:cs="Times New Roman"/>
      <w:szCs w:val="18"/>
    </w:rPr>
  </w:style>
  <w:style w:type="character" w:customStyle="1" w:styleId="afff">
    <w:name w:val="批注框文本 字符"/>
    <w:basedOn w:val="aff4"/>
    <w:link w:val="affe"/>
    <w:uiPriority w:val="99"/>
    <w:rsid w:val="00212856"/>
    <w:rPr>
      <w:rFonts w:ascii="Calibri" w:eastAsia="宋体" w:hAnsi="Calibri" w:cs="Times New Roman"/>
      <w:sz w:val="18"/>
      <w:szCs w:val="18"/>
    </w:rPr>
  </w:style>
  <w:style w:type="paragraph" w:styleId="afff0">
    <w:name w:val="footer"/>
    <w:basedOn w:val="aff3"/>
    <w:link w:val="afff1"/>
    <w:uiPriority w:val="99"/>
    <w:unhideWhenUsed/>
    <w:qFormat/>
    <w:rsid w:val="00212856"/>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212856"/>
    <w:rPr>
      <w:rFonts w:ascii="Times New Roman" w:eastAsia="宋体" w:hAnsi="Times New Roman"/>
      <w:sz w:val="18"/>
      <w:szCs w:val="18"/>
    </w:rPr>
  </w:style>
  <w:style w:type="paragraph" w:styleId="afff2">
    <w:name w:val="header"/>
    <w:basedOn w:val="aff3"/>
    <w:link w:val="afff3"/>
    <w:unhideWhenUsed/>
    <w:rsid w:val="00212856"/>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212856"/>
    <w:rPr>
      <w:rFonts w:ascii="Times New Roman" w:eastAsia="宋体" w:hAnsi="Times New Roman"/>
      <w:sz w:val="18"/>
      <w:szCs w:val="18"/>
    </w:rPr>
  </w:style>
  <w:style w:type="paragraph" w:styleId="TOC1">
    <w:name w:val="toc 1"/>
    <w:basedOn w:val="aff3"/>
    <w:next w:val="aff3"/>
    <w:semiHidden/>
    <w:rsid w:val="00212856"/>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212856"/>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212856"/>
  </w:style>
  <w:style w:type="paragraph" w:styleId="afff4">
    <w:name w:val="index heading"/>
    <w:basedOn w:val="aff3"/>
    <w:next w:val="11"/>
    <w:rsid w:val="00212856"/>
    <w:pPr>
      <w:spacing w:before="120" w:after="120"/>
      <w:jc w:val="center"/>
    </w:pPr>
    <w:rPr>
      <w:rFonts w:ascii="Calibri" w:hAnsi="Calibri" w:cs="Times New Roman"/>
      <w:b/>
      <w:bCs/>
      <w:iCs/>
      <w:sz w:val="21"/>
      <w:szCs w:val="20"/>
    </w:rPr>
  </w:style>
  <w:style w:type="paragraph" w:customStyle="1" w:styleId="afff5">
    <w:name w:val="段"/>
    <w:link w:val="Char"/>
    <w:qFormat/>
    <w:rsid w:val="00212856"/>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212856"/>
    <w:pPr>
      <w:numPr>
        <w:numId w:val="1"/>
      </w:numPr>
      <w:snapToGrid w:val="0"/>
      <w:jc w:val="left"/>
    </w:pPr>
    <w:rPr>
      <w:rFonts w:ascii="宋体" w:cs="Times New Roman"/>
      <w:szCs w:val="18"/>
    </w:rPr>
  </w:style>
  <w:style w:type="character" w:customStyle="1" w:styleId="afff6">
    <w:name w:val="脚注文本 字符"/>
    <w:basedOn w:val="aff4"/>
    <w:link w:val="af"/>
    <w:rsid w:val="00212856"/>
    <w:rPr>
      <w:rFonts w:ascii="宋体" w:eastAsia="宋体" w:hAnsi="Times New Roman" w:cs="Times New Roman"/>
      <w:sz w:val="18"/>
      <w:szCs w:val="18"/>
    </w:rPr>
  </w:style>
  <w:style w:type="paragraph" w:styleId="TOC6">
    <w:name w:val="toc 6"/>
    <w:basedOn w:val="aff3"/>
    <w:next w:val="aff3"/>
    <w:semiHidden/>
    <w:rsid w:val="00212856"/>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212856"/>
    <w:pPr>
      <w:ind w:left="1470" w:hanging="210"/>
      <w:jc w:val="left"/>
    </w:pPr>
    <w:rPr>
      <w:rFonts w:ascii="Calibri" w:hAnsi="Calibri" w:cs="Times New Roman"/>
      <w:sz w:val="20"/>
      <w:szCs w:val="20"/>
    </w:rPr>
  </w:style>
  <w:style w:type="paragraph" w:styleId="9">
    <w:name w:val="index 9"/>
    <w:basedOn w:val="aff3"/>
    <w:next w:val="aff3"/>
    <w:rsid w:val="00212856"/>
    <w:pPr>
      <w:ind w:left="1890" w:hanging="210"/>
      <w:jc w:val="left"/>
    </w:pPr>
    <w:rPr>
      <w:rFonts w:ascii="Calibri" w:hAnsi="Calibri" w:cs="Times New Roman"/>
      <w:sz w:val="20"/>
      <w:szCs w:val="20"/>
    </w:rPr>
  </w:style>
  <w:style w:type="paragraph" w:styleId="TOC2">
    <w:name w:val="toc 2"/>
    <w:basedOn w:val="aff3"/>
    <w:next w:val="aff3"/>
    <w:semiHidden/>
    <w:rsid w:val="00212856"/>
    <w:pPr>
      <w:tabs>
        <w:tab w:val="right" w:leader="dot" w:pos="9242"/>
      </w:tabs>
    </w:pPr>
    <w:rPr>
      <w:rFonts w:ascii="宋体" w:cs="Times New Roman"/>
      <w:sz w:val="21"/>
      <w:szCs w:val="21"/>
    </w:rPr>
  </w:style>
  <w:style w:type="paragraph" w:styleId="TOC9">
    <w:name w:val="toc 9"/>
    <w:basedOn w:val="aff3"/>
    <w:next w:val="aff3"/>
    <w:semiHidden/>
    <w:rsid w:val="00212856"/>
    <w:pPr>
      <w:ind w:left="1470"/>
      <w:jc w:val="left"/>
    </w:pPr>
    <w:rPr>
      <w:rFonts w:cs="Times New Roman"/>
      <w:sz w:val="20"/>
      <w:szCs w:val="20"/>
    </w:rPr>
  </w:style>
  <w:style w:type="paragraph" w:styleId="HTML">
    <w:name w:val="HTML Preformatted"/>
    <w:basedOn w:val="aff3"/>
    <w:link w:val="HTML0"/>
    <w:uiPriority w:val="99"/>
    <w:semiHidden/>
    <w:unhideWhenUsed/>
    <w:rsid w:val="002128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212856"/>
    <w:rPr>
      <w:rFonts w:ascii="宋体" w:eastAsia="宋体" w:hAnsi="宋体" w:cs="宋体"/>
      <w:kern w:val="0"/>
      <w:sz w:val="24"/>
      <w:szCs w:val="24"/>
    </w:rPr>
  </w:style>
  <w:style w:type="paragraph" w:styleId="afff7">
    <w:name w:val="Normal (Web)"/>
    <w:basedOn w:val="aff3"/>
    <w:uiPriority w:val="99"/>
    <w:unhideWhenUsed/>
    <w:rsid w:val="00212856"/>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212856"/>
    <w:pPr>
      <w:ind w:left="420" w:hanging="210"/>
      <w:jc w:val="left"/>
    </w:pPr>
    <w:rPr>
      <w:rFonts w:ascii="Calibri" w:hAnsi="Calibri" w:cs="Times New Roman"/>
      <w:sz w:val="20"/>
      <w:szCs w:val="20"/>
    </w:rPr>
  </w:style>
  <w:style w:type="table" w:styleId="afff8">
    <w:name w:val="Table Grid"/>
    <w:basedOn w:val="aff5"/>
    <w:unhideWhenUsed/>
    <w:qFormat/>
    <w:rsid w:val="00212856"/>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212856"/>
    <w:rPr>
      <w:b/>
      <w:bCs/>
    </w:rPr>
  </w:style>
  <w:style w:type="character" w:styleId="afffa">
    <w:name w:val="endnote reference"/>
    <w:semiHidden/>
    <w:rsid w:val="00212856"/>
    <w:rPr>
      <w:vertAlign w:val="superscript"/>
    </w:rPr>
  </w:style>
  <w:style w:type="character" w:styleId="afffb">
    <w:name w:val="page number"/>
    <w:rsid w:val="00212856"/>
    <w:rPr>
      <w:rFonts w:ascii="Times New Roman" w:eastAsia="宋体" w:hAnsi="Times New Roman"/>
      <w:sz w:val="18"/>
    </w:rPr>
  </w:style>
  <w:style w:type="character" w:styleId="afffc">
    <w:name w:val="FollowedHyperlink"/>
    <w:rsid w:val="00212856"/>
    <w:rPr>
      <w:color w:val="800080"/>
      <w:u w:val="single"/>
    </w:rPr>
  </w:style>
  <w:style w:type="character" w:styleId="afffd">
    <w:name w:val="Emphasis"/>
    <w:basedOn w:val="aff4"/>
    <w:uiPriority w:val="20"/>
    <w:qFormat/>
    <w:rsid w:val="00212856"/>
    <w:rPr>
      <w:i/>
      <w:iCs/>
    </w:rPr>
  </w:style>
  <w:style w:type="character" w:styleId="afffe">
    <w:name w:val="Hyperlink"/>
    <w:qFormat/>
    <w:rsid w:val="00212856"/>
    <w:rPr>
      <w:color w:val="0000FF"/>
      <w:spacing w:val="0"/>
      <w:w w:val="100"/>
      <w:szCs w:val="21"/>
      <w:u w:val="single"/>
    </w:rPr>
  </w:style>
  <w:style w:type="character" w:styleId="affff">
    <w:name w:val="footnote reference"/>
    <w:semiHidden/>
    <w:rsid w:val="00212856"/>
    <w:rPr>
      <w:vertAlign w:val="superscript"/>
    </w:rPr>
  </w:style>
  <w:style w:type="character" w:customStyle="1" w:styleId="apple-converted-space">
    <w:name w:val="apple-converted-space"/>
    <w:basedOn w:val="aff4"/>
    <w:qFormat/>
    <w:rsid w:val="00212856"/>
  </w:style>
  <w:style w:type="paragraph" w:customStyle="1" w:styleId="a5">
    <w:name w:val="一级条标题"/>
    <w:next w:val="aff3"/>
    <w:link w:val="Char0"/>
    <w:qFormat/>
    <w:rsid w:val="00212856"/>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212856"/>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212856"/>
    <w:pPr>
      <w:numPr>
        <w:ilvl w:val="2"/>
      </w:numPr>
      <w:spacing w:before="50" w:after="50"/>
      <w:outlineLvl w:val="3"/>
    </w:pPr>
  </w:style>
  <w:style w:type="paragraph" w:customStyle="1" w:styleId="a7">
    <w:name w:val="四级条标题"/>
    <w:basedOn w:val="aff3"/>
    <w:next w:val="aff3"/>
    <w:qFormat/>
    <w:rsid w:val="00212856"/>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212856"/>
    <w:pPr>
      <w:numPr>
        <w:ilvl w:val="5"/>
      </w:numPr>
      <w:outlineLvl w:val="6"/>
    </w:pPr>
  </w:style>
  <w:style w:type="paragraph" w:customStyle="1" w:styleId="affff0">
    <w:name w:val="三级无"/>
    <w:basedOn w:val="aff3"/>
    <w:qFormat/>
    <w:rsid w:val="00212856"/>
    <w:pPr>
      <w:widowControl/>
      <w:jc w:val="left"/>
      <w:outlineLvl w:val="4"/>
    </w:pPr>
    <w:rPr>
      <w:rFonts w:ascii="宋体" w:cs="Times New Roman"/>
      <w:kern w:val="0"/>
      <w:sz w:val="21"/>
      <w:szCs w:val="21"/>
    </w:rPr>
  </w:style>
  <w:style w:type="character" w:customStyle="1" w:styleId="Char">
    <w:name w:val="段 Char"/>
    <w:link w:val="afff5"/>
    <w:qFormat/>
    <w:rsid w:val="00212856"/>
    <w:rPr>
      <w:rFonts w:ascii="宋体" w:eastAsia="宋体" w:hAnsi="Times New Roman" w:cs="Times New Roman"/>
      <w:kern w:val="0"/>
      <w:szCs w:val="20"/>
    </w:rPr>
  </w:style>
  <w:style w:type="paragraph" w:customStyle="1" w:styleId="affff1">
    <w:name w:val="标准书脚_奇数页"/>
    <w:rsid w:val="00212856"/>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212856"/>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212856"/>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212856"/>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212856"/>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212856"/>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212856"/>
    <w:pPr>
      <w:numPr>
        <w:ilvl w:val="0"/>
        <w:numId w:val="0"/>
      </w:numPr>
      <w:outlineLvl w:val="4"/>
    </w:pPr>
  </w:style>
  <w:style w:type="paragraph" w:customStyle="1" w:styleId="a1">
    <w:name w:val="示例"/>
    <w:next w:val="affff5"/>
    <w:qFormat/>
    <w:rsid w:val="00212856"/>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212856"/>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212856"/>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212856"/>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212856"/>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212856"/>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212856"/>
    <w:pPr>
      <w:numPr>
        <w:ilvl w:val="2"/>
        <w:numId w:val="3"/>
      </w:numPr>
    </w:pPr>
    <w:rPr>
      <w:rFonts w:ascii="宋体" w:cs="Times New Roman"/>
      <w:sz w:val="21"/>
      <w:szCs w:val="21"/>
    </w:rPr>
  </w:style>
  <w:style w:type="paragraph" w:customStyle="1" w:styleId="affff6">
    <w:name w:val="编号列项（三级）"/>
    <w:qFormat/>
    <w:rsid w:val="00212856"/>
    <w:rPr>
      <w:rFonts w:ascii="宋体" w:eastAsia="宋体" w:hAnsi="Times New Roman" w:cs="Times New Roman"/>
      <w:kern w:val="0"/>
      <w:szCs w:val="20"/>
    </w:rPr>
  </w:style>
  <w:style w:type="paragraph" w:customStyle="1" w:styleId="af2">
    <w:name w:val="示例×："/>
    <w:basedOn w:val="a4"/>
    <w:qFormat/>
    <w:rsid w:val="00212856"/>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212856"/>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212856"/>
    <w:pPr>
      <w:numPr>
        <w:numId w:val="10"/>
      </w:numPr>
    </w:pPr>
  </w:style>
  <w:style w:type="paragraph" w:customStyle="1" w:styleId="a3">
    <w:name w:val="注×：（正文）"/>
    <w:qFormat/>
    <w:rsid w:val="00212856"/>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212856"/>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21285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212856"/>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212856"/>
    <w:pPr>
      <w:jc w:val="left"/>
    </w:pPr>
  </w:style>
  <w:style w:type="paragraph" w:customStyle="1" w:styleId="affffb">
    <w:name w:val="标准书眉一"/>
    <w:qFormat/>
    <w:rsid w:val="00212856"/>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212856"/>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212856"/>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212856"/>
    <w:rPr>
      <w:rFonts w:ascii="黑体" w:eastAsia="黑体"/>
      <w:spacing w:val="85"/>
      <w:w w:val="100"/>
      <w:position w:val="3"/>
      <w:sz w:val="28"/>
      <w:szCs w:val="28"/>
    </w:rPr>
  </w:style>
  <w:style w:type="paragraph" w:customStyle="1" w:styleId="afffff">
    <w:name w:val="发布部门"/>
    <w:next w:val="afff5"/>
    <w:qFormat/>
    <w:rsid w:val="00212856"/>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212856"/>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212856"/>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212856"/>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212856"/>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212856"/>
    <w:pPr>
      <w:framePr w:wrap="around"/>
      <w:spacing w:before="370" w:line="400" w:lineRule="exact"/>
    </w:pPr>
    <w:rPr>
      <w:rFonts w:ascii="Times New Roman"/>
      <w:sz w:val="28"/>
      <w:szCs w:val="28"/>
    </w:rPr>
  </w:style>
  <w:style w:type="paragraph" w:customStyle="1" w:styleId="afffff4">
    <w:name w:val="封面一致性程度标识"/>
    <w:basedOn w:val="afffff3"/>
    <w:qFormat/>
    <w:rsid w:val="00212856"/>
    <w:pPr>
      <w:framePr w:wrap="around"/>
      <w:spacing w:before="440"/>
    </w:pPr>
    <w:rPr>
      <w:rFonts w:ascii="宋体" w:eastAsia="宋体"/>
    </w:rPr>
  </w:style>
  <w:style w:type="paragraph" w:customStyle="1" w:styleId="afffff5">
    <w:name w:val="封面标准文稿类别"/>
    <w:basedOn w:val="afffff4"/>
    <w:qFormat/>
    <w:rsid w:val="00212856"/>
    <w:pPr>
      <w:framePr w:wrap="around"/>
      <w:spacing w:after="160" w:line="240" w:lineRule="auto"/>
    </w:pPr>
    <w:rPr>
      <w:sz w:val="24"/>
    </w:rPr>
  </w:style>
  <w:style w:type="paragraph" w:customStyle="1" w:styleId="afffff6">
    <w:name w:val="封面标准文稿编辑信息"/>
    <w:basedOn w:val="afffff5"/>
    <w:rsid w:val="00212856"/>
    <w:pPr>
      <w:framePr w:wrap="around"/>
      <w:spacing w:before="180" w:line="180" w:lineRule="exact"/>
    </w:pPr>
    <w:rPr>
      <w:sz w:val="21"/>
    </w:rPr>
  </w:style>
  <w:style w:type="paragraph" w:customStyle="1" w:styleId="afffff7">
    <w:name w:val="封面正文"/>
    <w:rsid w:val="00212856"/>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212856"/>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212856"/>
    <w:pPr>
      <w:ind w:firstLineChars="0" w:firstLine="0"/>
      <w:jc w:val="center"/>
    </w:pPr>
    <w:rPr>
      <w:rFonts w:ascii="黑体" w:eastAsia="黑体"/>
    </w:rPr>
  </w:style>
  <w:style w:type="paragraph" w:customStyle="1" w:styleId="af3">
    <w:name w:val="附录表标号"/>
    <w:basedOn w:val="aff3"/>
    <w:next w:val="afff5"/>
    <w:rsid w:val="00212856"/>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212856"/>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212856"/>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212856"/>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212856"/>
  </w:style>
  <w:style w:type="character" w:customStyle="1" w:styleId="Char3">
    <w:name w:val="附录公式 Char"/>
    <w:basedOn w:val="Char"/>
    <w:link w:val="afffffa"/>
    <w:rsid w:val="00212856"/>
    <w:rPr>
      <w:rFonts w:ascii="宋体" w:eastAsia="宋体" w:hAnsi="Times New Roman" w:cs="Times New Roman"/>
      <w:kern w:val="0"/>
      <w:szCs w:val="20"/>
    </w:rPr>
  </w:style>
  <w:style w:type="paragraph" w:customStyle="1" w:styleId="afffffb">
    <w:name w:val="附录公式编号制表符"/>
    <w:basedOn w:val="aff3"/>
    <w:next w:val="afff5"/>
    <w:qFormat/>
    <w:rsid w:val="00212856"/>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212856"/>
    <w:pPr>
      <w:numPr>
        <w:ilvl w:val="4"/>
      </w:numPr>
      <w:outlineLvl w:val="4"/>
    </w:pPr>
  </w:style>
  <w:style w:type="paragraph" w:customStyle="1" w:styleId="afffffc">
    <w:name w:val="附录三级无"/>
    <w:basedOn w:val="afd"/>
    <w:rsid w:val="00212856"/>
    <w:pPr>
      <w:tabs>
        <w:tab w:val="clear" w:pos="360"/>
      </w:tabs>
      <w:spacing w:beforeLines="0" w:before="0" w:afterLines="0" w:after="0"/>
    </w:pPr>
    <w:rPr>
      <w:rFonts w:ascii="宋体" w:eastAsia="宋体"/>
      <w:szCs w:val="21"/>
    </w:rPr>
  </w:style>
  <w:style w:type="paragraph" w:customStyle="1" w:styleId="aff1">
    <w:name w:val="附录数字编号列项（二级）"/>
    <w:qFormat/>
    <w:rsid w:val="00212856"/>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212856"/>
    <w:pPr>
      <w:numPr>
        <w:ilvl w:val="5"/>
      </w:numPr>
      <w:outlineLvl w:val="5"/>
    </w:pPr>
  </w:style>
  <w:style w:type="paragraph" w:customStyle="1" w:styleId="afffffd">
    <w:name w:val="附录四级无"/>
    <w:basedOn w:val="afe"/>
    <w:rsid w:val="00212856"/>
    <w:pPr>
      <w:tabs>
        <w:tab w:val="clear" w:pos="360"/>
      </w:tabs>
      <w:spacing w:beforeLines="0" w:before="0" w:afterLines="0" w:after="0"/>
    </w:pPr>
    <w:rPr>
      <w:rFonts w:ascii="宋体" w:eastAsia="宋体"/>
      <w:szCs w:val="21"/>
    </w:rPr>
  </w:style>
  <w:style w:type="paragraph" w:customStyle="1" w:styleId="aa">
    <w:name w:val="附录图标号"/>
    <w:basedOn w:val="aff3"/>
    <w:rsid w:val="00212856"/>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212856"/>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212856"/>
    <w:pPr>
      <w:numPr>
        <w:ilvl w:val="6"/>
      </w:numPr>
      <w:outlineLvl w:val="6"/>
    </w:pPr>
  </w:style>
  <w:style w:type="paragraph" w:customStyle="1" w:styleId="afffffe">
    <w:name w:val="附录五级无"/>
    <w:basedOn w:val="aff"/>
    <w:rsid w:val="00212856"/>
    <w:pPr>
      <w:tabs>
        <w:tab w:val="clear" w:pos="360"/>
      </w:tabs>
      <w:spacing w:beforeLines="0" w:before="0" w:afterLines="0" w:after="0"/>
    </w:pPr>
    <w:rPr>
      <w:rFonts w:ascii="宋体" w:eastAsia="宋体"/>
      <w:szCs w:val="21"/>
    </w:rPr>
  </w:style>
  <w:style w:type="paragraph" w:customStyle="1" w:styleId="afa">
    <w:name w:val="附录章标题"/>
    <w:next w:val="afff5"/>
    <w:rsid w:val="00212856"/>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212856"/>
    <w:pPr>
      <w:numPr>
        <w:ilvl w:val="2"/>
      </w:numPr>
      <w:autoSpaceDN w:val="0"/>
      <w:spacing w:beforeLines="50" w:before="50" w:afterLines="50" w:after="50"/>
      <w:outlineLvl w:val="2"/>
    </w:pPr>
  </w:style>
  <w:style w:type="paragraph" w:customStyle="1" w:styleId="affffff">
    <w:name w:val="附录一级无"/>
    <w:basedOn w:val="afb"/>
    <w:rsid w:val="00212856"/>
    <w:pPr>
      <w:tabs>
        <w:tab w:val="clear" w:pos="360"/>
      </w:tabs>
      <w:spacing w:beforeLines="0" w:before="0" w:afterLines="0" w:after="0"/>
    </w:pPr>
    <w:rPr>
      <w:rFonts w:ascii="宋体" w:eastAsia="宋体"/>
      <w:szCs w:val="21"/>
    </w:rPr>
  </w:style>
  <w:style w:type="paragraph" w:customStyle="1" w:styleId="aff0">
    <w:name w:val="附录字母编号列项（一级）"/>
    <w:qFormat/>
    <w:rsid w:val="00212856"/>
    <w:pPr>
      <w:numPr>
        <w:numId w:val="14"/>
      </w:numPr>
    </w:pPr>
    <w:rPr>
      <w:rFonts w:ascii="宋体" w:eastAsia="宋体" w:hAnsi="Times New Roman" w:cs="Times New Roman"/>
      <w:kern w:val="0"/>
      <w:szCs w:val="20"/>
    </w:rPr>
  </w:style>
  <w:style w:type="paragraph" w:customStyle="1" w:styleId="affffff0">
    <w:name w:val="列项说明"/>
    <w:basedOn w:val="aff3"/>
    <w:rsid w:val="00212856"/>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212856"/>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212856"/>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212856"/>
    <w:pPr>
      <w:framePr w:w="6101" w:wrap="around" w:vAnchor="page" w:hAnchor="page" w:x="4673" w:y="942"/>
    </w:pPr>
    <w:rPr>
      <w:w w:val="130"/>
    </w:rPr>
  </w:style>
  <w:style w:type="paragraph" w:customStyle="1" w:styleId="affffff4">
    <w:name w:val="其他标准称谓"/>
    <w:next w:val="aff3"/>
    <w:rsid w:val="00212856"/>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212856"/>
    <w:pPr>
      <w:framePr w:wrap="around" w:y="15310"/>
      <w:spacing w:line="0" w:lineRule="atLeast"/>
    </w:pPr>
    <w:rPr>
      <w:rFonts w:ascii="黑体" w:eastAsia="黑体"/>
      <w:b w:val="0"/>
    </w:rPr>
  </w:style>
  <w:style w:type="paragraph" w:customStyle="1" w:styleId="affffff6">
    <w:name w:val="前言、引言标题"/>
    <w:next w:val="afff5"/>
    <w:rsid w:val="00212856"/>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212856"/>
    <w:pPr>
      <w:framePr w:wrap="around" w:vAnchor="page" w:hAnchor="text"/>
      <w:jc w:val="right"/>
    </w:pPr>
  </w:style>
  <w:style w:type="paragraph" w:customStyle="1" w:styleId="affffff8">
    <w:name w:val="示例后文字"/>
    <w:basedOn w:val="afff5"/>
    <w:next w:val="afff5"/>
    <w:qFormat/>
    <w:rsid w:val="00212856"/>
    <w:pPr>
      <w:ind w:firstLine="360"/>
    </w:pPr>
    <w:rPr>
      <w:sz w:val="18"/>
    </w:rPr>
  </w:style>
  <w:style w:type="paragraph" w:customStyle="1" w:styleId="affffff9">
    <w:name w:val="首示例"/>
    <w:next w:val="afff5"/>
    <w:link w:val="Char4"/>
    <w:qFormat/>
    <w:rsid w:val="00212856"/>
    <w:pPr>
      <w:tabs>
        <w:tab w:val="left" w:pos="360"/>
      </w:tabs>
    </w:pPr>
    <w:rPr>
      <w:rFonts w:ascii="宋体" w:eastAsia="宋体" w:hAnsi="宋体" w:cs="Times New Roman"/>
      <w:sz w:val="18"/>
      <w:szCs w:val="18"/>
    </w:rPr>
  </w:style>
  <w:style w:type="character" w:customStyle="1" w:styleId="Char4">
    <w:name w:val="首示例 Char"/>
    <w:link w:val="affffff9"/>
    <w:rsid w:val="00212856"/>
    <w:rPr>
      <w:rFonts w:ascii="宋体" w:eastAsia="宋体" w:hAnsi="宋体" w:cs="Times New Roman"/>
      <w:sz w:val="18"/>
      <w:szCs w:val="18"/>
    </w:rPr>
  </w:style>
  <w:style w:type="paragraph" w:customStyle="1" w:styleId="a0">
    <w:name w:val="四级无"/>
    <w:basedOn w:val="a7"/>
    <w:rsid w:val="00212856"/>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212856"/>
    <w:pPr>
      <w:numPr>
        <w:numId w:val="0"/>
      </w:numPr>
      <w:jc w:val="both"/>
    </w:pPr>
  </w:style>
  <w:style w:type="paragraph" w:customStyle="1" w:styleId="affffffb">
    <w:name w:val="图标脚注说明"/>
    <w:basedOn w:val="afff5"/>
    <w:rsid w:val="00212856"/>
    <w:pPr>
      <w:ind w:left="840" w:firstLineChars="0" w:hanging="420"/>
    </w:pPr>
    <w:rPr>
      <w:sz w:val="18"/>
      <w:szCs w:val="18"/>
    </w:rPr>
  </w:style>
  <w:style w:type="paragraph" w:customStyle="1" w:styleId="affffffc">
    <w:name w:val="图表脚注说明"/>
    <w:basedOn w:val="aff3"/>
    <w:rsid w:val="00212856"/>
    <w:pPr>
      <w:ind w:left="544" w:hanging="181"/>
    </w:pPr>
    <w:rPr>
      <w:rFonts w:ascii="宋体" w:cs="Times New Roman"/>
      <w:szCs w:val="18"/>
    </w:rPr>
  </w:style>
  <w:style w:type="paragraph" w:customStyle="1" w:styleId="affffffd">
    <w:name w:val="图的脚注"/>
    <w:next w:val="afff5"/>
    <w:qFormat/>
    <w:rsid w:val="00212856"/>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212856"/>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212856"/>
    <w:pPr>
      <w:numPr>
        <w:numId w:val="9"/>
      </w:numPr>
      <w:spacing w:beforeLines="0" w:before="0" w:afterLines="0" w:after="0"/>
    </w:pPr>
    <w:rPr>
      <w:rFonts w:ascii="宋体" w:eastAsia="宋体"/>
    </w:rPr>
  </w:style>
  <w:style w:type="paragraph" w:customStyle="1" w:styleId="af6">
    <w:name w:val="一级无"/>
    <w:basedOn w:val="a5"/>
    <w:rsid w:val="00212856"/>
    <w:pPr>
      <w:numPr>
        <w:numId w:val="9"/>
      </w:numPr>
      <w:spacing w:beforeLines="0" w:before="0" w:afterLines="0" w:after="0"/>
    </w:pPr>
    <w:rPr>
      <w:rFonts w:ascii="宋体" w:eastAsia="宋体"/>
    </w:rPr>
  </w:style>
  <w:style w:type="paragraph" w:customStyle="1" w:styleId="af5">
    <w:name w:val="正文表标题"/>
    <w:next w:val="afff5"/>
    <w:rsid w:val="00212856"/>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212856"/>
    <w:pPr>
      <w:ind w:firstLineChars="0" w:firstLine="0"/>
    </w:pPr>
  </w:style>
  <w:style w:type="paragraph" w:customStyle="1" w:styleId="a2">
    <w:name w:val="正文图标题"/>
    <w:next w:val="afff5"/>
    <w:rsid w:val="00212856"/>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212856"/>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212856"/>
    <w:pPr>
      <w:framePr w:wrap="around" w:vAnchor="page" w:hAnchor="text" w:x="1419"/>
    </w:pPr>
  </w:style>
  <w:style w:type="paragraph" w:customStyle="1" w:styleId="afffffff2">
    <w:name w:val="其他实施日期"/>
    <w:basedOn w:val="affffff7"/>
    <w:rsid w:val="00212856"/>
    <w:pPr>
      <w:framePr w:wrap="around"/>
    </w:pPr>
  </w:style>
  <w:style w:type="paragraph" w:customStyle="1" w:styleId="23">
    <w:name w:val="封面标准名称2"/>
    <w:basedOn w:val="afffff2"/>
    <w:rsid w:val="00212856"/>
    <w:pPr>
      <w:framePr w:wrap="around" w:y="4469"/>
      <w:spacing w:beforeLines="630" w:before="630"/>
    </w:pPr>
  </w:style>
  <w:style w:type="paragraph" w:customStyle="1" w:styleId="24">
    <w:name w:val="封面标准英文名称2"/>
    <w:basedOn w:val="afffff3"/>
    <w:rsid w:val="00212856"/>
    <w:pPr>
      <w:framePr w:wrap="around" w:y="4469"/>
    </w:pPr>
  </w:style>
  <w:style w:type="paragraph" w:customStyle="1" w:styleId="25">
    <w:name w:val="封面一致性程度标识2"/>
    <w:basedOn w:val="afffff4"/>
    <w:rsid w:val="00212856"/>
    <w:pPr>
      <w:framePr w:wrap="around" w:y="4469"/>
    </w:pPr>
  </w:style>
  <w:style w:type="paragraph" w:customStyle="1" w:styleId="26">
    <w:name w:val="封面标准文稿类别2"/>
    <w:basedOn w:val="afffff5"/>
    <w:rsid w:val="00212856"/>
    <w:pPr>
      <w:framePr w:wrap="around" w:y="4469"/>
    </w:pPr>
  </w:style>
  <w:style w:type="paragraph" w:customStyle="1" w:styleId="27">
    <w:name w:val="封面标准文稿编辑信息2"/>
    <w:basedOn w:val="afffff6"/>
    <w:rsid w:val="00212856"/>
    <w:pPr>
      <w:framePr w:wrap="around" w:y="4469"/>
    </w:pPr>
  </w:style>
  <w:style w:type="character" w:customStyle="1" w:styleId="CharChar">
    <w:name w:val="导则正文 Char Char"/>
    <w:link w:val="afffffff3"/>
    <w:rsid w:val="00212856"/>
    <w:rPr>
      <w:szCs w:val="21"/>
    </w:rPr>
  </w:style>
  <w:style w:type="paragraph" w:customStyle="1" w:styleId="afffffff3">
    <w:name w:val="导则正文"/>
    <w:basedOn w:val="aff3"/>
    <w:link w:val="CharChar"/>
    <w:rsid w:val="00212856"/>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212856"/>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212856"/>
    <w:pPr>
      <w:ind w:firstLineChars="200" w:firstLine="420"/>
    </w:pPr>
    <w:rPr>
      <w:rFonts w:ascii="Calibri" w:hAnsi="Calibri" w:cs="Times New Roman"/>
      <w:sz w:val="21"/>
    </w:rPr>
  </w:style>
  <w:style w:type="character" w:customStyle="1" w:styleId="Char2">
    <w:name w:val="三级条标题 Char"/>
    <w:link w:val="affff4"/>
    <w:rsid w:val="00212856"/>
    <w:rPr>
      <w:rFonts w:ascii="黑体" w:eastAsia="黑体" w:hAnsi="Times New Roman" w:cs="Times New Roman"/>
      <w:kern w:val="0"/>
      <w:szCs w:val="21"/>
    </w:rPr>
  </w:style>
  <w:style w:type="character" w:customStyle="1" w:styleId="Char1">
    <w:name w:val="二级条标题 Char"/>
    <w:link w:val="a6"/>
    <w:rsid w:val="00212856"/>
    <w:rPr>
      <w:rFonts w:ascii="黑体" w:eastAsia="黑体" w:hAnsi="Times New Roman" w:cs="Times New Roman"/>
      <w:kern w:val="0"/>
      <w:szCs w:val="21"/>
    </w:rPr>
  </w:style>
  <w:style w:type="character" w:customStyle="1" w:styleId="Char0">
    <w:name w:val="一级条标题 Char"/>
    <w:link w:val="a5"/>
    <w:rsid w:val="00212856"/>
    <w:rPr>
      <w:rFonts w:ascii="黑体" w:eastAsia="黑体" w:hAnsi="Times New Roman" w:cs="Times New Roman"/>
      <w:kern w:val="0"/>
      <w:szCs w:val="21"/>
    </w:rPr>
  </w:style>
  <w:style w:type="paragraph" w:customStyle="1" w:styleId="Char11">
    <w:name w:val="Char11"/>
    <w:basedOn w:val="aff3"/>
    <w:rsid w:val="00212856"/>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3642</Words>
  <Characters>20762</Characters>
  <Application>Microsoft Office Word</Application>
  <DocSecurity>0</DocSecurity>
  <Lines>173</Lines>
  <Paragraphs>48</Paragraphs>
  <ScaleCrop>false</ScaleCrop>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2020-12-17T13:26:00Z</dcterms:created>
  <dcterms:modified xsi:type="dcterms:W3CDTF">2020-12-17T13:29:00Z</dcterms:modified>
</cp:coreProperties>
</file>