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28A" w:rsidRPr="00F657B0" w:rsidRDefault="00D8028A" w:rsidP="004C2396">
      <w:pPr>
        <w:jc w:val="center"/>
        <w:rPr>
          <w:b/>
          <w:sz w:val="44"/>
          <w:szCs w:val="44"/>
        </w:rPr>
      </w:pPr>
      <w:r w:rsidRPr="00F657B0">
        <w:rPr>
          <w:rFonts w:hint="eastAsia"/>
          <w:b/>
          <w:sz w:val="44"/>
          <w:szCs w:val="44"/>
        </w:rPr>
        <w:t>加油站突发事件应急处置方案</w:t>
      </w:r>
    </w:p>
    <w:p w:rsidR="00D8028A" w:rsidRPr="00F657B0" w:rsidRDefault="00D8028A" w:rsidP="004C2396">
      <w:pPr>
        <w:jc w:val="center"/>
        <w:rPr>
          <w:b/>
          <w:sz w:val="36"/>
          <w:szCs w:val="36"/>
        </w:rPr>
      </w:pPr>
    </w:p>
    <w:p w:rsidR="00D8028A" w:rsidRPr="00F657B0" w:rsidRDefault="00D8028A" w:rsidP="004C2396">
      <w:pPr>
        <w:numPr>
          <w:ilvl w:val="0"/>
          <w:numId w:val="36"/>
        </w:numPr>
        <w:rPr>
          <w:b/>
          <w:sz w:val="30"/>
          <w:szCs w:val="30"/>
        </w:rPr>
      </w:pPr>
      <w:r w:rsidRPr="00F657B0">
        <w:rPr>
          <w:b/>
          <w:sz w:val="30"/>
          <w:szCs w:val="30"/>
        </w:rPr>
        <w:t xml:space="preserve">   </w:t>
      </w:r>
      <w:r w:rsidRPr="00F657B0">
        <w:rPr>
          <w:rFonts w:hint="eastAsia"/>
          <w:b/>
          <w:sz w:val="30"/>
          <w:szCs w:val="30"/>
        </w:rPr>
        <w:t>加油区（油机、车辆）着火应急处置方案</w:t>
      </w:r>
    </w:p>
    <w:p w:rsidR="00D8028A" w:rsidRPr="00F657B0" w:rsidRDefault="00D8028A" w:rsidP="004C2396">
      <w:pPr>
        <w:numPr>
          <w:ilvl w:val="0"/>
          <w:numId w:val="36"/>
        </w:numPr>
        <w:rPr>
          <w:b/>
          <w:sz w:val="30"/>
          <w:szCs w:val="30"/>
        </w:rPr>
      </w:pPr>
      <w:r w:rsidRPr="00F657B0">
        <w:rPr>
          <w:b/>
          <w:sz w:val="30"/>
          <w:szCs w:val="30"/>
        </w:rPr>
        <w:t xml:space="preserve">   </w:t>
      </w:r>
      <w:r w:rsidRPr="00F657B0">
        <w:rPr>
          <w:rFonts w:hint="eastAsia"/>
          <w:b/>
          <w:sz w:val="30"/>
          <w:szCs w:val="30"/>
        </w:rPr>
        <w:t>油罐区（油罐车、油站设备）着火应急处置方案</w:t>
      </w:r>
    </w:p>
    <w:p w:rsidR="00D8028A" w:rsidRPr="00F657B0" w:rsidRDefault="00D8028A" w:rsidP="004C2396">
      <w:pPr>
        <w:numPr>
          <w:ilvl w:val="0"/>
          <w:numId w:val="36"/>
        </w:numPr>
        <w:rPr>
          <w:b/>
          <w:sz w:val="30"/>
          <w:szCs w:val="30"/>
        </w:rPr>
      </w:pPr>
      <w:r w:rsidRPr="00F657B0">
        <w:rPr>
          <w:b/>
          <w:sz w:val="30"/>
          <w:szCs w:val="30"/>
        </w:rPr>
        <w:t xml:space="preserve">   </w:t>
      </w:r>
      <w:r w:rsidRPr="00F657B0">
        <w:rPr>
          <w:rFonts w:hint="eastAsia"/>
          <w:b/>
          <w:sz w:val="30"/>
          <w:szCs w:val="30"/>
        </w:rPr>
        <w:t>电气设备（配电室、营业室）火灾应急处置方案</w:t>
      </w:r>
    </w:p>
    <w:p w:rsidR="00D8028A" w:rsidRPr="00F657B0" w:rsidRDefault="00D8028A" w:rsidP="004C2396">
      <w:pPr>
        <w:numPr>
          <w:ilvl w:val="0"/>
          <w:numId w:val="36"/>
        </w:numPr>
        <w:rPr>
          <w:b/>
          <w:sz w:val="30"/>
          <w:szCs w:val="30"/>
        </w:rPr>
      </w:pPr>
      <w:r w:rsidRPr="00F657B0">
        <w:rPr>
          <w:b/>
          <w:sz w:val="30"/>
          <w:szCs w:val="30"/>
        </w:rPr>
        <w:t xml:space="preserve">   </w:t>
      </w:r>
      <w:r w:rsidRPr="00F657B0">
        <w:rPr>
          <w:rFonts w:hint="eastAsia"/>
          <w:b/>
          <w:sz w:val="30"/>
          <w:szCs w:val="30"/>
        </w:rPr>
        <w:t>加油区（油机、车辆）跑冒溢油应急处置方案</w:t>
      </w:r>
    </w:p>
    <w:p w:rsidR="00D8028A" w:rsidRPr="00F657B0" w:rsidRDefault="00D8028A" w:rsidP="004C2396">
      <w:pPr>
        <w:numPr>
          <w:ilvl w:val="0"/>
          <w:numId w:val="36"/>
        </w:numPr>
        <w:rPr>
          <w:b/>
          <w:sz w:val="30"/>
          <w:szCs w:val="30"/>
        </w:rPr>
      </w:pPr>
      <w:r w:rsidRPr="00F657B0">
        <w:rPr>
          <w:b/>
          <w:sz w:val="30"/>
          <w:szCs w:val="30"/>
        </w:rPr>
        <w:t xml:space="preserve">   </w:t>
      </w:r>
      <w:r w:rsidRPr="00F657B0">
        <w:rPr>
          <w:rFonts w:hint="eastAsia"/>
          <w:b/>
          <w:sz w:val="30"/>
          <w:szCs w:val="30"/>
        </w:rPr>
        <w:t>油罐区（油罐车、油站设备）跑冒溢油应急处置方案</w:t>
      </w:r>
    </w:p>
    <w:p w:rsidR="00D8028A" w:rsidRDefault="00D8028A" w:rsidP="004C2396">
      <w:pPr>
        <w:numPr>
          <w:ilvl w:val="0"/>
          <w:numId w:val="36"/>
        </w:numPr>
        <w:rPr>
          <w:b/>
          <w:sz w:val="30"/>
          <w:szCs w:val="30"/>
        </w:rPr>
      </w:pPr>
      <w:r w:rsidRPr="00F657B0">
        <w:rPr>
          <w:b/>
          <w:sz w:val="30"/>
          <w:szCs w:val="30"/>
        </w:rPr>
        <w:t xml:space="preserve">   </w:t>
      </w:r>
      <w:r w:rsidRPr="00F657B0">
        <w:rPr>
          <w:rFonts w:hint="eastAsia"/>
          <w:b/>
          <w:sz w:val="30"/>
          <w:szCs w:val="30"/>
        </w:rPr>
        <w:t>油品数、质量事件应急处置方案</w:t>
      </w:r>
    </w:p>
    <w:p w:rsidR="00D8028A" w:rsidRPr="00F657B0" w:rsidRDefault="00D8028A" w:rsidP="00DC48F4">
      <w:pPr>
        <w:numPr>
          <w:ilvl w:val="0"/>
          <w:numId w:val="36"/>
        </w:numPr>
        <w:rPr>
          <w:b/>
          <w:sz w:val="30"/>
          <w:szCs w:val="30"/>
        </w:rPr>
      </w:pPr>
      <w:r>
        <w:rPr>
          <w:b/>
          <w:sz w:val="30"/>
          <w:szCs w:val="30"/>
        </w:rPr>
        <w:t xml:space="preserve">   </w:t>
      </w:r>
      <w:r w:rsidRPr="00F657B0">
        <w:rPr>
          <w:rFonts w:hint="eastAsia"/>
          <w:b/>
          <w:sz w:val="30"/>
          <w:szCs w:val="30"/>
        </w:rPr>
        <w:t>顾客跑单、站内交通事故应急处置方案</w:t>
      </w:r>
    </w:p>
    <w:p w:rsidR="00D8028A" w:rsidRPr="00107E32" w:rsidRDefault="00D8028A" w:rsidP="00DC48F4">
      <w:pPr>
        <w:numPr>
          <w:ilvl w:val="0"/>
          <w:numId w:val="36"/>
        </w:numPr>
        <w:rPr>
          <w:b/>
          <w:sz w:val="30"/>
          <w:szCs w:val="30"/>
        </w:rPr>
      </w:pPr>
      <w:r w:rsidRPr="00107E32">
        <w:rPr>
          <w:b/>
          <w:sz w:val="30"/>
          <w:szCs w:val="30"/>
        </w:rPr>
        <w:t xml:space="preserve">   </w:t>
      </w:r>
      <w:r w:rsidRPr="00107E32">
        <w:rPr>
          <w:rFonts w:hint="eastAsia"/>
          <w:b/>
          <w:sz w:val="30"/>
          <w:szCs w:val="30"/>
        </w:rPr>
        <w:t>食物中毒事件应急处置方案</w:t>
      </w:r>
    </w:p>
    <w:p w:rsidR="00D8028A" w:rsidRPr="00F657B0" w:rsidRDefault="00D8028A" w:rsidP="00DC48F4">
      <w:pPr>
        <w:numPr>
          <w:ilvl w:val="0"/>
          <w:numId w:val="36"/>
        </w:numPr>
        <w:rPr>
          <w:b/>
          <w:sz w:val="30"/>
          <w:szCs w:val="30"/>
        </w:rPr>
      </w:pPr>
      <w:r>
        <w:rPr>
          <w:b/>
          <w:sz w:val="30"/>
          <w:szCs w:val="30"/>
        </w:rPr>
        <w:t xml:space="preserve">   </w:t>
      </w:r>
      <w:r w:rsidRPr="00F657B0">
        <w:rPr>
          <w:rFonts w:hint="eastAsia"/>
          <w:b/>
          <w:sz w:val="30"/>
          <w:szCs w:val="30"/>
        </w:rPr>
        <w:t>气象灾害（台风、暴雨、山体滑坡）应急处置方案</w:t>
      </w:r>
      <w:bookmarkStart w:id="0" w:name="_GoBack"/>
      <w:bookmarkEnd w:id="0"/>
    </w:p>
    <w:p w:rsidR="00D8028A" w:rsidRPr="00F657B0" w:rsidRDefault="00D8028A" w:rsidP="00DC48F4">
      <w:pPr>
        <w:numPr>
          <w:ilvl w:val="0"/>
          <w:numId w:val="36"/>
        </w:numPr>
        <w:rPr>
          <w:b/>
          <w:sz w:val="30"/>
          <w:szCs w:val="30"/>
        </w:rPr>
      </w:pPr>
      <w:r>
        <w:rPr>
          <w:b/>
          <w:sz w:val="30"/>
          <w:szCs w:val="30"/>
        </w:rPr>
        <w:t xml:space="preserve">   </w:t>
      </w:r>
      <w:r w:rsidRPr="00F657B0">
        <w:rPr>
          <w:rFonts w:hint="eastAsia"/>
          <w:b/>
          <w:sz w:val="30"/>
          <w:szCs w:val="30"/>
        </w:rPr>
        <w:t>防恐、</w:t>
      </w:r>
      <w:proofErr w:type="gramStart"/>
      <w:r w:rsidRPr="00F657B0">
        <w:rPr>
          <w:rFonts w:hint="eastAsia"/>
          <w:b/>
          <w:sz w:val="30"/>
          <w:szCs w:val="30"/>
        </w:rPr>
        <w:t>维稳和</w:t>
      </w:r>
      <w:proofErr w:type="gramEnd"/>
      <w:r w:rsidRPr="00F657B0">
        <w:rPr>
          <w:rFonts w:hint="eastAsia"/>
          <w:b/>
          <w:sz w:val="30"/>
          <w:szCs w:val="30"/>
        </w:rPr>
        <w:t>治安事件应急处置方案</w:t>
      </w:r>
    </w:p>
    <w:p w:rsidR="00D8028A" w:rsidRPr="00F657B0" w:rsidRDefault="00D8028A" w:rsidP="00DC48F4">
      <w:pPr>
        <w:numPr>
          <w:ilvl w:val="0"/>
          <w:numId w:val="36"/>
        </w:numPr>
        <w:rPr>
          <w:b/>
          <w:sz w:val="30"/>
          <w:szCs w:val="30"/>
        </w:rPr>
      </w:pPr>
      <w:r w:rsidRPr="00F657B0">
        <w:rPr>
          <w:rFonts w:hint="eastAsia"/>
          <w:b/>
          <w:sz w:val="30"/>
          <w:szCs w:val="30"/>
        </w:rPr>
        <w:t>防抢劫应急处置方案</w:t>
      </w:r>
    </w:p>
    <w:p w:rsidR="00D8028A" w:rsidRDefault="00D8028A" w:rsidP="00DC48F4">
      <w:pPr>
        <w:numPr>
          <w:ilvl w:val="0"/>
          <w:numId w:val="36"/>
        </w:numPr>
        <w:rPr>
          <w:b/>
          <w:sz w:val="30"/>
          <w:szCs w:val="30"/>
        </w:rPr>
      </w:pPr>
      <w:r>
        <w:rPr>
          <w:rFonts w:hint="eastAsia"/>
          <w:b/>
          <w:sz w:val="30"/>
          <w:szCs w:val="30"/>
        </w:rPr>
        <w:t>食品、商品</w:t>
      </w:r>
      <w:r w:rsidRPr="00F657B0">
        <w:rPr>
          <w:rFonts w:hint="eastAsia"/>
          <w:b/>
          <w:sz w:val="30"/>
          <w:szCs w:val="30"/>
        </w:rPr>
        <w:t>事件应急处置方案</w:t>
      </w:r>
    </w:p>
    <w:p w:rsidR="00D8028A" w:rsidRPr="00DE41A3" w:rsidRDefault="00D8028A" w:rsidP="00083666">
      <w:pPr>
        <w:numPr>
          <w:ilvl w:val="0"/>
          <w:numId w:val="36"/>
        </w:numPr>
        <w:rPr>
          <w:b/>
          <w:sz w:val="30"/>
          <w:szCs w:val="30"/>
        </w:rPr>
      </w:pPr>
      <w:r w:rsidRPr="00DE41A3">
        <w:rPr>
          <w:rFonts w:hint="eastAsia"/>
          <w:b/>
          <w:sz w:val="30"/>
          <w:szCs w:val="30"/>
        </w:rPr>
        <w:t>食堂燃气泄漏</w:t>
      </w:r>
      <w:r>
        <w:rPr>
          <w:rFonts w:hint="eastAsia"/>
          <w:b/>
          <w:sz w:val="30"/>
          <w:szCs w:val="30"/>
        </w:rPr>
        <w:t>、</w:t>
      </w:r>
      <w:r w:rsidRPr="00DE41A3">
        <w:rPr>
          <w:rFonts w:hint="eastAsia"/>
          <w:b/>
          <w:sz w:val="30"/>
          <w:szCs w:val="30"/>
        </w:rPr>
        <w:t>着火应急处置方案</w:t>
      </w:r>
    </w:p>
    <w:p w:rsidR="00D8028A" w:rsidRPr="00F657B0" w:rsidRDefault="00D8028A" w:rsidP="00083666">
      <w:pPr>
        <w:rPr>
          <w:rFonts w:cs="宋体"/>
          <w:b/>
          <w:bCs/>
          <w:sz w:val="24"/>
          <w:szCs w:val="24"/>
          <w:u w:val="single"/>
        </w:rPr>
      </w:pPr>
    </w:p>
    <w:p w:rsidR="00D8028A" w:rsidRPr="00F657B0" w:rsidRDefault="00D8028A" w:rsidP="00083666">
      <w:pPr>
        <w:rPr>
          <w:rFonts w:cs="宋体"/>
          <w:b/>
          <w:bCs/>
          <w:sz w:val="24"/>
          <w:szCs w:val="24"/>
          <w:u w:val="single"/>
        </w:rPr>
      </w:pPr>
    </w:p>
    <w:p w:rsidR="00D8028A" w:rsidRDefault="00D8028A" w:rsidP="00083666">
      <w:pPr>
        <w:rPr>
          <w:rFonts w:cs="宋体"/>
          <w:b/>
          <w:bCs/>
          <w:sz w:val="24"/>
          <w:szCs w:val="24"/>
          <w:u w:val="single"/>
        </w:rPr>
      </w:pPr>
    </w:p>
    <w:p w:rsidR="00D8028A" w:rsidRDefault="00D8028A" w:rsidP="00083666">
      <w:pPr>
        <w:rPr>
          <w:rFonts w:cs="宋体"/>
          <w:b/>
          <w:bCs/>
          <w:sz w:val="24"/>
          <w:szCs w:val="24"/>
          <w:u w:val="single"/>
        </w:rPr>
      </w:pPr>
    </w:p>
    <w:p w:rsidR="00D8028A" w:rsidRDefault="00D8028A" w:rsidP="00083666">
      <w:pPr>
        <w:rPr>
          <w:rFonts w:cs="宋体"/>
          <w:b/>
          <w:bCs/>
          <w:sz w:val="24"/>
          <w:szCs w:val="24"/>
          <w:u w:val="single"/>
        </w:rPr>
      </w:pPr>
    </w:p>
    <w:p w:rsidR="00D8028A" w:rsidRDefault="00D8028A" w:rsidP="00083666">
      <w:pPr>
        <w:rPr>
          <w:rFonts w:cs="宋体"/>
          <w:b/>
          <w:bCs/>
          <w:sz w:val="24"/>
          <w:szCs w:val="24"/>
          <w:u w:val="single"/>
        </w:rPr>
      </w:pPr>
    </w:p>
    <w:p w:rsidR="00D8028A" w:rsidRDefault="00D8028A" w:rsidP="00083666">
      <w:pPr>
        <w:rPr>
          <w:rFonts w:cs="宋体"/>
          <w:b/>
          <w:bCs/>
          <w:sz w:val="24"/>
          <w:szCs w:val="24"/>
          <w:u w:val="single"/>
        </w:rPr>
      </w:pPr>
    </w:p>
    <w:p w:rsidR="00D8028A" w:rsidRDefault="00D8028A" w:rsidP="00083666">
      <w:pPr>
        <w:rPr>
          <w:rFonts w:cs="宋体"/>
          <w:b/>
          <w:bCs/>
          <w:sz w:val="24"/>
          <w:szCs w:val="24"/>
          <w:u w:val="single"/>
        </w:rPr>
      </w:pPr>
    </w:p>
    <w:p w:rsidR="00D8028A" w:rsidRDefault="00D8028A" w:rsidP="00083666">
      <w:pPr>
        <w:rPr>
          <w:rFonts w:cs="宋体"/>
          <w:b/>
          <w:bCs/>
          <w:sz w:val="24"/>
          <w:szCs w:val="24"/>
          <w:u w:val="single"/>
        </w:rPr>
      </w:pPr>
    </w:p>
    <w:p w:rsidR="00D8028A" w:rsidRDefault="00D8028A" w:rsidP="00083666">
      <w:pPr>
        <w:rPr>
          <w:rFonts w:cs="宋体"/>
          <w:b/>
          <w:bCs/>
          <w:sz w:val="24"/>
          <w:szCs w:val="24"/>
          <w:u w:val="single"/>
        </w:rPr>
      </w:pPr>
    </w:p>
    <w:p w:rsidR="00D8028A" w:rsidRDefault="00D8028A" w:rsidP="00083666">
      <w:pPr>
        <w:rPr>
          <w:rFonts w:cs="宋体"/>
          <w:b/>
          <w:bCs/>
          <w:sz w:val="24"/>
          <w:szCs w:val="24"/>
          <w:u w:val="single"/>
        </w:rPr>
      </w:pPr>
    </w:p>
    <w:p w:rsidR="00D8028A" w:rsidRDefault="00D8028A" w:rsidP="00083666">
      <w:pPr>
        <w:rPr>
          <w:rFonts w:cs="宋体"/>
          <w:b/>
          <w:bCs/>
          <w:sz w:val="24"/>
          <w:szCs w:val="24"/>
          <w:u w:val="single"/>
        </w:rPr>
      </w:pPr>
    </w:p>
    <w:p w:rsidR="00D8028A" w:rsidRDefault="00D8028A" w:rsidP="00083666">
      <w:pPr>
        <w:rPr>
          <w:rFonts w:cs="宋体"/>
          <w:b/>
          <w:bCs/>
          <w:sz w:val="24"/>
          <w:szCs w:val="24"/>
          <w:u w:val="single"/>
        </w:rPr>
      </w:pPr>
    </w:p>
    <w:p w:rsidR="00D8028A" w:rsidRPr="00EF3E11" w:rsidRDefault="00D8028A" w:rsidP="00083666">
      <w:pPr>
        <w:rPr>
          <w:b/>
          <w:bCs/>
          <w:sz w:val="24"/>
          <w:szCs w:val="24"/>
        </w:rPr>
      </w:pPr>
      <w:r>
        <w:rPr>
          <w:rFonts w:cs="宋体" w:hint="eastAsia"/>
          <w:b/>
          <w:bCs/>
          <w:sz w:val="24"/>
          <w:szCs w:val="24"/>
          <w:u w:val="single"/>
        </w:rPr>
        <w:lastRenderedPageBreak/>
        <w:t>一、</w:t>
      </w:r>
      <w:r w:rsidRPr="00647F0B">
        <w:rPr>
          <w:rFonts w:cs="宋体" w:hint="eastAsia"/>
          <w:b/>
          <w:bCs/>
          <w:sz w:val="24"/>
          <w:szCs w:val="24"/>
          <w:u w:val="single"/>
        </w:rPr>
        <w:t>加油区（油机、车辆）着火</w:t>
      </w:r>
      <w:r>
        <w:rPr>
          <w:rFonts w:cs="宋体" w:hint="eastAsia"/>
          <w:b/>
          <w:bCs/>
          <w:sz w:val="24"/>
          <w:szCs w:val="24"/>
        </w:rPr>
        <w:t>应急</w:t>
      </w:r>
      <w:r w:rsidRPr="0017311B">
        <w:rPr>
          <w:rFonts w:cs="宋体" w:hint="eastAsia"/>
          <w:b/>
          <w:bCs/>
          <w:sz w:val="24"/>
          <w:szCs w:val="24"/>
        </w:rPr>
        <w:t>处置方案</w:t>
      </w:r>
    </w:p>
    <w:p w:rsidR="00D8028A" w:rsidRDefault="00F318AE" w:rsidP="00083666">
      <w:pPr>
        <w:rPr>
          <w:rFonts w:eastAsia="Times New Roman"/>
        </w:rPr>
      </w:pPr>
      <w:r>
        <w:rPr>
          <w:noProof/>
        </w:rPr>
        <w:pict>
          <v:oval id="_x0000_s1026" style="position:absolute;left:0;text-align:left;margin-left:0;margin-top:366.6pt;width:99pt;height:46.8pt;z-index:14">
            <v:textbox style="mso-next-textbox:#_x0000_s1026">
              <w:txbxContent>
                <w:p w:rsidR="00D8028A" w:rsidRDefault="00D8028A" w:rsidP="00556C8E">
                  <w:r>
                    <w:rPr>
                      <w:rFonts w:cs="宋体" w:hint="eastAsia"/>
                    </w:rPr>
                    <w:t>二、站内处置</w:t>
                  </w:r>
                </w:p>
              </w:txbxContent>
            </v:textbox>
          </v:oval>
        </w:pict>
      </w:r>
      <w:r>
        <w:pict>
          <v:group id="_x0000_s1027" editas="canvas" style="width:486pt;height:647.45pt;mso-position-horizontal-relative:char;mso-position-vertical-relative:line" coordorigin="2362,2020" coordsize="8453,1127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2362;top:2020;width:8453;height:11277"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9" type="#_x0000_t202" style="position:absolute;left:4554;top:3650;width:5164;height:2039">
              <v:textbox style="mso-next-textbox:#_x0000_s1029">
                <w:txbxContent>
                  <w:p w:rsidR="00D8028A" w:rsidRDefault="00D8028A" w:rsidP="00083666">
                    <w:pPr>
                      <w:rPr>
                        <w:rFonts w:ascii="宋体"/>
                        <w:sz w:val="18"/>
                        <w:szCs w:val="18"/>
                      </w:rPr>
                    </w:pPr>
                    <w:r>
                      <w:rPr>
                        <w:rFonts w:ascii="宋体" w:hAnsi="宋体" w:cs="宋体"/>
                        <w:sz w:val="18"/>
                        <w:szCs w:val="18"/>
                      </w:rPr>
                      <w:t>1</w:t>
                    </w:r>
                    <w:r>
                      <w:rPr>
                        <w:rFonts w:ascii="宋体" w:hAnsi="宋体" w:cs="宋体" w:hint="eastAsia"/>
                        <w:sz w:val="18"/>
                        <w:szCs w:val="18"/>
                      </w:rPr>
                      <w:t>、</w:t>
                    </w:r>
                    <w:r w:rsidRPr="00D22E25">
                      <w:rPr>
                        <w:rFonts w:ascii="宋体" w:hAnsi="宋体" w:cs="宋体" w:hint="eastAsia"/>
                        <w:b/>
                        <w:sz w:val="18"/>
                        <w:szCs w:val="18"/>
                      </w:rPr>
                      <w:t>停机</w:t>
                    </w:r>
                    <w:r>
                      <w:rPr>
                        <w:rFonts w:ascii="宋体" w:hAnsi="宋体" w:cs="宋体" w:hint="eastAsia"/>
                        <w:sz w:val="18"/>
                        <w:szCs w:val="18"/>
                      </w:rPr>
                      <w:t>：如果是油机着火，离着火最近的员工立即停止加油作业，按下</w:t>
                    </w:r>
                    <w:proofErr w:type="gramStart"/>
                    <w:r>
                      <w:rPr>
                        <w:rFonts w:ascii="宋体" w:hAnsi="宋体" w:cs="宋体" w:hint="eastAsia"/>
                        <w:sz w:val="18"/>
                        <w:szCs w:val="18"/>
                      </w:rPr>
                      <w:t>油机紧停按钮</w:t>
                    </w:r>
                    <w:proofErr w:type="gramEnd"/>
                    <w:r>
                      <w:rPr>
                        <w:rFonts w:ascii="宋体" w:hAnsi="宋体" w:cs="宋体" w:hint="eastAsia"/>
                        <w:sz w:val="18"/>
                        <w:szCs w:val="18"/>
                      </w:rPr>
                      <w:t>；</w:t>
                    </w:r>
                    <w:r w:rsidRPr="00A42823">
                      <w:rPr>
                        <w:rFonts w:ascii="宋体" w:hAnsi="宋体" w:cs="宋体" w:hint="eastAsia"/>
                        <w:sz w:val="18"/>
                        <w:szCs w:val="18"/>
                      </w:rPr>
                      <w:t>如果是车辆油箱口着火，</w:t>
                    </w:r>
                    <w:r>
                      <w:rPr>
                        <w:rFonts w:ascii="宋体" w:hAnsi="宋体" w:cs="宋体" w:hint="eastAsia"/>
                        <w:sz w:val="18"/>
                        <w:szCs w:val="18"/>
                      </w:rPr>
                      <w:t>离着火最近的员工立即停止</w:t>
                    </w:r>
                    <w:r w:rsidRPr="00DE5E2A">
                      <w:rPr>
                        <w:rFonts w:ascii="宋体" w:hAnsi="宋体" w:cs="宋体" w:hint="eastAsia"/>
                        <w:sz w:val="18"/>
                        <w:szCs w:val="18"/>
                      </w:rPr>
                      <w:t>加油作业，并按下</w:t>
                    </w:r>
                    <w:proofErr w:type="gramStart"/>
                    <w:r>
                      <w:rPr>
                        <w:rFonts w:ascii="宋体" w:hAnsi="宋体" w:cs="宋体" w:hint="eastAsia"/>
                        <w:sz w:val="18"/>
                        <w:szCs w:val="18"/>
                      </w:rPr>
                      <w:t>油机紧停按钮</w:t>
                    </w:r>
                    <w:proofErr w:type="gramEnd"/>
                    <w:r>
                      <w:rPr>
                        <w:rFonts w:ascii="宋体" w:hAnsi="宋体" w:cs="宋体" w:hint="eastAsia"/>
                        <w:sz w:val="18"/>
                        <w:szCs w:val="18"/>
                      </w:rPr>
                      <w:t>，</w:t>
                    </w:r>
                    <w:r w:rsidRPr="00A42823">
                      <w:rPr>
                        <w:rFonts w:ascii="宋体" w:hAnsi="宋体" w:cs="宋体" w:hint="eastAsia"/>
                        <w:sz w:val="18"/>
                        <w:szCs w:val="18"/>
                      </w:rPr>
                      <w:t>大火未扑灭不要</w:t>
                    </w:r>
                    <w:proofErr w:type="gramStart"/>
                    <w:r w:rsidRPr="00A42823">
                      <w:rPr>
                        <w:rFonts w:ascii="宋体" w:hAnsi="宋体" w:cs="宋体" w:hint="eastAsia"/>
                        <w:sz w:val="18"/>
                        <w:szCs w:val="18"/>
                      </w:rPr>
                      <w:t>拔出油</w:t>
                    </w:r>
                    <w:proofErr w:type="gramEnd"/>
                    <w:r w:rsidRPr="00A42823">
                      <w:rPr>
                        <w:rFonts w:ascii="宋体" w:hAnsi="宋体" w:cs="宋体" w:hint="eastAsia"/>
                        <w:sz w:val="18"/>
                        <w:szCs w:val="18"/>
                      </w:rPr>
                      <w:t>枪，并</w:t>
                    </w:r>
                    <w:r>
                      <w:rPr>
                        <w:rFonts w:ascii="宋体" w:hAnsi="宋体" w:cs="宋体" w:hint="eastAsia"/>
                        <w:sz w:val="18"/>
                        <w:szCs w:val="18"/>
                      </w:rPr>
                      <w:t>大声呼救，告知同事。</w:t>
                    </w:r>
                  </w:p>
                  <w:p w:rsidR="00D8028A" w:rsidRDefault="00D8028A" w:rsidP="00341087">
                    <w:r>
                      <w:rPr>
                        <w:rFonts w:ascii="宋体" w:hAnsi="宋体" w:cs="宋体"/>
                        <w:sz w:val="18"/>
                        <w:szCs w:val="18"/>
                      </w:rPr>
                      <w:t>2</w:t>
                    </w:r>
                    <w:r>
                      <w:rPr>
                        <w:rFonts w:ascii="宋体" w:hAnsi="宋体" w:cs="宋体" w:hint="eastAsia"/>
                        <w:sz w:val="18"/>
                        <w:szCs w:val="18"/>
                      </w:rPr>
                      <w:t>、</w:t>
                    </w:r>
                    <w:r w:rsidRPr="00D22E25">
                      <w:rPr>
                        <w:rFonts w:ascii="宋体" w:hAnsi="宋体" w:cs="宋体" w:hint="eastAsia"/>
                        <w:b/>
                        <w:sz w:val="18"/>
                        <w:szCs w:val="18"/>
                      </w:rPr>
                      <w:t>扑救</w:t>
                    </w:r>
                    <w:r>
                      <w:rPr>
                        <w:rFonts w:ascii="宋体" w:hAnsi="宋体" w:cs="宋体" w:hint="eastAsia"/>
                        <w:sz w:val="18"/>
                        <w:szCs w:val="18"/>
                      </w:rPr>
                      <w:t>：离着火最近员工立即取出灭火器、</w:t>
                    </w:r>
                    <w:r w:rsidRPr="006B1D22">
                      <w:rPr>
                        <w:rFonts w:ascii="宋体" w:hAnsi="宋体" w:cs="宋体" w:hint="eastAsia"/>
                        <w:sz w:val="18"/>
                        <w:szCs w:val="18"/>
                      </w:rPr>
                      <w:t>石棉毯站在上风口进</w:t>
                    </w:r>
                    <w:r>
                      <w:rPr>
                        <w:rFonts w:ascii="宋体" w:hAnsi="宋体" w:cs="宋体" w:hint="eastAsia"/>
                        <w:sz w:val="18"/>
                        <w:szCs w:val="18"/>
                      </w:rPr>
                      <w:t>行扑救。</w:t>
                    </w:r>
                  </w:p>
                  <w:p w:rsidR="00D8028A" w:rsidRPr="00341087" w:rsidRDefault="00D8028A" w:rsidP="00341087">
                    <w:pPr>
                      <w:rPr>
                        <w:rFonts w:ascii="宋体" w:cs="宋体"/>
                        <w:sz w:val="18"/>
                        <w:szCs w:val="18"/>
                      </w:rPr>
                    </w:pPr>
                    <w:r>
                      <w:rPr>
                        <w:rFonts w:ascii="宋体" w:hAnsi="宋体" w:cs="宋体"/>
                        <w:sz w:val="18"/>
                        <w:szCs w:val="18"/>
                      </w:rPr>
                      <w:t>3</w:t>
                    </w:r>
                    <w:r w:rsidRPr="00341087">
                      <w:rPr>
                        <w:rFonts w:ascii="宋体" w:hAnsi="宋体" w:cs="宋体" w:hint="eastAsia"/>
                        <w:sz w:val="18"/>
                        <w:szCs w:val="18"/>
                      </w:rPr>
                      <w:t>、</w:t>
                    </w:r>
                    <w:r w:rsidRPr="00D22E25">
                      <w:rPr>
                        <w:rFonts w:ascii="宋体" w:hAnsi="宋体" w:cs="宋体" w:hint="eastAsia"/>
                        <w:b/>
                        <w:sz w:val="18"/>
                        <w:szCs w:val="18"/>
                      </w:rPr>
                      <w:t>报告</w:t>
                    </w:r>
                    <w:r>
                      <w:rPr>
                        <w:rFonts w:ascii="宋体" w:hAnsi="宋体" w:cs="宋体" w:hint="eastAsia"/>
                        <w:sz w:val="18"/>
                        <w:szCs w:val="18"/>
                      </w:rPr>
                      <w:t>：</w:t>
                    </w:r>
                    <w:r w:rsidRPr="00341087">
                      <w:rPr>
                        <w:rFonts w:ascii="宋体" w:hAnsi="宋体" w:cs="宋体" w:hint="eastAsia"/>
                        <w:sz w:val="18"/>
                        <w:szCs w:val="18"/>
                      </w:rPr>
                      <w:t>向站长或主管报告。</w:t>
                    </w:r>
                  </w:p>
                </w:txbxContent>
              </v:textbox>
            </v:shape>
            <v:oval id="_x0000_s1030" style="position:absolute;left:2362;top:12210;width:1722;height:815">
              <v:textbox style="mso-next-textbox:#_x0000_s1030">
                <w:txbxContent>
                  <w:p w:rsidR="00D8028A" w:rsidRDefault="00D8028A" w:rsidP="00556C8E">
                    <w:r>
                      <w:rPr>
                        <w:rFonts w:cs="宋体" w:hint="eastAsia"/>
                      </w:rPr>
                      <w:t>三、升级处置</w:t>
                    </w:r>
                  </w:p>
                </w:txbxContent>
              </v:textbox>
            </v:oval>
            <v:shapetype id="_x0000_t4" coordsize="21600,21600" o:spt="4" path="m10800,l,10800,10800,21600,21600,10800xe">
              <v:stroke joinstyle="miter"/>
              <v:path gradientshapeok="t" o:connecttype="rect" textboxrect="5400,5400,16200,16200"/>
            </v:shapetype>
            <v:shape id="_x0000_s1031" type="#_x0000_t4" style="position:absolute;left:5493;top:6232;width:2191;height:814" strokecolor="red" strokeweight="1pt">
              <v:textbox style="mso-next-textbox:#_x0000_s1031">
                <w:txbxContent>
                  <w:p w:rsidR="00D8028A" w:rsidRDefault="00D8028A" w:rsidP="00556C8E">
                    <w:pPr>
                      <w:jc w:val="center"/>
                    </w:pPr>
                    <w:r>
                      <w:rPr>
                        <w:rFonts w:cs="宋体" w:hint="eastAsia"/>
                      </w:rPr>
                      <w:t>事态控制</w:t>
                    </w:r>
                  </w:p>
                </w:txbxContent>
              </v:textbox>
            </v:shape>
            <v:roundrect id="_x0000_s1032" style="position:absolute;left:8310;top:5960;width:2348;height:1359" arcsize="10923f">
              <v:textbox style="mso-next-textbox:#_x0000_s1032">
                <w:txbxContent>
                  <w:p w:rsidR="00D8028A" w:rsidRPr="001D6BC0" w:rsidRDefault="00D8028A" w:rsidP="00083666">
                    <w:pPr>
                      <w:rPr>
                        <w:sz w:val="18"/>
                        <w:szCs w:val="18"/>
                      </w:rPr>
                    </w:pPr>
                    <w:r>
                      <w:rPr>
                        <w:sz w:val="18"/>
                        <w:szCs w:val="18"/>
                      </w:rPr>
                      <w:t>1</w:t>
                    </w:r>
                    <w:r>
                      <w:rPr>
                        <w:rFonts w:cs="宋体" w:hint="eastAsia"/>
                        <w:sz w:val="18"/>
                        <w:szCs w:val="18"/>
                      </w:rPr>
                      <w:t>、</w:t>
                    </w:r>
                    <w:r w:rsidRPr="001D6BC0">
                      <w:rPr>
                        <w:rFonts w:cs="宋体" w:hint="eastAsia"/>
                        <w:sz w:val="18"/>
                        <w:szCs w:val="18"/>
                      </w:rPr>
                      <w:t>灭火结束，检查设备</w:t>
                    </w:r>
                    <w:r>
                      <w:rPr>
                        <w:rFonts w:cs="宋体" w:hint="eastAsia"/>
                        <w:sz w:val="18"/>
                        <w:szCs w:val="18"/>
                      </w:rPr>
                      <w:t>、人员、车辆</w:t>
                    </w:r>
                    <w:r w:rsidRPr="001D6BC0">
                      <w:rPr>
                        <w:rFonts w:cs="宋体" w:hint="eastAsia"/>
                        <w:sz w:val="18"/>
                        <w:szCs w:val="18"/>
                      </w:rPr>
                      <w:t>是否完好。</w:t>
                    </w:r>
                  </w:p>
                  <w:p w:rsidR="00D8028A" w:rsidRPr="001D6BC0" w:rsidRDefault="00D8028A" w:rsidP="00F61D4E">
                    <w:pPr>
                      <w:rPr>
                        <w:sz w:val="18"/>
                        <w:szCs w:val="18"/>
                      </w:rPr>
                    </w:pPr>
                    <w:r>
                      <w:rPr>
                        <w:rFonts w:cs="宋体"/>
                        <w:sz w:val="18"/>
                        <w:szCs w:val="18"/>
                      </w:rPr>
                      <w:t>2</w:t>
                    </w:r>
                    <w:r>
                      <w:rPr>
                        <w:rFonts w:cs="宋体" w:hint="eastAsia"/>
                        <w:sz w:val="18"/>
                        <w:szCs w:val="18"/>
                      </w:rPr>
                      <w:t>、器材归位</w:t>
                    </w:r>
                    <w:r w:rsidRPr="001D6BC0">
                      <w:rPr>
                        <w:rFonts w:cs="宋体" w:hint="eastAsia"/>
                        <w:sz w:val="18"/>
                        <w:szCs w:val="18"/>
                      </w:rPr>
                      <w:t>，</w:t>
                    </w:r>
                    <w:r>
                      <w:rPr>
                        <w:rFonts w:cs="宋体" w:hint="eastAsia"/>
                        <w:sz w:val="18"/>
                        <w:szCs w:val="18"/>
                      </w:rPr>
                      <w:t>清理现场，</w:t>
                    </w:r>
                    <w:r w:rsidRPr="001D6BC0">
                      <w:rPr>
                        <w:rFonts w:cs="宋体" w:hint="eastAsia"/>
                        <w:sz w:val="18"/>
                        <w:szCs w:val="18"/>
                      </w:rPr>
                      <w:t>恢复营业。</w:t>
                    </w:r>
                  </w:p>
                </w:txbxContent>
              </v:textbox>
            </v:roundrect>
            <v:line id="_x0000_s1033" style="position:absolute" from="7684,6639" to="8310,6640">
              <v:stroke endarrow="block"/>
            </v:line>
            <v:rect id="_x0000_s1034" style="position:absolute;left:7684;top:6232;width:626;height:408" filled="f" stroked="f">
              <v:textbox style="mso-next-textbox:#_x0000_s1034">
                <w:txbxContent>
                  <w:p w:rsidR="00D8028A" w:rsidRDefault="00D8028A" w:rsidP="00556C8E">
                    <w:r>
                      <w:rPr>
                        <w:rFonts w:cs="宋体" w:hint="eastAsia"/>
                      </w:rPr>
                      <w:t>受控</w:t>
                    </w:r>
                  </w:p>
                </w:txbxContent>
              </v:textbox>
            </v:rect>
            <v:line id="_x0000_s1035" style="position:absolute;flip:x y" from="6589,5688" to="6590,6233">
              <v:stroke startarrow="block"/>
            </v:line>
            <v:rect id="_x0000_s1036" style="position:absolute;left:4554;top:7590;width:5321;height:2038">
              <v:textbox style="mso-next-textbox:#_x0000_s1036">
                <w:txbxContent>
                  <w:p w:rsidR="00D8028A" w:rsidRDefault="00D8028A" w:rsidP="00556C8E">
                    <w:pPr>
                      <w:rPr>
                        <w:rFonts w:ascii="宋体" w:cs="宋体"/>
                        <w:sz w:val="18"/>
                        <w:szCs w:val="18"/>
                      </w:rPr>
                    </w:pPr>
                    <w:r>
                      <w:rPr>
                        <w:rFonts w:ascii="宋体" w:hAnsi="宋体" w:cs="宋体"/>
                        <w:sz w:val="18"/>
                        <w:szCs w:val="18"/>
                      </w:rPr>
                      <w:t>1</w:t>
                    </w:r>
                    <w:r>
                      <w:rPr>
                        <w:rFonts w:ascii="宋体" w:hAnsi="宋体" w:cs="宋体" w:hint="eastAsia"/>
                        <w:sz w:val="18"/>
                        <w:szCs w:val="18"/>
                      </w:rPr>
                      <w:t>、</w:t>
                    </w:r>
                    <w:r w:rsidRPr="00D3608D">
                      <w:rPr>
                        <w:rFonts w:ascii="宋体" w:hAnsi="宋体" w:cs="宋体" w:hint="eastAsia"/>
                        <w:b/>
                        <w:sz w:val="18"/>
                        <w:szCs w:val="18"/>
                      </w:rPr>
                      <w:t>断电</w:t>
                    </w:r>
                    <w:r>
                      <w:rPr>
                        <w:rFonts w:ascii="宋体" w:hAnsi="宋体" w:cs="宋体" w:hint="eastAsia"/>
                        <w:sz w:val="18"/>
                        <w:szCs w:val="18"/>
                      </w:rPr>
                      <w:t>：站长或主管接到报告后，关闭</w:t>
                    </w:r>
                    <w:r w:rsidRPr="008714F5">
                      <w:rPr>
                        <w:rFonts w:ascii="宋体" w:hAnsi="宋体" w:cs="宋体" w:hint="eastAsia"/>
                        <w:sz w:val="18"/>
                        <w:szCs w:val="18"/>
                      </w:rPr>
                      <w:t>潜油泵电源开关（视</w:t>
                    </w:r>
                    <w:r>
                      <w:rPr>
                        <w:rFonts w:ascii="宋体" w:hAnsi="宋体" w:cs="宋体" w:hint="eastAsia"/>
                        <w:sz w:val="18"/>
                        <w:szCs w:val="18"/>
                      </w:rPr>
                      <w:t>情况决定是否）。</w:t>
                    </w:r>
                  </w:p>
                  <w:p w:rsidR="00D8028A" w:rsidRPr="0056703A" w:rsidRDefault="00D8028A" w:rsidP="00556C8E">
                    <w:pPr>
                      <w:rPr>
                        <w:rFonts w:ascii="宋体"/>
                        <w:sz w:val="18"/>
                        <w:szCs w:val="18"/>
                      </w:rPr>
                    </w:pPr>
                    <w:r>
                      <w:rPr>
                        <w:rFonts w:ascii="宋体" w:hAnsi="宋体" w:cs="宋体"/>
                        <w:sz w:val="18"/>
                        <w:szCs w:val="18"/>
                      </w:rPr>
                      <w:t>2</w:t>
                    </w:r>
                    <w:r>
                      <w:rPr>
                        <w:rFonts w:ascii="宋体" w:hAnsi="宋体" w:cs="宋体" w:hint="eastAsia"/>
                        <w:sz w:val="18"/>
                        <w:szCs w:val="18"/>
                      </w:rPr>
                      <w:t>、</w:t>
                    </w:r>
                    <w:r w:rsidRPr="00D22E25">
                      <w:rPr>
                        <w:rFonts w:ascii="宋体" w:hAnsi="宋体" w:cs="宋体" w:hint="eastAsia"/>
                        <w:b/>
                        <w:sz w:val="18"/>
                        <w:szCs w:val="18"/>
                      </w:rPr>
                      <w:t>扑救</w:t>
                    </w:r>
                    <w:r>
                      <w:rPr>
                        <w:rFonts w:ascii="宋体" w:hAnsi="宋体" w:cs="宋体" w:hint="eastAsia"/>
                        <w:sz w:val="18"/>
                        <w:szCs w:val="18"/>
                      </w:rPr>
                      <w:t>：立即组织站内员工赶赴现场取出油站应急物资（包括：灭火器、石棉毯、消防沙等），集中力量，站在上风口，扑灭初期火灾</w:t>
                    </w:r>
                    <w:r w:rsidRPr="0056703A">
                      <w:rPr>
                        <w:rFonts w:ascii="宋体" w:hAnsi="宋体" w:cs="宋体" w:hint="eastAsia"/>
                        <w:sz w:val="18"/>
                        <w:szCs w:val="18"/>
                      </w:rPr>
                      <w:t>。</w:t>
                    </w:r>
                  </w:p>
                  <w:p w:rsidR="00D8028A" w:rsidRDefault="00D8028A" w:rsidP="00556C8E">
                    <w:pPr>
                      <w:rPr>
                        <w:rFonts w:ascii="宋体"/>
                        <w:sz w:val="18"/>
                        <w:szCs w:val="18"/>
                      </w:rPr>
                    </w:pPr>
                    <w:r>
                      <w:rPr>
                        <w:rFonts w:ascii="宋体" w:hAnsi="宋体" w:cs="宋体"/>
                        <w:sz w:val="18"/>
                        <w:szCs w:val="18"/>
                      </w:rPr>
                      <w:t>3</w:t>
                    </w:r>
                    <w:r w:rsidRPr="004A5CF5">
                      <w:rPr>
                        <w:rFonts w:ascii="宋体" w:hAnsi="宋体" w:cs="宋体" w:hint="eastAsia"/>
                        <w:b/>
                        <w:sz w:val="18"/>
                        <w:szCs w:val="18"/>
                      </w:rPr>
                      <w:t>、疏散与警戒</w:t>
                    </w:r>
                    <w:r>
                      <w:rPr>
                        <w:rFonts w:ascii="宋体" w:hAnsi="宋体" w:cs="宋体" w:hint="eastAsia"/>
                        <w:sz w:val="18"/>
                        <w:szCs w:val="18"/>
                      </w:rPr>
                      <w:t>：如火情不能受控，出现人员受伤，站长或主管及时组织人员警戒，疏散站内无关人员、车辆，并向“</w:t>
                    </w:r>
                    <w:r>
                      <w:rPr>
                        <w:rFonts w:ascii="宋体" w:hAnsi="宋体" w:cs="宋体"/>
                        <w:sz w:val="18"/>
                        <w:szCs w:val="18"/>
                      </w:rPr>
                      <w:t>110</w:t>
                    </w:r>
                    <w:r>
                      <w:rPr>
                        <w:rFonts w:ascii="宋体" w:hAnsi="宋体" w:cs="宋体" w:hint="eastAsia"/>
                        <w:sz w:val="18"/>
                        <w:szCs w:val="18"/>
                      </w:rPr>
                      <w:t>、</w:t>
                    </w:r>
                    <w:r>
                      <w:rPr>
                        <w:rFonts w:ascii="宋体" w:hAnsi="宋体" w:cs="宋体"/>
                        <w:sz w:val="18"/>
                        <w:szCs w:val="18"/>
                      </w:rPr>
                      <w:t>119</w:t>
                    </w:r>
                    <w:r>
                      <w:rPr>
                        <w:rFonts w:ascii="宋体" w:hAnsi="宋体" w:cs="宋体" w:hint="eastAsia"/>
                        <w:sz w:val="18"/>
                        <w:szCs w:val="18"/>
                      </w:rPr>
                      <w:t>”报警，安排人员在路口接应消防车、急救车等增援人员，并配合救援人员。</w:t>
                    </w:r>
                  </w:p>
                  <w:p w:rsidR="00D8028A" w:rsidRDefault="00D8028A" w:rsidP="00556C8E">
                    <w:pPr>
                      <w:rPr>
                        <w:rFonts w:ascii="宋体"/>
                        <w:sz w:val="18"/>
                        <w:szCs w:val="18"/>
                      </w:rPr>
                    </w:pPr>
                    <w:r>
                      <w:rPr>
                        <w:rFonts w:ascii="宋体" w:hAnsi="宋体" w:cs="宋体"/>
                        <w:sz w:val="18"/>
                        <w:szCs w:val="18"/>
                      </w:rPr>
                      <w:t>4</w:t>
                    </w:r>
                    <w:r>
                      <w:rPr>
                        <w:rFonts w:ascii="宋体" w:hAnsi="宋体" w:cs="宋体" w:hint="eastAsia"/>
                        <w:sz w:val="18"/>
                        <w:szCs w:val="18"/>
                      </w:rPr>
                      <w:t>、</w:t>
                    </w:r>
                    <w:r w:rsidRPr="00D3608D">
                      <w:rPr>
                        <w:rFonts w:ascii="宋体" w:hAnsi="宋体" w:cs="宋体" w:hint="eastAsia"/>
                        <w:b/>
                        <w:sz w:val="18"/>
                        <w:szCs w:val="18"/>
                      </w:rPr>
                      <w:t>报告</w:t>
                    </w:r>
                    <w:r>
                      <w:rPr>
                        <w:rFonts w:ascii="宋体" w:hAnsi="宋体" w:cs="宋体" w:hint="eastAsia"/>
                        <w:sz w:val="18"/>
                        <w:szCs w:val="18"/>
                      </w:rPr>
                      <w:t>：向经营部和安全部报告。</w:t>
                    </w:r>
                  </w:p>
                </w:txbxContent>
              </v:textbox>
            </v:rect>
            <v:line id="_x0000_s1037" style="position:absolute" from="6589,3107" to="6590,3649">
              <v:stroke endarrow="block"/>
            </v:line>
            <v:line id="_x0000_s1038" style="position:absolute" from="6589,7047" to="6590,7590">
              <v:stroke endarrow="block"/>
            </v:line>
            <v:rect id="_x0000_s1039" style="position:absolute;left:6589;top:7183;width:936;height:408" filled="f" stroked="f">
              <v:textbox style="mso-next-textbox:#_x0000_s1039">
                <w:txbxContent>
                  <w:p w:rsidR="00D8028A" w:rsidRDefault="00D8028A" w:rsidP="00556C8E">
                    <w:r>
                      <w:rPr>
                        <w:rFonts w:cs="宋体" w:hint="eastAsia"/>
                      </w:rPr>
                      <w:t>不受控</w:t>
                    </w:r>
                  </w:p>
                </w:txbxContent>
              </v:textbox>
            </v:rect>
            <v:line id="_x0000_s1040" style="position:absolute" from="4084,4601" to="4554,4604">
              <v:stroke endarrow="block"/>
            </v:line>
            <v:line id="_x0000_s1041" style="position:absolute;flip:x y" from="6589,9628" to="6590,10307">
              <v:stroke startarrow="block"/>
            </v:line>
            <v:shape id="_x0000_s1042" type="#_x0000_t4" style="position:absolute;left:5493;top:10307;width:2191;height:817" strokecolor="red" strokeweight="1pt">
              <v:textbox style="mso-next-textbox:#_x0000_s1042">
                <w:txbxContent>
                  <w:p w:rsidR="00D8028A" w:rsidRDefault="00D8028A" w:rsidP="00556C8E">
                    <w:pPr>
                      <w:jc w:val="center"/>
                    </w:pPr>
                    <w:r>
                      <w:rPr>
                        <w:rFonts w:cs="宋体" w:hint="eastAsia"/>
                      </w:rPr>
                      <w:t>事态控制</w:t>
                    </w:r>
                  </w:p>
                </w:txbxContent>
              </v:textbox>
            </v:shape>
            <v:rect id="_x0000_s1043" style="position:absolute;left:7684;top:10307;width:626;height:405" filled="f" stroked="f">
              <v:textbox style="mso-next-textbox:#_x0000_s1043">
                <w:txbxContent>
                  <w:p w:rsidR="00D8028A" w:rsidRDefault="00D8028A" w:rsidP="00556C8E">
                    <w:r>
                      <w:rPr>
                        <w:rFonts w:cs="宋体" w:hint="eastAsia"/>
                      </w:rPr>
                      <w:t>受控</w:t>
                    </w:r>
                  </w:p>
                </w:txbxContent>
              </v:textbox>
            </v:rect>
            <v:roundrect id="_x0000_s1044" style="position:absolute;left:8310;top:10036;width:2348;height:1360" arcsize="10923f">
              <v:textbox style="mso-next-textbox:#_x0000_s1044">
                <w:txbxContent>
                  <w:p w:rsidR="00D8028A" w:rsidRPr="001D6BC0" w:rsidRDefault="00D8028A" w:rsidP="00083666">
                    <w:pPr>
                      <w:rPr>
                        <w:sz w:val="18"/>
                        <w:szCs w:val="18"/>
                      </w:rPr>
                    </w:pPr>
                    <w:r w:rsidRPr="00D94D2C">
                      <w:rPr>
                        <w:sz w:val="18"/>
                        <w:szCs w:val="18"/>
                      </w:rPr>
                      <w:t>1</w:t>
                    </w:r>
                    <w:r>
                      <w:rPr>
                        <w:rFonts w:hint="eastAsia"/>
                        <w:sz w:val="18"/>
                        <w:szCs w:val="18"/>
                      </w:rPr>
                      <w:t>、</w:t>
                    </w:r>
                    <w:r w:rsidRPr="00D94D2C">
                      <w:rPr>
                        <w:rFonts w:cs="宋体" w:hint="eastAsia"/>
                        <w:sz w:val="18"/>
                        <w:szCs w:val="18"/>
                      </w:rPr>
                      <w:t>灭</w:t>
                    </w:r>
                    <w:r w:rsidRPr="001D6BC0">
                      <w:rPr>
                        <w:rFonts w:cs="宋体" w:hint="eastAsia"/>
                        <w:sz w:val="18"/>
                        <w:szCs w:val="18"/>
                      </w:rPr>
                      <w:t>火结束，检查设备</w:t>
                    </w:r>
                    <w:r>
                      <w:rPr>
                        <w:rFonts w:cs="宋体" w:hint="eastAsia"/>
                        <w:sz w:val="18"/>
                        <w:szCs w:val="18"/>
                      </w:rPr>
                      <w:t>、人员、车辆</w:t>
                    </w:r>
                    <w:r w:rsidRPr="001D6BC0">
                      <w:rPr>
                        <w:rFonts w:cs="宋体" w:hint="eastAsia"/>
                        <w:sz w:val="18"/>
                        <w:szCs w:val="18"/>
                      </w:rPr>
                      <w:t>是否完好。</w:t>
                    </w:r>
                  </w:p>
                  <w:p w:rsidR="00D8028A" w:rsidRPr="001D6BC0" w:rsidRDefault="00D8028A" w:rsidP="008804F9">
                    <w:pPr>
                      <w:rPr>
                        <w:sz w:val="18"/>
                        <w:szCs w:val="18"/>
                      </w:rPr>
                    </w:pPr>
                    <w:r>
                      <w:rPr>
                        <w:rFonts w:cs="宋体"/>
                        <w:sz w:val="18"/>
                        <w:szCs w:val="18"/>
                      </w:rPr>
                      <w:t>2</w:t>
                    </w:r>
                    <w:r>
                      <w:rPr>
                        <w:rFonts w:cs="宋体" w:hint="eastAsia"/>
                        <w:sz w:val="18"/>
                        <w:szCs w:val="18"/>
                      </w:rPr>
                      <w:t>、器材归位</w:t>
                    </w:r>
                    <w:r w:rsidRPr="001D6BC0">
                      <w:rPr>
                        <w:rFonts w:cs="宋体" w:hint="eastAsia"/>
                        <w:sz w:val="18"/>
                        <w:szCs w:val="18"/>
                      </w:rPr>
                      <w:t>，</w:t>
                    </w:r>
                    <w:r>
                      <w:rPr>
                        <w:rFonts w:cs="宋体" w:hint="eastAsia"/>
                        <w:sz w:val="18"/>
                        <w:szCs w:val="18"/>
                      </w:rPr>
                      <w:t>清理现场，消除警戒，</w:t>
                    </w:r>
                    <w:r w:rsidRPr="001D6BC0">
                      <w:rPr>
                        <w:rFonts w:cs="宋体" w:hint="eastAsia"/>
                        <w:sz w:val="18"/>
                        <w:szCs w:val="18"/>
                      </w:rPr>
                      <w:t>恢复营业。</w:t>
                    </w:r>
                  </w:p>
                  <w:p w:rsidR="00D8028A" w:rsidRPr="00883920" w:rsidRDefault="00D8028A" w:rsidP="00883920"/>
                </w:txbxContent>
              </v:textbox>
            </v:roundrect>
            <v:line id="_x0000_s1045" style="position:absolute" from="7684,10715" to="8311,10716">
              <v:stroke endarrow="block"/>
            </v:line>
            <v:line id="_x0000_s1046" style="position:absolute" from="4084,8677" to="4553,8678">
              <v:stroke endarrow="block"/>
            </v:line>
            <v:rect id="_x0000_s1047" style="position:absolute;left:6589;top:11259;width:938;height:404" filled="f" stroked="f">
              <v:textbox style="mso-next-textbox:#_x0000_s1047">
                <w:txbxContent>
                  <w:p w:rsidR="00D8028A" w:rsidRDefault="00D8028A" w:rsidP="00556C8E">
                    <w:r>
                      <w:rPr>
                        <w:rFonts w:cs="宋体" w:hint="eastAsia"/>
                      </w:rPr>
                      <w:t>不受控</w:t>
                    </w:r>
                  </w:p>
                </w:txbxContent>
              </v:textbox>
            </v:rect>
            <v:line id="_x0000_s1048" style="position:absolute;flip:x" from="6589,11123" to="6590,11801">
              <v:stroke endarrow="block"/>
            </v:line>
            <v:rect id="_x0000_s1049" style="position:absolute;left:4554;top:11802;width:5164;height:1495">
              <v:textbox style="mso-next-textbox:#_x0000_s1049">
                <w:txbxContent>
                  <w:p w:rsidR="00D8028A" w:rsidRDefault="00D8028A" w:rsidP="00556C8E">
                    <w:pPr>
                      <w:rPr>
                        <w:rFonts w:ascii="宋体"/>
                        <w:sz w:val="18"/>
                        <w:szCs w:val="18"/>
                      </w:rPr>
                    </w:pPr>
                    <w:r w:rsidRPr="00555B9A">
                      <w:rPr>
                        <w:rFonts w:ascii="宋体" w:hAnsi="宋体" w:cs="宋体"/>
                        <w:b/>
                        <w:sz w:val="18"/>
                        <w:szCs w:val="18"/>
                      </w:rPr>
                      <w:t>1</w:t>
                    </w:r>
                    <w:r w:rsidRPr="00555B9A">
                      <w:rPr>
                        <w:rFonts w:ascii="宋体" w:hAnsi="宋体" w:cs="宋体" w:hint="eastAsia"/>
                        <w:b/>
                        <w:sz w:val="18"/>
                        <w:szCs w:val="18"/>
                      </w:rPr>
                      <w:t>、赴现场：</w:t>
                    </w:r>
                    <w:r>
                      <w:rPr>
                        <w:rFonts w:ascii="宋体" w:hAnsi="宋体" w:cs="宋体" w:hint="eastAsia"/>
                        <w:sz w:val="18"/>
                        <w:szCs w:val="18"/>
                      </w:rPr>
                      <w:t>经营部及</w:t>
                    </w:r>
                    <w:r w:rsidRPr="00D568D6">
                      <w:rPr>
                        <w:rFonts w:ascii="宋体" w:hAnsi="宋体" w:cs="宋体" w:hint="eastAsia"/>
                        <w:sz w:val="18"/>
                        <w:szCs w:val="18"/>
                      </w:rPr>
                      <w:t>安全部人</w:t>
                    </w:r>
                    <w:r>
                      <w:rPr>
                        <w:rFonts w:ascii="宋体" w:hAnsi="宋体" w:cs="宋体" w:hint="eastAsia"/>
                        <w:sz w:val="18"/>
                        <w:szCs w:val="18"/>
                      </w:rPr>
                      <w:t>员收到报告信息后，及时赶往现场，了解火情及人员伤亡情况，并接管站长指挥权，负责向公司领导报告。</w:t>
                    </w:r>
                  </w:p>
                  <w:p w:rsidR="00D8028A" w:rsidRPr="00556C8E" w:rsidRDefault="00D8028A" w:rsidP="00E22C89">
                    <w:pPr>
                      <w:rPr>
                        <w:rFonts w:ascii="宋体"/>
                        <w:sz w:val="18"/>
                        <w:szCs w:val="18"/>
                      </w:rPr>
                    </w:pPr>
                    <w:r w:rsidRPr="00555B9A">
                      <w:rPr>
                        <w:rFonts w:ascii="宋体" w:hAnsi="宋体" w:cs="宋体"/>
                        <w:b/>
                        <w:sz w:val="18"/>
                        <w:szCs w:val="18"/>
                      </w:rPr>
                      <w:t>2</w:t>
                    </w:r>
                    <w:r w:rsidRPr="00555B9A">
                      <w:rPr>
                        <w:rFonts w:ascii="宋体" w:hAnsi="宋体" w:cs="宋体" w:hint="eastAsia"/>
                        <w:b/>
                        <w:sz w:val="18"/>
                        <w:szCs w:val="18"/>
                      </w:rPr>
                      <w:t>、</w:t>
                    </w:r>
                    <w:r>
                      <w:rPr>
                        <w:rFonts w:ascii="宋体" w:hAnsi="宋体" w:cs="宋体" w:hint="eastAsia"/>
                        <w:b/>
                        <w:sz w:val="18"/>
                        <w:szCs w:val="18"/>
                      </w:rPr>
                      <w:t>向上级</w:t>
                    </w:r>
                    <w:r w:rsidRPr="00555B9A">
                      <w:rPr>
                        <w:rFonts w:ascii="宋体" w:hAnsi="宋体" w:cs="宋体" w:hint="eastAsia"/>
                        <w:b/>
                        <w:sz w:val="18"/>
                        <w:szCs w:val="18"/>
                      </w:rPr>
                      <w:t>报告</w:t>
                    </w:r>
                    <w:r>
                      <w:rPr>
                        <w:rFonts w:ascii="宋体" w:hAnsi="宋体" w:cs="宋体" w:hint="eastAsia"/>
                        <w:sz w:val="18"/>
                        <w:szCs w:val="18"/>
                      </w:rPr>
                      <w:t>：由公司应急领导小组，向政府和省公司有关部门报告，请求专业救援机构增援，并配合政府有关部门开展救援工作和处理媒体报道、保险理赔等后续事宜。</w:t>
                    </w:r>
                  </w:p>
                  <w:p w:rsidR="00D8028A" w:rsidRPr="00E22C89" w:rsidRDefault="00D8028A" w:rsidP="00556C8E">
                    <w:pPr>
                      <w:rPr>
                        <w:rFonts w:ascii="宋体"/>
                        <w:sz w:val="18"/>
                        <w:szCs w:val="18"/>
                      </w:rPr>
                    </w:pPr>
                  </w:p>
                </w:txbxContent>
              </v:textbox>
            </v:rect>
            <v:line id="_x0000_s1050" style="position:absolute" from="4084,12617" to="4553,12618">
              <v:stroke endarrow="block"/>
            </v:line>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_x0000_s1051" type="#_x0000_t71" style="position:absolute;left:5336;top:2156;width:2506;height:1358" strokecolor="red" strokeweight="1.5pt">
              <v:textbox style="mso-next-textbox:#_x0000_s1051">
                <w:txbxContent>
                  <w:p w:rsidR="00D8028A" w:rsidRPr="00556C8E" w:rsidRDefault="00D8028A" w:rsidP="00556C8E">
                    <w:pPr>
                      <w:spacing w:line="240" w:lineRule="exact"/>
                      <w:jc w:val="center"/>
                      <w:rPr>
                        <w:b/>
                        <w:bCs/>
                      </w:rPr>
                    </w:pPr>
                    <w:r w:rsidRPr="00556C8E">
                      <w:rPr>
                        <w:rFonts w:cs="宋体" w:hint="eastAsia"/>
                        <w:b/>
                        <w:bCs/>
                      </w:rPr>
                      <w:t>油机</w:t>
                    </w:r>
                    <w:r>
                      <w:rPr>
                        <w:rFonts w:cs="宋体" w:hint="eastAsia"/>
                        <w:b/>
                        <w:bCs/>
                      </w:rPr>
                      <w:t>、车辆</w:t>
                    </w:r>
                    <w:r w:rsidRPr="00556C8E">
                      <w:rPr>
                        <w:rFonts w:cs="宋体" w:hint="eastAsia"/>
                        <w:b/>
                        <w:bCs/>
                      </w:rPr>
                      <w:t>着火</w:t>
                    </w:r>
                    <w:r>
                      <w:rPr>
                        <w:rFonts w:cs="宋体" w:hint="eastAsia"/>
                        <w:b/>
                        <w:bCs/>
                      </w:rPr>
                      <w:t>事件</w:t>
                    </w:r>
                  </w:p>
                </w:txbxContent>
              </v:textbox>
            </v:shape>
            <v:oval id="_x0000_s1052" style="position:absolute;left:2362;top:4194;width:1722;height:815">
              <v:textbox style="mso-next-textbox:#_x0000_s1052">
                <w:txbxContent>
                  <w:p w:rsidR="00D8028A" w:rsidRDefault="00D8028A" w:rsidP="00FA2434">
                    <w:r>
                      <w:rPr>
                        <w:rFonts w:cs="宋体" w:hint="eastAsia"/>
                      </w:rPr>
                      <w:t>一、快速处置</w:t>
                    </w:r>
                  </w:p>
                </w:txbxContent>
              </v:textbox>
            </v:oval>
            <w10:anchorlock/>
          </v:group>
        </w:pict>
      </w:r>
    </w:p>
    <w:p w:rsidR="00D8028A" w:rsidRPr="0017311B" w:rsidRDefault="00D8028A" w:rsidP="00083666">
      <w:pPr>
        <w:rPr>
          <w:b/>
          <w:bCs/>
          <w:sz w:val="24"/>
          <w:szCs w:val="24"/>
        </w:rPr>
      </w:pPr>
      <w:r>
        <w:rPr>
          <w:rFonts w:cs="宋体" w:hint="eastAsia"/>
          <w:b/>
          <w:bCs/>
          <w:sz w:val="24"/>
          <w:szCs w:val="24"/>
          <w:u w:val="single"/>
        </w:rPr>
        <w:t>二、油罐</w:t>
      </w:r>
      <w:r w:rsidRPr="00647F0B">
        <w:rPr>
          <w:rFonts w:cs="宋体" w:hint="eastAsia"/>
          <w:b/>
          <w:bCs/>
          <w:sz w:val="24"/>
          <w:szCs w:val="24"/>
          <w:u w:val="single"/>
        </w:rPr>
        <w:t>区（</w:t>
      </w:r>
      <w:r>
        <w:rPr>
          <w:rFonts w:cs="宋体" w:hint="eastAsia"/>
          <w:b/>
          <w:bCs/>
          <w:sz w:val="24"/>
          <w:szCs w:val="24"/>
          <w:u w:val="single"/>
        </w:rPr>
        <w:t>油罐车、油站设备</w:t>
      </w:r>
      <w:r w:rsidRPr="00647F0B">
        <w:rPr>
          <w:rFonts w:cs="宋体" w:hint="eastAsia"/>
          <w:b/>
          <w:bCs/>
          <w:sz w:val="24"/>
          <w:szCs w:val="24"/>
          <w:u w:val="single"/>
        </w:rPr>
        <w:t>）着火</w:t>
      </w:r>
      <w:r>
        <w:rPr>
          <w:rFonts w:cs="宋体" w:hint="eastAsia"/>
          <w:b/>
          <w:bCs/>
          <w:sz w:val="24"/>
          <w:szCs w:val="24"/>
        </w:rPr>
        <w:t>应急</w:t>
      </w:r>
      <w:r w:rsidRPr="0017311B">
        <w:rPr>
          <w:rFonts w:cs="宋体" w:hint="eastAsia"/>
          <w:b/>
          <w:bCs/>
          <w:sz w:val="24"/>
          <w:szCs w:val="24"/>
        </w:rPr>
        <w:t>处置方案</w:t>
      </w:r>
    </w:p>
    <w:p w:rsidR="00D8028A" w:rsidRDefault="00F318AE" w:rsidP="00083666">
      <w:pPr>
        <w:rPr>
          <w:rFonts w:eastAsia="Times New Roman"/>
        </w:rPr>
      </w:pPr>
      <w:r>
        <w:rPr>
          <w:noProof/>
        </w:rPr>
        <w:pict>
          <v:oval id="_x0000_s1053" style="position:absolute;left:0;text-align:left;margin-left:0;margin-top:351pt;width:99pt;height:46.8pt;z-index:15">
            <v:textbox style="mso-next-textbox:#_x0000_s1053">
              <w:txbxContent>
                <w:p w:rsidR="00D8028A" w:rsidRDefault="00D8028A" w:rsidP="003476F7">
                  <w:r>
                    <w:rPr>
                      <w:rFonts w:cs="宋体" w:hint="eastAsia"/>
                    </w:rPr>
                    <w:t>二、站内处置</w:t>
                  </w:r>
                </w:p>
              </w:txbxContent>
            </v:textbox>
            <w10:anchorlock/>
          </v:oval>
        </w:pict>
      </w:r>
      <w:r>
        <w:pict>
          <v:group id="_x0000_s1054" editas="canvas" style="width:486pt;height:653.9pt;mso-position-horizontal-relative:char;mso-position-vertical-relative:line" coordorigin="2362,2020" coordsize="8453,11390">
            <o:lock v:ext="edit" aspectratio="t"/>
            <v:shape id="_x0000_s1055" type="#_x0000_t75" style="position:absolute;left:2362;top:2020;width:8453;height:11390" o:preferrelative="f">
              <v:fill o:detectmouseclick="t"/>
              <v:path o:extrusionok="t" o:connecttype="none"/>
              <o:lock v:ext="edit" text="t"/>
            </v:shape>
            <v:shape id="_x0000_s1056" type="#_x0000_t202" style="position:absolute;left:4554;top:3650;width:5164;height:2038">
              <v:textbox style="mso-next-textbox:#_x0000_s1056">
                <w:txbxContent>
                  <w:p w:rsidR="00D8028A" w:rsidRDefault="00D8028A" w:rsidP="00FB6B54">
                    <w:pPr>
                      <w:rPr>
                        <w:rFonts w:ascii="宋体"/>
                        <w:sz w:val="18"/>
                        <w:szCs w:val="18"/>
                      </w:rPr>
                    </w:pPr>
                    <w:r w:rsidRPr="00D07732">
                      <w:rPr>
                        <w:rFonts w:ascii="宋体" w:hAnsi="宋体" w:cs="宋体"/>
                        <w:b/>
                        <w:sz w:val="18"/>
                        <w:szCs w:val="18"/>
                      </w:rPr>
                      <w:t>1</w:t>
                    </w:r>
                    <w:r w:rsidRPr="00D07732">
                      <w:rPr>
                        <w:rFonts w:ascii="宋体" w:hAnsi="宋体" w:cs="宋体" w:hint="eastAsia"/>
                        <w:b/>
                        <w:sz w:val="18"/>
                        <w:szCs w:val="18"/>
                      </w:rPr>
                      <w:t>、关闭阀门</w:t>
                    </w:r>
                    <w:r>
                      <w:rPr>
                        <w:rFonts w:ascii="宋体" w:hAnsi="宋体" w:cs="宋体" w:hint="eastAsia"/>
                        <w:sz w:val="18"/>
                        <w:szCs w:val="18"/>
                      </w:rPr>
                      <w:t>：</w:t>
                    </w:r>
                    <w:r w:rsidRPr="00F3076A">
                      <w:rPr>
                        <w:rFonts w:ascii="宋体" w:hAnsi="宋体" w:cs="宋体" w:hint="eastAsia"/>
                        <w:sz w:val="18"/>
                        <w:szCs w:val="18"/>
                      </w:rPr>
                      <w:t>发现油罐车</w:t>
                    </w:r>
                    <w:r>
                      <w:rPr>
                        <w:rFonts w:ascii="宋体" w:hAnsi="宋体" w:cs="宋体" w:hint="eastAsia"/>
                        <w:sz w:val="18"/>
                        <w:szCs w:val="18"/>
                      </w:rPr>
                      <w:t>或接卸设备</w:t>
                    </w:r>
                    <w:r w:rsidRPr="00F3076A">
                      <w:rPr>
                        <w:rFonts w:ascii="宋体" w:hAnsi="宋体" w:cs="宋体" w:hint="eastAsia"/>
                        <w:sz w:val="18"/>
                        <w:szCs w:val="18"/>
                      </w:rPr>
                      <w:t>在卸油过程</w:t>
                    </w:r>
                    <w:r>
                      <w:rPr>
                        <w:rFonts w:ascii="宋体" w:hAnsi="宋体" w:cs="宋体" w:hint="eastAsia"/>
                        <w:sz w:val="18"/>
                        <w:szCs w:val="18"/>
                      </w:rPr>
                      <w:t>中</w:t>
                    </w:r>
                    <w:r w:rsidRPr="00F3076A">
                      <w:rPr>
                        <w:rFonts w:ascii="宋体" w:hAnsi="宋体" w:cs="宋体" w:hint="eastAsia"/>
                        <w:sz w:val="18"/>
                        <w:szCs w:val="18"/>
                      </w:rPr>
                      <w:t>起火时，</w:t>
                    </w:r>
                    <w:r>
                      <w:rPr>
                        <w:rFonts w:ascii="宋体" w:hAnsi="宋体" w:cs="宋体" w:hint="eastAsia"/>
                        <w:sz w:val="18"/>
                        <w:szCs w:val="18"/>
                      </w:rPr>
                      <w:t>卸油员</w:t>
                    </w:r>
                    <w:r w:rsidRPr="00F3076A">
                      <w:rPr>
                        <w:rFonts w:ascii="宋体" w:hAnsi="宋体" w:cs="宋体" w:hint="eastAsia"/>
                        <w:sz w:val="18"/>
                        <w:szCs w:val="18"/>
                      </w:rPr>
                      <w:t>立即</w:t>
                    </w:r>
                    <w:r>
                      <w:rPr>
                        <w:rFonts w:ascii="宋体" w:hAnsi="宋体" w:cs="宋体" w:hint="eastAsia"/>
                        <w:sz w:val="18"/>
                        <w:szCs w:val="18"/>
                      </w:rPr>
                      <w:t>关闭</w:t>
                    </w:r>
                    <w:r w:rsidRPr="00F3076A">
                      <w:rPr>
                        <w:rFonts w:ascii="宋体" w:hAnsi="宋体" w:cs="宋体" w:hint="eastAsia"/>
                        <w:sz w:val="18"/>
                        <w:szCs w:val="18"/>
                      </w:rPr>
                      <w:t>油罐车阀门和油罐进油口</w:t>
                    </w:r>
                    <w:r>
                      <w:rPr>
                        <w:rFonts w:ascii="宋体" w:hAnsi="宋体" w:cs="宋体" w:hint="eastAsia"/>
                        <w:sz w:val="18"/>
                        <w:szCs w:val="18"/>
                      </w:rPr>
                      <w:t>（油气回收）</w:t>
                    </w:r>
                    <w:r w:rsidRPr="00F3076A">
                      <w:rPr>
                        <w:rFonts w:ascii="宋体" w:hAnsi="宋体" w:cs="宋体" w:hint="eastAsia"/>
                        <w:sz w:val="18"/>
                        <w:szCs w:val="18"/>
                      </w:rPr>
                      <w:t>阀门</w:t>
                    </w:r>
                    <w:r>
                      <w:rPr>
                        <w:rFonts w:ascii="宋体" w:hAnsi="宋体" w:cs="宋体" w:hint="eastAsia"/>
                        <w:sz w:val="18"/>
                        <w:szCs w:val="18"/>
                      </w:rPr>
                      <w:t>，</w:t>
                    </w:r>
                    <w:r w:rsidRPr="00A42823">
                      <w:rPr>
                        <w:rFonts w:ascii="宋体" w:hAnsi="宋体" w:cs="宋体" w:hint="eastAsia"/>
                        <w:sz w:val="18"/>
                        <w:szCs w:val="18"/>
                      </w:rPr>
                      <w:t>并</w:t>
                    </w:r>
                    <w:r>
                      <w:rPr>
                        <w:rFonts w:ascii="宋体" w:hAnsi="宋体" w:cs="宋体" w:hint="eastAsia"/>
                        <w:sz w:val="18"/>
                        <w:szCs w:val="18"/>
                      </w:rPr>
                      <w:t>大声呼救。</w:t>
                    </w:r>
                    <w:r>
                      <w:rPr>
                        <w:rFonts w:ascii="宋体" w:hAnsi="宋体" w:cs="宋体"/>
                        <w:sz w:val="18"/>
                        <w:szCs w:val="18"/>
                      </w:rPr>
                      <w:t xml:space="preserve">         </w:t>
                    </w:r>
                    <w:r w:rsidRPr="00D07732">
                      <w:rPr>
                        <w:rFonts w:ascii="宋体" w:hAnsi="宋体" w:cs="宋体"/>
                        <w:b/>
                        <w:sz w:val="18"/>
                        <w:szCs w:val="18"/>
                      </w:rPr>
                      <w:t>2</w:t>
                    </w:r>
                    <w:r w:rsidRPr="00D07732">
                      <w:rPr>
                        <w:rFonts w:ascii="宋体" w:hAnsi="宋体" w:cs="宋体" w:hint="eastAsia"/>
                        <w:b/>
                        <w:sz w:val="18"/>
                        <w:szCs w:val="18"/>
                      </w:rPr>
                      <w:t>、</w:t>
                    </w:r>
                    <w:r w:rsidRPr="00D07732">
                      <w:rPr>
                        <w:rFonts w:ascii="宋体" w:hAnsi="宋体" w:hint="eastAsia"/>
                        <w:b/>
                        <w:color w:val="000000"/>
                        <w:sz w:val="18"/>
                        <w:szCs w:val="18"/>
                      </w:rPr>
                      <w:t>扑救</w:t>
                    </w:r>
                    <w:r>
                      <w:rPr>
                        <w:rFonts w:ascii="宋体" w:hAnsi="宋体" w:hint="eastAsia"/>
                        <w:color w:val="000000"/>
                        <w:sz w:val="18"/>
                        <w:szCs w:val="18"/>
                      </w:rPr>
                      <w:t>：</w:t>
                    </w:r>
                    <w:r>
                      <w:rPr>
                        <w:rFonts w:ascii="宋体" w:hAnsi="宋体" w:cs="宋体" w:hint="eastAsia"/>
                        <w:sz w:val="18"/>
                        <w:szCs w:val="18"/>
                      </w:rPr>
                      <w:t>现场加油员工听到呼救，立即停止加油作业，同时立即取出灭火器、石棉毯，站在上风口进行扑救。</w:t>
                    </w:r>
                  </w:p>
                  <w:p w:rsidR="00D8028A" w:rsidRPr="00883920" w:rsidRDefault="00D8028A" w:rsidP="00DA7DD2">
                    <w:pPr>
                      <w:rPr>
                        <w:sz w:val="18"/>
                        <w:szCs w:val="18"/>
                      </w:rPr>
                    </w:pPr>
                    <w:r w:rsidRPr="00D07732">
                      <w:rPr>
                        <w:rFonts w:cs="宋体"/>
                        <w:b/>
                        <w:sz w:val="18"/>
                        <w:szCs w:val="18"/>
                      </w:rPr>
                      <w:t>3</w:t>
                    </w:r>
                    <w:r w:rsidRPr="00D07732">
                      <w:rPr>
                        <w:rFonts w:cs="宋体" w:hint="eastAsia"/>
                        <w:b/>
                        <w:sz w:val="18"/>
                        <w:szCs w:val="18"/>
                      </w:rPr>
                      <w:t>、报告：</w:t>
                    </w:r>
                    <w:r>
                      <w:rPr>
                        <w:rFonts w:cs="宋体" w:hint="eastAsia"/>
                        <w:sz w:val="18"/>
                        <w:szCs w:val="18"/>
                      </w:rPr>
                      <w:t>现场加油员</w:t>
                    </w:r>
                    <w:r w:rsidRPr="00883920">
                      <w:rPr>
                        <w:rFonts w:cs="宋体" w:hint="eastAsia"/>
                        <w:sz w:val="18"/>
                        <w:szCs w:val="18"/>
                      </w:rPr>
                      <w:t>向站长或主管报告。</w:t>
                    </w:r>
                  </w:p>
                </w:txbxContent>
              </v:textbox>
            </v:shape>
            <v:oval id="_x0000_s1057" style="position:absolute;left:2362;top:11802;width:1722;height:815">
              <v:textbox style="mso-next-textbox:#_x0000_s1057">
                <w:txbxContent>
                  <w:p w:rsidR="00D8028A" w:rsidRDefault="00D8028A" w:rsidP="003476F7">
                    <w:r>
                      <w:rPr>
                        <w:rFonts w:cs="宋体" w:hint="eastAsia"/>
                      </w:rPr>
                      <w:t>三、升级处置</w:t>
                    </w:r>
                  </w:p>
                </w:txbxContent>
              </v:textbox>
            </v:oval>
            <v:shape id="_x0000_s1058" type="#_x0000_t4" style="position:absolute;left:5493;top:6096;width:2191;height:815" strokecolor="red" strokeweight="1pt">
              <v:textbox style="mso-next-textbox:#_x0000_s1058">
                <w:txbxContent>
                  <w:p w:rsidR="00D8028A" w:rsidRDefault="00D8028A" w:rsidP="003476F7">
                    <w:pPr>
                      <w:jc w:val="center"/>
                    </w:pPr>
                    <w:r>
                      <w:rPr>
                        <w:rFonts w:cs="宋体" w:hint="eastAsia"/>
                      </w:rPr>
                      <w:t>事态控制</w:t>
                    </w:r>
                  </w:p>
                </w:txbxContent>
              </v:textbox>
            </v:shape>
            <v:roundrect id="_x0000_s1059" style="position:absolute;left:8310;top:5824;width:2348;height:1359" arcsize="10923f">
              <v:textbox style="mso-next-textbox:#_x0000_s1059">
                <w:txbxContent>
                  <w:p w:rsidR="00D8028A" w:rsidRPr="001D6BC0" w:rsidRDefault="00D8028A" w:rsidP="00083666">
                    <w:pPr>
                      <w:rPr>
                        <w:sz w:val="18"/>
                        <w:szCs w:val="18"/>
                      </w:rPr>
                    </w:pPr>
                    <w:r>
                      <w:rPr>
                        <w:sz w:val="18"/>
                        <w:szCs w:val="18"/>
                      </w:rPr>
                      <w:t>1</w:t>
                    </w:r>
                    <w:r>
                      <w:rPr>
                        <w:rFonts w:cs="宋体" w:hint="eastAsia"/>
                        <w:sz w:val="18"/>
                        <w:szCs w:val="18"/>
                      </w:rPr>
                      <w:t>、</w:t>
                    </w:r>
                    <w:r w:rsidRPr="001D6BC0">
                      <w:rPr>
                        <w:rFonts w:cs="宋体" w:hint="eastAsia"/>
                        <w:sz w:val="18"/>
                        <w:szCs w:val="18"/>
                      </w:rPr>
                      <w:t>灭火结束，检查设备</w:t>
                    </w:r>
                    <w:r>
                      <w:rPr>
                        <w:rFonts w:cs="宋体" w:hint="eastAsia"/>
                        <w:sz w:val="18"/>
                        <w:szCs w:val="18"/>
                      </w:rPr>
                      <w:t>、人员、车辆</w:t>
                    </w:r>
                    <w:r w:rsidRPr="001D6BC0">
                      <w:rPr>
                        <w:rFonts w:cs="宋体" w:hint="eastAsia"/>
                        <w:sz w:val="18"/>
                        <w:szCs w:val="18"/>
                      </w:rPr>
                      <w:t>是否完好。</w:t>
                    </w:r>
                  </w:p>
                  <w:p w:rsidR="00D8028A" w:rsidRPr="001D6BC0" w:rsidRDefault="00D8028A" w:rsidP="004660A0">
                    <w:pPr>
                      <w:rPr>
                        <w:sz w:val="18"/>
                        <w:szCs w:val="18"/>
                      </w:rPr>
                    </w:pPr>
                    <w:r>
                      <w:rPr>
                        <w:rFonts w:cs="宋体"/>
                        <w:sz w:val="18"/>
                        <w:szCs w:val="18"/>
                      </w:rPr>
                      <w:t>2</w:t>
                    </w:r>
                    <w:r>
                      <w:rPr>
                        <w:rFonts w:cs="宋体" w:hint="eastAsia"/>
                        <w:sz w:val="18"/>
                        <w:szCs w:val="18"/>
                      </w:rPr>
                      <w:t>、器材归位</w:t>
                    </w:r>
                    <w:r w:rsidRPr="001D6BC0">
                      <w:rPr>
                        <w:rFonts w:cs="宋体" w:hint="eastAsia"/>
                        <w:sz w:val="18"/>
                        <w:szCs w:val="18"/>
                      </w:rPr>
                      <w:t>，</w:t>
                    </w:r>
                    <w:r>
                      <w:rPr>
                        <w:rFonts w:cs="宋体" w:hint="eastAsia"/>
                        <w:sz w:val="18"/>
                        <w:szCs w:val="18"/>
                      </w:rPr>
                      <w:t>清理现场，确认安全后，</w:t>
                    </w:r>
                    <w:r w:rsidRPr="001D6BC0">
                      <w:rPr>
                        <w:rFonts w:cs="宋体" w:hint="eastAsia"/>
                        <w:sz w:val="18"/>
                        <w:szCs w:val="18"/>
                      </w:rPr>
                      <w:t>恢复</w:t>
                    </w:r>
                    <w:r>
                      <w:rPr>
                        <w:rFonts w:cs="宋体" w:hint="eastAsia"/>
                        <w:sz w:val="18"/>
                        <w:szCs w:val="18"/>
                      </w:rPr>
                      <w:t>作业</w:t>
                    </w:r>
                    <w:r w:rsidRPr="001D6BC0">
                      <w:rPr>
                        <w:rFonts w:cs="宋体" w:hint="eastAsia"/>
                        <w:sz w:val="18"/>
                        <w:szCs w:val="18"/>
                      </w:rPr>
                      <w:t>。</w:t>
                    </w:r>
                  </w:p>
                </w:txbxContent>
              </v:textbox>
            </v:roundrect>
            <v:line id="_x0000_s1060" style="position:absolute" from="7684,6503" to="8310,6504">
              <v:stroke endarrow="block"/>
            </v:line>
            <v:rect id="_x0000_s1061" style="position:absolute;left:7684;top:6096;width:626;height:408" filled="f" stroked="f">
              <v:textbox style="mso-next-textbox:#_x0000_s1061">
                <w:txbxContent>
                  <w:p w:rsidR="00D8028A" w:rsidRDefault="00D8028A" w:rsidP="003476F7">
                    <w:r>
                      <w:rPr>
                        <w:rFonts w:cs="宋体" w:hint="eastAsia"/>
                      </w:rPr>
                      <w:t>受控</w:t>
                    </w:r>
                  </w:p>
                </w:txbxContent>
              </v:textbox>
            </v:rect>
            <v:line id="_x0000_s1062" style="position:absolute;flip:x y" from="6589,5688" to="6590,6096">
              <v:stroke startarrow="block"/>
            </v:line>
            <v:rect id="_x0000_s1063" style="position:absolute;left:4554;top:7319;width:5323;height:2581">
              <v:textbox style="mso-next-textbox:#_x0000_s1063">
                <w:txbxContent>
                  <w:p w:rsidR="00D8028A" w:rsidRPr="008714F5" w:rsidRDefault="00D8028A" w:rsidP="003476F7">
                    <w:pPr>
                      <w:rPr>
                        <w:rFonts w:ascii="宋体"/>
                        <w:sz w:val="18"/>
                        <w:szCs w:val="18"/>
                      </w:rPr>
                    </w:pPr>
                    <w:r w:rsidRPr="00A655E0">
                      <w:rPr>
                        <w:rFonts w:ascii="宋体" w:hAnsi="宋体" w:cs="宋体"/>
                        <w:b/>
                        <w:sz w:val="18"/>
                        <w:szCs w:val="18"/>
                      </w:rPr>
                      <w:t>1</w:t>
                    </w:r>
                    <w:r w:rsidRPr="00A655E0">
                      <w:rPr>
                        <w:rFonts w:ascii="宋体" w:hAnsi="宋体" w:cs="宋体" w:hint="eastAsia"/>
                        <w:b/>
                        <w:sz w:val="18"/>
                        <w:szCs w:val="18"/>
                      </w:rPr>
                      <w:t>、停电</w:t>
                    </w:r>
                    <w:r>
                      <w:rPr>
                        <w:rFonts w:ascii="宋体" w:hAnsi="宋体" w:cs="宋体" w:hint="eastAsia"/>
                        <w:sz w:val="18"/>
                        <w:szCs w:val="18"/>
                      </w:rPr>
                      <w:t>：站长或主管接到报告，关闭油站</w:t>
                    </w:r>
                    <w:r w:rsidRPr="008714F5">
                      <w:rPr>
                        <w:rFonts w:ascii="宋体" w:hAnsi="宋体" w:cs="宋体" w:hint="eastAsia"/>
                        <w:sz w:val="18"/>
                        <w:szCs w:val="18"/>
                      </w:rPr>
                      <w:t>潜油泵电源开关。</w:t>
                    </w:r>
                  </w:p>
                  <w:p w:rsidR="00D8028A" w:rsidRDefault="00D8028A" w:rsidP="003476F7">
                    <w:pPr>
                      <w:rPr>
                        <w:rFonts w:ascii="宋体"/>
                        <w:sz w:val="18"/>
                        <w:szCs w:val="18"/>
                      </w:rPr>
                    </w:pPr>
                    <w:r w:rsidRPr="00A655E0">
                      <w:rPr>
                        <w:rFonts w:ascii="宋体" w:hAnsi="宋体" w:cs="宋体"/>
                        <w:b/>
                        <w:sz w:val="18"/>
                        <w:szCs w:val="18"/>
                      </w:rPr>
                      <w:t>2</w:t>
                    </w:r>
                    <w:r w:rsidRPr="00A655E0">
                      <w:rPr>
                        <w:rFonts w:ascii="宋体" w:hAnsi="宋体" w:cs="宋体" w:hint="eastAsia"/>
                        <w:b/>
                        <w:sz w:val="18"/>
                        <w:szCs w:val="18"/>
                      </w:rPr>
                      <w:t>、</w:t>
                    </w:r>
                    <w:r w:rsidRPr="00A655E0">
                      <w:rPr>
                        <w:rFonts w:ascii="宋体" w:hAnsi="宋体" w:hint="eastAsia"/>
                        <w:b/>
                        <w:color w:val="000000"/>
                        <w:sz w:val="18"/>
                        <w:szCs w:val="18"/>
                      </w:rPr>
                      <w:t>扑救</w:t>
                    </w:r>
                    <w:r>
                      <w:rPr>
                        <w:rFonts w:ascii="宋体" w:hAnsi="宋体" w:hint="eastAsia"/>
                        <w:color w:val="000000"/>
                        <w:sz w:val="18"/>
                        <w:szCs w:val="18"/>
                      </w:rPr>
                      <w:t>：</w:t>
                    </w:r>
                    <w:r w:rsidRPr="00AC74E6">
                      <w:rPr>
                        <w:rFonts w:ascii="宋体" w:hAnsi="宋体" w:hint="eastAsia"/>
                        <w:color w:val="000000"/>
                        <w:sz w:val="18"/>
                        <w:szCs w:val="18"/>
                      </w:rPr>
                      <w:t>扑救</w:t>
                    </w:r>
                    <w:r w:rsidRPr="008714F5">
                      <w:rPr>
                        <w:rFonts w:ascii="宋体" w:hAnsi="宋体" w:cs="宋体" w:hint="eastAsia"/>
                        <w:sz w:val="18"/>
                        <w:szCs w:val="18"/>
                      </w:rPr>
                      <w:t>立即组织站内员工赶</w:t>
                    </w:r>
                    <w:r>
                      <w:rPr>
                        <w:rFonts w:ascii="宋体" w:hAnsi="宋体" w:cs="宋体" w:hint="eastAsia"/>
                        <w:sz w:val="18"/>
                        <w:szCs w:val="18"/>
                      </w:rPr>
                      <w:t>赴现场取出油站应急物资（包括：灭火器、石棉毯、消防沙等），集中力量，站在上风口，扑灭初期火灾</w:t>
                    </w:r>
                    <w:r w:rsidRPr="0056703A">
                      <w:rPr>
                        <w:rFonts w:ascii="宋体" w:hAnsi="宋体" w:cs="宋体" w:hint="eastAsia"/>
                        <w:sz w:val="18"/>
                        <w:szCs w:val="18"/>
                      </w:rPr>
                      <w:t>。</w:t>
                    </w:r>
                  </w:p>
                  <w:p w:rsidR="00D8028A" w:rsidRPr="00AC74E6" w:rsidRDefault="00D8028A" w:rsidP="003476F7">
                    <w:pPr>
                      <w:rPr>
                        <w:rFonts w:ascii="宋体"/>
                        <w:color w:val="FF0000"/>
                        <w:sz w:val="18"/>
                        <w:szCs w:val="18"/>
                      </w:rPr>
                    </w:pPr>
                    <w:r w:rsidRPr="00A655E0">
                      <w:rPr>
                        <w:rFonts w:ascii="宋体" w:hAnsi="宋体" w:cs="宋体"/>
                        <w:b/>
                        <w:sz w:val="18"/>
                        <w:szCs w:val="18"/>
                      </w:rPr>
                      <w:t>3</w:t>
                    </w:r>
                    <w:r w:rsidRPr="00A655E0">
                      <w:rPr>
                        <w:rFonts w:ascii="宋体" w:hAnsi="宋体" w:cs="宋体" w:hint="eastAsia"/>
                        <w:b/>
                        <w:sz w:val="18"/>
                        <w:szCs w:val="18"/>
                      </w:rPr>
                      <w:t>、油罐车驶离：</w:t>
                    </w:r>
                    <w:r w:rsidRPr="00DC7116">
                      <w:rPr>
                        <w:rFonts w:ascii="宋体" w:hAnsi="宋体" w:cs="宋体" w:hint="eastAsia"/>
                        <w:sz w:val="18"/>
                        <w:szCs w:val="18"/>
                      </w:rPr>
                      <w:t>在确保人员安全的情况下，要求驾驶员尽可能将油罐车</w:t>
                    </w:r>
                    <w:r w:rsidRPr="00AC74E6">
                      <w:rPr>
                        <w:rFonts w:ascii="宋体" w:hAnsi="宋体" w:cs="宋体" w:hint="eastAsia"/>
                        <w:sz w:val="18"/>
                        <w:szCs w:val="18"/>
                      </w:rPr>
                      <w:t>驶离</w:t>
                    </w:r>
                    <w:r w:rsidRPr="00AC74E6">
                      <w:rPr>
                        <w:rFonts w:ascii="宋体" w:hAnsi="宋体" w:hint="eastAsia"/>
                        <w:color w:val="000000"/>
                        <w:sz w:val="18"/>
                        <w:szCs w:val="18"/>
                      </w:rPr>
                      <w:t>油站危险区域</w:t>
                    </w:r>
                    <w:r>
                      <w:rPr>
                        <w:rFonts w:ascii="宋体" w:hAnsi="宋体" w:hint="eastAsia"/>
                        <w:color w:val="000000"/>
                        <w:sz w:val="18"/>
                        <w:szCs w:val="18"/>
                      </w:rPr>
                      <w:t>到</w:t>
                    </w:r>
                    <w:r w:rsidRPr="003B5972">
                      <w:rPr>
                        <w:rFonts w:ascii="宋体" w:hAnsi="宋体" w:cs="宋体" w:hint="eastAsia"/>
                        <w:sz w:val="18"/>
                        <w:szCs w:val="18"/>
                      </w:rPr>
                      <w:t>尽量空旷地区并进</w:t>
                    </w:r>
                    <w:r w:rsidRPr="00AC74E6">
                      <w:rPr>
                        <w:rFonts w:ascii="宋体" w:hAnsi="宋体" w:hint="eastAsia"/>
                        <w:color w:val="000000"/>
                        <w:sz w:val="18"/>
                        <w:szCs w:val="18"/>
                      </w:rPr>
                      <w:t>行扑救</w:t>
                    </w:r>
                    <w:r>
                      <w:rPr>
                        <w:rFonts w:ascii="宋体" w:hAnsi="宋体" w:cs="宋体" w:hint="eastAsia"/>
                        <w:sz w:val="18"/>
                        <w:szCs w:val="18"/>
                      </w:rPr>
                      <w:t>。</w:t>
                    </w:r>
                  </w:p>
                  <w:p w:rsidR="00D8028A" w:rsidRDefault="00D8028A" w:rsidP="003476F7">
                    <w:pPr>
                      <w:rPr>
                        <w:rFonts w:ascii="宋体"/>
                        <w:sz w:val="18"/>
                        <w:szCs w:val="18"/>
                      </w:rPr>
                    </w:pPr>
                    <w:r w:rsidRPr="00A655E0">
                      <w:rPr>
                        <w:rFonts w:ascii="宋体" w:hAnsi="宋体" w:cs="宋体"/>
                        <w:b/>
                        <w:sz w:val="18"/>
                        <w:szCs w:val="18"/>
                      </w:rPr>
                      <w:t>4</w:t>
                    </w:r>
                    <w:r w:rsidRPr="00A655E0">
                      <w:rPr>
                        <w:rFonts w:ascii="宋体" w:hAnsi="宋体" w:cs="宋体" w:hint="eastAsia"/>
                        <w:b/>
                        <w:sz w:val="18"/>
                        <w:szCs w:val="18"/>
                      </w:rPr>
                      <w:t>、</w:t>
                    </w:r>
                    <w:r w:rsidRPr="00A655E0">
                      <w:rPr>
                        <w:rFonts w:ascii="宋体" w:hAnsi="宋体" w:hint="eastAsia"/>
                        <w:b/>
                        <w:color w:val="000000"/>
                        <w:sz w:val="18"/>
                        <w:szCs w:val="18"/>
                      </w:rPr>
                      <w:t>疏散：</w:t>
                    </w:r>
                    <w:r>
                      <w:rPr>
                        <w:rFonts w:ascii="宋体" w:hAnsi="宋体" w:cs="宋体" w:hint="eastAsia"/>
                        <w:sz w:val="18"/>
                        <w:szCs w:val="18"/>
                      </w:rPr>
                      <w:t>如火情不能受控，出现人员受伤，站长或主管及时组织人员现场施救，设置警戒，疏散站内无关车辆、人员（含员工），并向“</w:t>
                    </w:r>
                    <w:r>
                      <w:rPr>
                        <w:rFonts w:ascii="宋体" w:hAnsi="宋体" w:cs="宋体"/>
                        <w:sz w:val="18"/>
                        <w:szCs w:val="18"/>
                      </w:rPr>
                      <w:t>110</w:t>
                    </w:r>
                    <w:r>
                      <w:rPr>
                        <w:rFonts w:ascii="宋体" w:hAnsi="宋体" w:cs="宋体" w:hint="eastAsia"/>
                        <w:sz w:val="18"/>
                        <w:szCs w:val="18"/>
                      </w:rPr>
                      <w:t>、</w:t>
                    </w:r>
                    <w:r>
                      <w:rPr>
                        <w:rFonts w:ascii="宋体" w:hAnsi="宋体" w:cs="宋体"/>
                        <w:sz w:val="18"/>
                        <w:szCs w:val="18"/>
                      </w:rPr>
                      <w:t>119</w:t>
                    </w:r>
                    <w:r>
                      <w:rPr>
                        <w:rFonts w:ascii="宋体" w:hAnsi="宋体" w:cs="宋体" w:hint="eastAsia"/>
                        <w:sz w:val="18"/>
                        <w:szCs w:val="18"/>
                      </w:rPr>
                      <w:t>”报警，安排人员在路口接应消防车、急救车等增援人员，并配合救援人员。</w:t>
                    </w:r>
                  </w:p>
                  <w:p w:rsidR="00D8028A" w:rsidRDefault="00D8028A" w:rsidP="003476F7">
                    <w:pPr>
                      <w:rPr>
                        <w:rFonts w:ascii="宋体"/>
                        <w:sz w:val="18"/>
                        <w:szCs w:val="18"/>
                      </w:rPr>
                    </w:pPr>
                    <w:r w:rsidRPr="00A655E0">
                      <w:rPr>
                        <w:rFonts w:ascii="宋体" w:hAnsi="宋体" w:cs="宋体"/>
                        <w:b/>
                        <w:sz w:val="18"/>
                        <w:szCs w:val="18"/>
                      </w:rPr>
                      <w:t>5</w:t>
                    </w:r>
                    <w:r w:rsidRPr="00A655E0">
                      <w:rPr>
                        <w:rFonts w:ascii="宋体" w:hAnsi="宋体" w:cs="宋体" w:hint="eastAsia"/>
                        <w:b/>
                        <w:sz w:val="18"/>
                        <w:szCs w:val="18"/>
                      </w:rPr>
                      <w:t>、报告</w:t>
                    </w:r>
                    <w:r>
                      <w:rPr>
                        <w:rFonts w:ascii="宋体" w:hAnsi="宋体" w:cs="宋体" w:hint="eastAsia"/>
                        <w:sz w:val="18"/>
                        <w:szCs w:val="18"/>
                      </w:rPr>
                      <w:t>：向经营部和安全部报告。</w:t>
                    </w:r>
                  </w:p>
                  <w:p w:rsidR="00D8028A" w:rsidRDefault="00D8028A" w:rsidP="003476F7">
                    <w:pPr>
                      <w:rPr>
                        <w:rFonts w:ascii="宋体"/>
                        <w:sz w:val="18"/>
                        <w:szCs w:val="18"/>
                      </w:rPr>
                    </w:pPr>
                  </w:p>
                </w:txbxContent>
              </v:textbox>
            </v:rect>
            <v:line id="_x0000_s1064" style="position:absolute" from="6589,3107" to="6590,3650">
              <v:stroke endarrow="block"/>
            </v:line>
            <v:line id="_x0000_s1065" style="position:absolute;flip:x" from="6589,6911" to="6590,7319">
              <v:stroke endarrow="block"/>
            </v:line>
            <v:rect id="_x0000_s1066" style="position:absolute;left:6589;top:6911;width:937;height:408" filled="f" stroked="f">
              <v:textbox style="mso-next-textbox:#_x0000_s1066">
                <w:txbxContent>
                  <w:p w:rsidR="00D8028A" w:rsidRDefault="00D8028A" w:rsidP="003476F7">
                    <w:r>
                      <w:rPr>
                        <w:rFonts w:cs="宋体" w:hint="eastAsia"/>
                      </w:rPr>
                      <w:t>不受控</w:t>
                    </w:r>
                  </w:p>
                </w:txbxContent>
              </v:textbox>
            </v:rect>
            <v:line id="_x0000_s1067" style="position:absolute" from="4084,4737" to="4554,4740">
              <v:stroke endarrow="block"/>
            </v:line>
            <v:line id="_x0000_s1068" style="position:absolute;flip:x y" from="6589,9900" to="6590,10307">
              <v:stroke startarrow="block"/>
            </v:line>
            <v:shape id="_x0000_s1069" type="#_x0000_t4" style="position:absolute;left:5493;top:10307;width:2191;height:817" strokecolor="red" strokeweight="1pt">
              <v:textbox style="mso-next-textbox:#_x0000_s1069">
                <w:txbxContent>
                  <w:p w:rsidR="00D8028A" w:rsidRDefault="00D8028A" w:rsidP="003476F7">
                    <w:pPr>
                      <w:jc w:val="center"/>
                    </w:pPr>
                    <w:r>
                      <w:rPr>
                        <w:rFonts w:cs="宋体" w:hint="eastAsia"/>
                      </w:rPr>
                      <w:t>事态控制</w:t>
                    </w:r>
                  </w:p>
                </w:txbxContent>
              </v:textbox>
            </v:shape>
            <v:rect id="_x0000_s1070" style="position:absolute;left:7684;top:10307;width:626;height:405" filled="f" stroked="f">
              <v:textbox style="mso-next-textbox:#_x0000_s1070">
                <w:txbxContent>
                  <w:p w:rsidR="00D8028A" w:rsidRDefault="00D8028A" w:rsidP="003476F7">
                    <w:r>
                      <w:rPr>
                        <w:rFonts w:cs="宋体" w:hint="eastAsia"/>
                      </w:rPr>
                      <w:t>受控</w:t>
                    </w:r>
                  </w:p>
                </w:txbxContent>
              </v:textbox>
            </v:rect>
            <v:roundrect id="_x0000_s1071" style="position:absolute;left:8310;top:10036;width:2348;height:1630" arcsize="10923f">
              <v:textbox style="mso-next-textbox:#_x0000_s1071">
                <w:txbxContent>
                  <w:p w:rsidR="00D8028A" w:rsidRPr="001D6BC0" w:rsidRDefault="00D8028A" w:rsidP="00083666">
                    <w:pPr>
                      <w:rPr>
                        <w:sz w:val="18"/>
                        <w:szCs w:val="18"/>
                      </w:rPr>
                    </w:pPr>
                    <w:r>
                      <w:rPr>
                        <w:sz w:val="18"/>
                        <w:szCs w:val="18"/>
                      </w:rPr>
                      <w:t>1</w:t>
                    </w:r>
                    <w:r>
                      <w:rPr>
                        <w:rFonts w:cs="宋体" w:hint="eastAsia"/>
                        <w:sz w:val="18"/>
                        <w:szCs w:val="18"/>
                      </w:rPr>
                      <w:t>、</w:t>
                    </w:r>
                    <w:r w:rsidRPr="001D6BC0">
                      <w:rPr>
                        <w:rFonts w:cs="宋体" w:hint="eastAsia"/>
                        <w:sz w:val="18"/>
                        <w:szCs w:val="18"/>
                      </w:rPr>
                      <w:t>灭火结束，检查设备</w:t>
                    </w:r>
                    <w:r>
                      <w:rPr>
                        <w:rFonts w:cs="宋体" w:hint="eastAsia"/>
                        <w:sz w:val="18"/>
                        <w:szCs w:val="18"/>
                      </w:rPr>
                      <w:t>、人员、车辆</w:t>
                    </w:r>
                    <w:r w:rsidRPr="001D6BC0">
                      <w:rPr>
                        <w:rFonts w:cs="宋体" w:hint="eastAsia"/>
                        <w:sz w:val="18"/>
                        <w:szCs w:val="18"/>
                      </w:rPr>
                      <w:t>是否完好。</w:t>
                    </w:r>
                  </w:p>
                  <w:p w:rsidR="00D8028A" w:rsidRPr="001D6BC0" w:rsidRDefault="00D8028A" w:rsidP="00970481">
                    <w:pPr>
                      <w:rPr>
                        <w:sz w:val="18"/>
                        <w:szCs w:val="18"/>
                      </w:rPr>
                    </w:pPr>
                    <w:r>
                      <w:rPr>
                        <w:rFonts w:cs="宋体"/>
                        <w:sz w:val="18"/>
                        <w:szCs w:val="18"/>
                      </w:rPr>
                      <w:t>2</w:t>
                    </w:r>
                    <w:r>
                      <w:rPr>
                        <w:rFonts w:cs="宋体" w:hint="eastAsia"/>
                        <w:sz w:val="18"/>
                        <w:szCs w:val="18"/>
                      </w:rPr>
                      <w:t>、器材归位</w:t>
                    </w:r>
                    <w:r w:rsidRPr="001D6BC0">
                      <w:rPr>
                        <w:rFonts w:cs="宋体" w:hint="eastAsia"/>
                        <w:sz w:val="18"/>
                        <w:szCs w:val="18"/>
                      </w:rPr>
                      <w:t>，</w:t>
                    </w:r>
                    <w:r>
                      <w:rPr>
                        <w:rFonts w:cs="宋体" w:hint="eastAsia"/>
                        <w:sz w:val="18"/>
                        <w:szCs w:val="18"/>
                      </w:rPr>
                      <w:t>清理现场，消除警戒，确认安全后，</w:t>
                    </w:r>
                    <w:r w:rsidRPr="001D6BC0">
                      <w:rPr>
                        <w:rFonts w:cs="宋体" w:hint="eastAsia"/>
                        <w:sz w:val="18"/>
                        <w:szCs w:val="18"/>
                      </w:rPr>
                      <w:t>恢复营业。</w:t>
                    </w:r>
                  </w:p>
                  <w:p w:rsidR="00D8028A" w:rsidRPr="00883920" w:rsidRDefault="00D8028A" w:rsidP="003476F7"/>
                </w:txbxContent>
              </v:textbox>
            </v:roundrect>
            <v:line id="_x0000_s1072" style="position:absolute" from="7684,10715" to="8311,10716">
              <v:stroke endarrow="block"/>
            </v:line>
            <v:line id="_x0000_s1073" style="position:absolute" from="4084,8541" to="4553,8542">
              <v:stroke endarrow="block"/>
            </v:line>
            <v:rect id="_x0000_s1074" style="position:absolute;left:6589;top:11259;width:938;height:404" filled="f" stroked="f">
              <v:textbox style="mso-next-textbox:#_x0000_s1074">
                <w:txbxContent>
                  <w:p w:rsidR="00D8028A" w:rsidRDefault="00D8028A" w:rsidP="003476F7">
                    <w:r>
                      <w:rPr>
                        <w:rFonts w:cs="宋体" w:hint="eastAsia"/>
                      </w:rPr>
                      <w:t>不受控</w:t>
                    </w:r>
                  </w:p>
                </w:txbxContent>
              </v:textbox>
            </v:rect>
            <v:line id="_x0000_s1075" style="position:absolute;flip:x" from="6589,11123" to="6590,11801">
              <v:stroke endarrow="block"/>
            </v:line>
            <v:rect id="_x0000_s1076" style="position:absolute;left:4554;top:11802;width:5164;height:1495">
              <v:textbox style="mso-next-textbox:#_x0000_s1076">
                <w:txbxContent>
                  <w:p w:rsidR="00D8028A" w:rsidRDefault="00D8028A" w:rsidP="003476F7">
                    <w:pPr>
                      <w:rPr>
                        <w:rFonts w:ascii="宋体"/>
                        <w:sz w:val="18"/>
                        <w:szCs w:val="18"/>
                      </w:rPr>
                    </w:pPr>
                    <w:r w:rsidRPr="002369AE">
                      <w:rPr>
                        <w:rFonts w:ascii="宋体" w:hAnsi="宋体" w:cs="宋体"/>
                        <w:b/>
                        <w:sz w:val="18"/>
                        <w:szCs w:val="18"/>
                      </w:rPr>
                      <w:t>1</w:t>
                    </w:r>
                    <w:r w:rsidRPr="002369AE">
                      <w:rPr>
                        <w:rFonts w:ascii="宋体" w:hAnsi="宋体" w:cs="宋体" w:hint="eastAsia"/>
                        <w:b/>
                        <w:sz w:val="18"/>
                        <w:szCs w:val="18"/>
                      </w:rPr>
                      <w:t>、</w:t>
                    </w:r>
                    <w:r>
                      <w:rPr>
                        <w:rFonts w:ascii="宋体" w:hAnsi="宋体" w:cs="宋体" w:hint="eastAsia"/>
                        <w:b/>
                        <w:sz w:val="18"/>
                        <w:szCs w:val="18"/>
                      </w:rPr>
                      <w:t>赶</w:t>
                    </w:r>
                    <w:r w:rsidRPr="002369AE">
                      <w:rPr>
                        <w:rFonts w:ascii="宋体" w:hAnsi="宋体" w:cs="宋体" w:hint="eastAsia"/>
                        <w:b/>
                        <w:sz w:val="18"/>
                        <w:szCs w:val="18"/>
                      </w:rPr>
                      <w:t>赴现场</w:t>
                    </w:r>
                    <w:r>
                      <w:rPr>
                        <w:rFonts w:ascii="宋体" w:hAnsi="宋体" w:cs="宋体" w:hint="eastAsia"/>
                        <w:sz w:val="18"/>
                        <w:szCs w:val="18"/>
                      </w:rPr>
                      <w:t>：经营部及安全部人员收到报告信息后，及时赶往现场，了解现场火情及人员伤亡等情况，负责向公司领导报告。</w:t>
                    </w:r>
                  </w:p>
                  <w:p w:rsidR="00D8028A" w:rsidRPr="00556C8E" w:rsidRDefault="00D8028A" w:rsidP="003476F7">
                    <w:pPr>
                      <w:rPr>
                        <w:rFonts w:ascii="宋体"/>
                        <w:sz w:val="18"/>
                        <w:szCs w:val="18"/>
                      </w:rPr>
                    </w:pPr>
                    <w:r w:rsidRPr="00E905B7">
                      <w:rPr>
                        <w:rFonts w:ascii="宋体" w:hAnsi="宋体" w:cs="宋体"/>
                        <w:b/>
                        <w:sz w:val="18"/>
                        <w:szCs w:val="18"/>
                      </w:rPr>
                      <w:t>2</w:t>
                    </w:r>
                    <w:r w:rsidRPr="00E905B7">
                      <w:rPr>
                        <w:rFonts w:ascii="宋体" w:hAnsi="宋体" w:cs="宋体" w:hint="eastAsia"/>
                        <w:b/>
                        <w:sz w:val="18"/>
                        <w:szCs w:val="18"/>
                      </w:rPr>
                      <w:t>、向上级报告：</w:t>
                    </w:r>
                    <w:r>
                      <w:rPr>
                        <w:rFonts w:ascii="宋体" w:hAnsi="宋体" w:cs="宋体" w:hint="eastAsia"/>
                        <w:sz w:val="18"/>
                        <w:szCs w:val="18"/>
                      </w:rPr>
                      <w:t>由公司应急领导小组，向政府和省公司有关部门报告，请求专业救援机构增援，并配合政府有关部门开展救援工作和处理媒体报道、保险理赔等后续事宜。</w:t>
                    </w:r>
                  </w:p>
                </w:txbxContent>
              </v:textbox>
            </v:rect>
            <v:line id="_x0000_s1077" style="position:absolute" from="4084,12210" to="4553,12211">
              <v:stroke endarrow="block"/>
            </v:line>
            <v:shape id="_x0000_s1078" type="#_x0000_t71" style="position:absolute;left:5336;top:2156;width:2506;height:1358" strokecolor="red" strokeweight="1.5pt">
              <v:textbox style="mso-next-textbox:#_x0000_s1078">
                <w:txbxContent>
                  <w:p w:rsidR="00D8028A" w:rsidRPr="00F3076A" w:rsidRDefault="00D8028A" w:rsidP="003476F7">
                    <w:pPr>
                      <w:spacing w:line="240" w:lineRule="exact"/>
                      <w:jc w:val="center"/>
                      <w:rPr>
                        <w:b/>
                        <w:bCs/>
                      </w:rPr>
                    </w:pPr>
                    <w:r w:rsidRPr="00F3076A">
                      <w:rPr>
                        <w:rFonts w:cs="宋体" w:hint="eastAsia"/>
                        <w:b/>
                        <w:bCs/>
                        <w:sz w:val="24"/>
                        <w:szCs w:val="24"/>
                      </w:rPr>
                      <w:t>油罐车、接卸设</w:t>
                    </w:r>
                    <w:r>
                      <w:rPr>
                        <w:rFonts w:cs="宋体" w:hint="eastAsia"/>
                        <w:b/>
                        <w:bCs/>
                        <w:sz w:val="24"/>
                        <w:szCs w:val="24"/>
                      </w:rPr>
                      <w:t>备</w:t>
                    </w:r>
                    <w:r w:rsidRPr="00F3076A">
                      <w:rPr>
                        <w:rFonts w:cs="宋体" w:hint="eastAsia"/>
                        <w:b/>
                        <w:bCs/>
                      </w:rPr>
                      <w:t>着火事件</w:t>
                    </w:r>
                  </w:p>
                </w:txbxContent>
              </v:textbox>
            </v:shape>
            <v:oval id="_x0000_s1079" style="position:absolute;left:2362;top:4330;width:1722;height:815">
              <v:textbox style="mso-next-textbox:#_x0000_s1079">
                <w:txbxContent>
                  <w:p w:rsidR="00D8028A" w:rsidRDefault="00D8028A" w:rsidP="003476F7">
                    <w:r>
                      <w:rPr>
                        <w:rFonts w:cs="宋体" w:hint="eastAsia"/>
                      </w:rPr>
                      <w:t>一、快速处置</w:t>
                    </w:r>
                  </w:p>
                </w:txbxContent>
              </v:textbox>
            </v:oval>
            <w10:anchorlock/>
          </v:group>
        </w:pict>
      </w:r>
    </w:p>
    <w:p w:rsidR="00D8028A" w:rsidRPr="0017311B" w:rsidRDefault="00D8028A" w:rsidP="00083666">
      <w:pPr>
        <w:rPr>
          <w:b/>
          <w:bCs/>
          <w:sz w:val="24"/>
          <w:szCs w:val="24"/>
        </w:rPr>
      </w:pPr>
      <w:r>
        <w:rPr>
          <w:rFonts w:cs="宋体" w:hint="eastAsia"/>
          <w:b/>
          <w:bCs/>
          <w:sz w:val="24"/>
          <w:szCs w:val="24"/>
          <w:u w:val="single"/>
        </w:rPr>
        <w:t>三、电气设备（配电室、营业室）火灾</w:t>
      </w:r>
      <w:r w:rsidRPr="0015508B">
        <w:rPr>
          <w:rFonts w:cs="宋体" w:hint="eastAsia"/>
          <w:b/>
          <w:bCs/>
          <w:sz w:val="24"/>
          <w:szCs w:val="24"/>
        </w:rPr>
        <w:t>应急</w:t>
      </w:r>
      <w:r w:rsidRPr="0017311B">
        <w:rPr>
          <w:rFonts w:cs="宋体" w:hint="eastAsia"/>
          <w:b/>
          <w:bCs/>
          <w:sz w:val="24"/>
          <w:szCs w:val="24"/>
        </w:rPr>
        <w:t>处置方案</w:t>
      </w:r>
    </w:p>
    <w:p w:rsidR="00D8028A" w:rsidRDefault="00F318AE" w:rsidP="00083666">
      <w:pPr>
        <w:rPr>
          <w:rFonts w:eastAsia="Times New Roman"/>
        </w:rPr>
      </w:pPr>
      <w:r>
        <w:rPr>
          <w:noProof/>
        </w:rPr>
        <w:pict>
          <v:oval id="_x0000_s1080" style="position:absolute;left:0;text-align:left;margin-left:0;margin-top:358.8pt;width:99pt;height:46.8pt;z-index:16">
            <v:textbox style="mso-next-textbox:#_x0000_s1080">
              <w:txbxContent>
                <w:p w:rsidR="00D8028A" w:rsidRDefault="00D8028A" w:rsidP="003476F7">
                  <w:r>
                    <w:rPr>
                      <w:rFonts w:cs="宋体" w:hint="eastAsia"/>
                    </w:rPr>
                    <w:t>二、站内处置</w:t>
                  </w:r>
                </w:p>
              </w:txbxContent>
            </v:textbox>
            <w10:anchorlock/>
          </v:oval>
        </w:pict>
      </w:r>
      <w:r>
        <w:pict>
          <v:group id="_x0000_s1081" editas="canvas" style="width:486pt;height:639.65pt;mso-position-horizontal-relative:char;mso-position-vertical-relative:line" coordorigin="2362,2156" coordsize="8453,11141">
            <o:lock v:ext="edit" aspectratio="t"/>
            <v:shape id="_x0000_s1082" type="#_x0000_t75" style="position:absolute;left:2362;top:2156;width:8453;height:11141" o:preferrelative="f">
              <v:fill o:detectmouseclick="t"/>
              <v:path o:extrusionok="t" o:connecttype="none"/>
              <o:lock v:ext="edit" text="t"/>
            </v:shape>
            <v:shape id="_x0000_s1083" type="#_x0000_t202" style="position:absolute;left:4554;top:3650;width:5164;height:1902">
              <v:textbox style="mso-next-textbox:#_x0000_s1083">
                <w:txbxContent>
                  <w:p w:rsidR="00D8028A" w:rsidRPr="00EE088F" w:rsidRDefault="00D8028A" w:rsidP="00083666">
                    <w:pPr>
                      <w:rPr>
                        <w:rFonts w:ascii="宋体"/>
                        <w:sz w:val="18"/>
                        <w:szCs w:val="18"/>
                      </w:rPr>
                    </w:pPr>
                    <w:r w:rsidRPr="00C3000F">
                      <w:rPr>
                        <w:rFonts w:ascii="宋体" w:hAnsi="宋体" w:cs="宋体"/>
                        <w:b/>
                        <w:sz w:val="18"/>
                        <w:szCs w:val="18"/>
                      </w:rPr>
                      <w:t>1</w:t>
                    </w:r>
                    <w:r w:rsidRPr="00C3000F">
                      <w:rPr>
                        <w:rFonts w:ascii="宋体" w:hAnsi="宋体" w:cs="宋体" w:hint="eastAsia"/>
                        <w:b/>
                        <w:sz w:val="18"/>
                        <w:szCs w:val="18"/>
                      </w:rPr>
                      <w:t>、停电：</w:t>
                    </w:r>
                    <w:r w:rsidRPr="005505F7">
                      <w:rPr>
                        <w:rFonts w:ascii="宋体" w:hAnsi="宋体" w:cs="宋体" w:hint="eastAsia"/>
                        <w:sz w:val="18"/>
                        <w:szCs w:val="18"/>
                      </w:rPr>
                      <w:t>发现</w:t>
                    </w:r>
                    <w:r>
                      <w:rPr>
                        <w:rFonts w:ascii="宋体" w:hAnsi="宋体" w:cs="宋体" w:hint="eastAsia"/>
                        <w:sz w:val="18"/>
                        <w:szCs w:val="18"/>
                      </w:rPr>
                      <w:t>配电室或营业室</w:t>
                    </w:r>
                    <w:r w:rsidRPr="005505F7">
                      <w:rPr>
                        <w:rFonts w:ascii="宋体" w:hAnsi="宋体" w:cs="宋体" w:hint="eastAsia"/>
                        <w:sz w:val="18"/>
                        <w:szCs w:val="18"/>
                      </w:rPr>
                      <w:t>电气设备起火时，</w:t>
                    </w:r>
                    <w:r>
                      <w:rPr>
                        <w:rFonts w:ascii="宋体" w:hAnsi="宋体" w:cs="宋体" w:hint="eastAsia"/>
                        <w:sz w:val="18"/>
                        <w:szCs w:val="18"/>
                      </w:rPr>
                      <w:t>在可能的情况下</w:t>
                    </w:r>
                    <w:r w:rsidRPr="005505F7">
                      <w:rPr>
                        <w:rFonts w:ascii="宋体" w:hAnsi="宋体" w:cs="宋体" w:hint="eastAsia"/>
                        <w:color w:val="000000"/>
                        <w:sz w:val="18"/>
                        <w:szCs w:val="18"/>
                      </w:rPr>
                      <w:t>首先应关闭</w:t>
                    </w:r>
                    <w:r w:rsidRPr="000B15C3">
                      <w:rPr>
                        <w:rFonts w:ascii="宋体" w:hAnsi="宋体" w:cs="宋体" w:hint="eastAsia"/>
                        <w:sz w:val="18"/>
                        <w:szCs w:val="18"/>
                      </w:rPr>
                      <w:t>电源</w:t>
                    </w:r>
                    <w:r>
                      <w:rPr>
                        <w:rFonts w:ascii="宋体" w:hAnsi="宋体" w:cs="宋体" w:hint="eastAsia"/>
                        <w:sz w:val="18"/>
                        <w:szCs w:val="18"/>
                      </w:rPr>
                      <w:t>开关</w:t>
                    </w:r>
                    <w:r w:rsidRPr="000B15C3">
                      <w:rPr>
                        <w:rFonts w:ascii="宋体" w:hAnsi="宋体" w:cs="宋体" w:hint="eastAsia"/>
                        <w:sz w:val="18"/>
                        <w:szCs w:val="18"/>
                      </w:rPr>
                      <w:t>，</w:t>
                    </w:r>
                    <w:r w:rsidRPr="00A42823">
                      <w:rPr>
                        <w:rFonts w:ascii="宋体" w:hAnsi="宋体" w:cs="宋体" w:hint="eastAsia"/>
                        <w:sz w:val="18"/>
                        <w:szCs w:val="18"/>
                      </w:rPr>
                      <w:t>并</w:t>
                    </w:r>
                    <w:r>
                      <w:rPr>
                        <w:rFonts w:ascii="宋体" w:hAnsi="宋体" w:cs="宋体" w:hint="eastAsia"/>
                        <w:sz w:val="18"/>
                        <w:szCs w:val="18"/>
                      </w:rPr>
                      <w:t>大声呼救，告知同事。</w:t>
                    </w:r>
                  </w:p>
                  <w:p w:rsidR="00D8028A" w:rsidRDefault="00D8028A" w:rsidP="00083666">
                    <w:pPr>
                      <w:rPr>
                        <w:rFonts w:ascii="宋体" w:cs="宋体"/>
                        <w:color w:val="000000"/>
                        <w:sz w:val="18"/>
                        <w:szCs w:val="18"/>
                      </w:rPr>
                    </w:pPr>
                    <w:r w:rsidRPr="00C3000F">
                      <w:rPr>
                        <w:rFonts w:ascii="宋体" w:hAnsi="宋体" w:cs="宋体"/>
                        <w:b/>
                        <w:sz w:val="18"/>
                        <w:szCs w:val="18"/>
                      </w:rPr>
                      <w:t>2</w:t>
                    </w:r>
                    <w:r w:rsidRPr="00C3000F">
                      <w:rPr>
                        <w:rFonts w:ascii="宋体" w:hAnsi="宋体" w:cs="宋体" w:hint="eastAsia"/>
                        <w:b/>
                        <w:sz w:val="18"/>
                        <w:szCs w:val="18"/>
                      </w:rPr>
                      <w:t>、扑救：</w:t>
                    </w:r>
                    <w:r>
                      <w:rPr>
                        <w:rFonts w:ascii="宋体" w:hAnsi="宋体" w:cs="宋体" w:hint="eastAsia"/>
                        <w:color w:val="000000"/>
                        <w:sz w:val="18"/>
                        <w:szCs w:val="18"/>
                      </w:rPr>
                      <w:t>首先采</w:t>
                    </w:r>
                    <w:r w:rsidRPr="005505F7">
                      <w:rPr>
                        <w:rFonts w:ascii="宋体" w:hAnsi="宋体" w:cs="宋体" w:hint="eastAsia"/>
                        <w:color w:val="000000"/>
                        <w:sz w:val="18"/>
                        <w:szCs w:val="18"/>
                      </w:rPr>
                      <w:t>用二氧化碳</w:t>
                    </w:r>
                    <w:r w:rsidRPr="005505F7">
                      <w:rPr>
                        <w:rFonts w:ascii="宋体" w:hAnsi="宋体" w:cs="宋体"/>
                        <w:color w:val="000000"/>
                        <w:sz w:val="18"/>
                        <w:szCs w:val="18"/>
                      </w:rPr>
                      <w:t>(</w:t>
                    </w:r>
                    <w:r>
                      <w:rPr>
                        <w:rFonts w:ascii="宋体" w:hAnsi="宋体" w:cs="宋体" w:hint="eastAsia"/>
                        <w:color w:val="000000"/>
                        <w:sz w:val="18"/>
                        <w:szCs w:val="18"/>
                      </w:rPr>
                      <w:t>后用</w:t>
                    </w:r>
                    <w:r w:rsidRPr="005505F7">
                      <w:rPr>
                        <w:rFonts w:ascii="宋体" w:hAnsi="宋体" w:cs="宋体" w:hint="eastAsia"/>
                        <w:color w:val="000000"/>
                        <w:sz w:val="18"/>
                        <w:szCs w:val="18"/>
                      </w:rPr>
                      <w:t>干粉</w:t>
                    </w:r>
                    <w:r w:rsidRPr="005505F7">
                      <w:rPr>
                        <w:rFonts w:ascii="宋体" w:hAnsi="宋体" w:cs="宋体"/>
                        <w:color w:val="000000"/>
                        <w:sz w:val="18"/>
                        <w:szCs w:val="18"/>
                      </w:rPr>
                      <w:t>)</w:t>
                    </w:r>
                    <w:r>
                      <w:rPr>
                        <w:rFonts w:ascii="宋体" w:hAnsi="宋体" w:cs="宋体" w:hint="eastAsia"/>
                        <w:color w:val="000000"/>
                        <w:sz w:val="18"/>
                        <w:szCs w:val="18"/>
                      </w:rPr>
                      <w:t>或</w:t>
                    </w:r>
                    <w:r w:rsidRPr="00EB34AC">
                      <w:rPr>
                        <w:rFonts w:ascii="宋体" w:hAnsi="宋体" w:cs="宋体" w:hint="eastAsia"/>
                        <w:sz w:val="18"/>
                        <w:szCs w:val="18"/>
                      </w:rPr>
                      <w:t>石棉毯</w:t>
                    </w:r>
                    <w:r>
                      <w:rPr>
                        <w:rFonts w:ascii="宋体" w:hAnsi="宋体" w:cs="宋体" w:hint="eastAsia"/>
                        <w:sz w:val="18"/>
                        <w:szCs w:val="18"/>
                      </w:rPr>
                      <w:t>等消防器材</w:t>
                    </w:r>
                    <w:r w:rsidRPr="005505F7">
                      <w:rPr>
                        <w:rFonts w:ascii="宋体" w:hAnsi="宋体" w:cs="宋体" w:hint="eastAsia"/>
                        <w:color w:val="000000"/>
                        <w:sz w:val="18"/>
                        <w:szCs w:val="18"/>
                      </w:rPr>
                      <w:t>扑灭</w:t>
                    </w:r>
                    <w:r>
                      <w:rPr>
                        <w:rFonts w:ascii="宋体" w:hAnsi="宋体" w:cs="宋体" w:hint="eastAsia"/>
                        <w:color w:val="000000"/>
                        <w:sz w:val="18"/>
                        <w:szCs w:val="18"/>
                      </w:rPr>
                      <w:t>初期火苗（说明：</w:t>
                    </w:r>
                    <w:r w:rsidRPr="00EB34AC">
                      <w:rPr>
                        <w:rFonts w:ascii="宋体" w:hAnsi="宋体" w:cs="宋体" w:hint="eastAsia"/>
                        <w:sz w:val="18"/>
                        <w:szCs w:val="18"/>
                      </w:rPr>
                      <w:t>如电源无法切断，应保持安全距离</w:t>
                    </w:r>
                    <w:r w:rsidRPr="00EB34AC">
                      <w:rPr>
                        <w:rFonts w:ascii="宋体" w:hAnsi="宋体" w:cs="宋体"/>
                        <w:sz w:val="18"/>
                        <w:szCs w:val="18"/>
                      </w:rPr>
                      <w:t>2</w:t>
                    </w:r>
                    <w:r w:rsidRPr="00EB34AC">
                      <w:rPr>
                        <w:rFonts w:ascii="宋体" w:hAnsi="宋体" w:cs="宋体" w:hint="eastAsia"/>
                        <w:sz w:val="18"/>
                        <w:szCs w:val="18"/>
                      </w:rPr>
                      <w:t>米以上，防止触电</w:t>
                    </w:r>
                    <w:r>
                      <w:rPr>
                        <w:rFonts w:ascii="宋体" w:hAnsi="宋体" w:cs="宋体" w:hint="eastAsia"/>
                        <w:sz w:val="18"/>
                        <w:szCs w:val="18"/>
                      </w:rPr>
                      <w:t>）</w:t>
                    </w:r>
                    <w:r>
                      <w:rPr>
                        <w:rFonts w:ascii="宋体" w:hAnsi="宋体" w:cs="宋体" w:hint="eastAsia"/>
                        <w:color w:val="000000"/>
                        <w:sz w:val="18"/>
                        <w:szCs w:val="18"/>
                      </w:rPr>
                      <w:t>。</w:t>
                    </w:r>
                    <w:r>
                      <w:rPr>
                        <w:rFonts w:ascii="宋体" w:hAnsi="宋体" w:cs="宋体"/>
                        <w:color w:val="000000"/>
                        <w:sz w:val="18"/>
                        <w:szCs w:val="18"/>
                      </w:rPr>
                      <w:t xml:space="preserve">       </w:t>
                    </w:r>
                  </w:p>
                  <w:p w:rsidR="00D8028A" w:rsidRPr="00883920" w:rsidRDefault="00D8028A" w:rsidP="00083666">
                    <w:pPr>
                      <w:rPr>
                        <w:sz w:val="18"/>
                        <w:szCs w:val="18"/>
                      </w:rPr>
                    </w:pPr>
                    <w:r w:rsidRPr="00C3000F">
                      <w:rPr>
                        <w:b/>
                        <w:sz w:val="18"/>
                        <w:szCs w:val="18"/>
                      </w:rPr>
                      <w:t xml:space="preserve"> 3</w:t>
                    </w:r>
                    <w:r w:rsidRPr="00C3000F">
                      <w:rPr>
                        <w:rFonts w:cs="宋体" w:hint="eastAsia"/>
                        <w:b/>
                        <w:sz w:val="18"/>
                        <w:szCs w:val="18"/>
                      </w:rPr>
                      <w:t>、报告：</w:t>
                    </w:r>
                    <w:r>
                      <w:rPr>
                        <w:rFonts w:cs="宋体" w:hint="eastAsia"/>
                        <w:sz w:val="18"/>
                        <w:szCs w:val="18"/>
                      </w:rPr>
                      <w:t>现场其它员工</w:t>
                    </w:r>
                    <w:r w:rsidRPr="00883920">
                      <w:rPr>
                        <w:rFonts w:cs="宋体" w:hint="eastAsia"/>
                        <w:sz w:val="18"/>
                        <w:szCs w:val="18"/>
                      </w:rPr>
                      <w:t>向站长或主管报告。</w:t>
                    </w:r>
                  </w:p>
                </w:txbxContent>
              </v:textbox>
            </v:shape>
            <v:oval id="_x0000_s1084" style="position:absolute;left:2362;top:12074;width:1722;height:815">
              <v:textbox style="mso-next-textbox:#_x0000_s1084">
                <w:txbxContent>
                  <w:p w:rsidR="00D8028A" w:rsidRDefault="00D8028A" w:rsidP="003476F7">
                    <w:r>
                      <w:rPr>
                        <w:rFonts w:cs="宋体" w:hint="eastAsia"/>
                      </w:rPr>
                      <w:t>三、升级处置</w:t>
                    </w:r>
                  </w:p>
                </w:txbxContent>
              </v:textbox>
            </v:oval>
            <v:shape id="_x0000_s1085" type="#_x0000_t4" style="position:absolute;left:5493;top:6096;width:2191;height:815" strokecolor="red" strokeweight="1pt">
              <v:textbox style="mso-next-textbox:#_x0000_s1085">
                <w:txbxContent>
                  <w:p w:rsidR="00D8028A" w:rsidRDefault="00D8028A" w:rsidP="003476F7">
                    <w:pPr>
                      <w:jc w:val="center"/>
                    </w:pPr>
                    <w:r>
                      <w:rPr>
                        <w:rFonts w:cs="宋体" w:hint="eastAsia"/>
                      </w:rPr>
                      <w:t>事态控制</w:t>
                    </w:r>
                  </w:p>
                </w:txbxContent>
              </v:textbox>
            </v:shape>
            <v:roundrect id="_x0000_s1086" style="position:absolute;left:8310;top:5824;width:2348;height:1359" arcsize="10923f">
              <v:textbox style="mso-next-textbox:#_x0000_s1086">
                <w:txbxContent>
                  <w:p w:rsidR="00D8028A" w:rsidRPr="001D6BC0" w:rsidRDefault="00D8028A" w:rsidP="00083666">
                    <w:pPr>
                      <w:rPr>
                        <w:sz w:val="18"/>
                        <w:szCs w:val="18"/>
                      </w:rPr>
                    </w:pPr>
                    <w:r>
                      <w:rPr>
                        <w:sz w:val="18"/>
                        <w:szCs w:val="18"/>
                      </w:rPr>
                      <w:t>1</w:t>
                    </w:r>
                    <w:r>
                      <w:rPr>
                        <w:rFonts w:cs="宋体" w:hint="eastAsia"/>
                        <w:sz w:val="18"/>
                        <w:szCs w:val="18"/>
                      </w:rPr>
                      <w:t>、</w:t>
                    </w:r>
                    <w:r w:rsidRPr="001D6BC0">
                      <w:rPr>
                        <w:rFonts w:cs="宋体" w:hint="eastAsia"/>
                        <w:sz w:val="18"/>
                        <w:szCs w:val="18"/>
                      </w:rPr>
                      <w:t>灭火结束，检查设备</w:t>
                    </w:r>
                    <w:r>
                      <w:rPr>
                        <w:rFonts w:cs="宋体" w:hint="eastAsia"/>
                        <w:sz w:val="18"/>
                        <w:szCs w:val="18"/>
                      </w:rPr>
                      <w:t>、人员、车辆</w:t>
                    </w:r>
                    <w:r w:rsidRPr="001D6BC0">
                      <w:rPr>
                        <w:rFonts w:cs="宋体" w:hint="eastAsia"/>
                        <w:sz w:val="18"/>
                        <w:szCs w:val="18"/>
                      </w:rPr>
                      <w:t>是否完好。</w:t>
                    </w:r>
                  </w:p>
                  <w:p w:rsidR="00D8028A" w:rsidRPr="001D6BC0" w:rsidRDefault="00D8028A" w:rsidP="00083666">
                    <w:pPr>
                      <w:rPr>
                        <w:sz w:val="18"/>
                        <w:szCs w:val="18"/>
                      </w:rPr>
                    </w:pPr>
                    <w:r>
                      <w:rPr>
                        <w:sz w:val="18"/>
                        <w:szCs w:val="18"/>
                      </w:rPr>
                      <w:t>2</w:t>
                    </w:r>
                    <w:r>
                      <w:rPr>
                        <w:rFonts w:cs="宋体" w:hint="eastAsia"/>
                        <w:sz w:val="18"/>
                        <w:szCs w:val="18"/>
                      </w:rPr>
                      <w:t>、器材归位</w:t>
                    </w:r>
                    <w:r w:rsidRPr="001D6BC0">
                      <w:rPr>
                        <w:rFonts w:cs="宋体" w:hint="eastAsia"/>
                        <w:sz w:val="18"/>
                        <w:szCs w:val="18"/>
                      </w:rPr>
                      <w:t>，</w:t>
                    </w:r>
                    <w:r>
                      <w:rPr>
                        <w:rFonts w:cs="宋体" w:hint="eastAsia"/>
                        <w:sz w:val="18"/>
                        <w:szCs w:val="18"/>
                      </w:rPr>
                      <w:t>清理现场，确认安全后，</w:t>
                    </w:r>
                    <w:r w:rsidRPr="001D6BC0">
                      <w:rPr>
                        <w:rFonts w:cs="宋体" w:hint="eastAsia"/>
                        <w:sz w:val="18"/>
                        <w:szCs w:val="18"/>
                      </w:rPr>
                      <w:t>恢复</w:t>
                    </w:r>
                    <w:r>
                      <w:rPr>
                        <w:rFonts w:cs="宋体" w:hint="eastAsia"/>
                        <w:sz w:val="18"/>
                        <w:szCs w:val="18"/>
                      </w:rPr>
                      <w:t>作业</w:t>
                    </w:r>
                    <w:r w:rsidRPr="001D6BC0">
                      <w:rPr>
                        <w:rFonts w:cs="宋体" w:hint="eastAsia"/>
                        <w:sz w:val="18"/>
                        <w:szCs w:val="18"/>
                      </w:rPr>
                      <w:t>。</w:t>
                    </w:r>
                  </w:p>
                </w:txbxContent>
              </v:textbox>
            </v:roundrect>
            <v:line id="_x0000_s1087" style="position:absolute" from="7684,6503" to="8310,6504">
              <v:stroke endarrow="block"/>
            </v:line>
            <v:rect id="_x0000_s1088" style="position:absolute;left:7684;top:6096;width:626;height:408" filled="f" stroked="f">
              <v:textbox style="mso-next-textbox:#_x0000_s1088">
                <w:txbxContent>
                  <w:p w:rsidR="00D8028A" w:rsidRDefault="00D8028A" w:rsidP="003476F7">
                    <w:r>
                      <w:rPr>
                        <w:rFonts w:cs="宋体" w:hint="eastAsia"/>
                      </w:rPr>
                      <w:t>受控</w:t>
                    </w:r>
                  </w:p>
                </w:txbxContent>
              </v:textbox>
            </v:rect>
            <v:line id="_x0000_s1089" style="position:absolute;flip:y" from="6589,5552" to="6590,6096">
              <v:stroke startarrow="block"/>
            </v:line>
            <v:rect id="_x0000_s1090" style="position:absolute;left:4554;top:7319;width:5322;height:2444">
              <v:textbox style="mso-next-textbox:#_x0000_s1090">
                <w:txbxContent>
                  <w:p w:rsidR="00D8028A" w:rsidRDefault="00D8028A" w:rsidP="003476F7">
                    <w:pPr>
                      <w:rPr>
                        <w:rFonts w:ascii="宋体"/>
                        <w:sz w:val="18"/>
                        <w:szCs w:val="18"/>
                      </w:rPr>
                    </w:pPr>
                    <w:r w:rsidRPr="000975DB">
                      <w:rPr>
                        <w:rFonts w:ascii="宋体" w:hAnsi="宋体" w:cs="宋体"/>
                        <w:b/>
                        <w:sz w:val="18"/>
                        <w:szCs w:val="18"/>
                      </w:rPr>
                      <w:t>1</w:t>
                    </w:r>
                    <w:r w:rsidRPr="000975DB">
                      <w:rPr>
                        <w:rFonts w:ascii="宋体" w:hAnsi="宋体" w:cs="宋体" w:hint="eastAsia"/>
                        <w:b/>
                        <w:sz w:val="18"/>
                        <w:szCs w:val="18"/>
                      </w:rPr>
                      <w:t>、</w:t>
                    </w:r>
                    <w:r>
                      <w:rPr>
                        <w:rFonts w:ascii="宋体" w:hAnsi="宋体" w:cs="宋体" w:hint="eastAsia"/>
                        <w:b/>
                        <w:sz w:val="18"/>
                        <w:szCs w:val="18"/>
                      </w:rPr>
                      <w:t>赶</w:t>
                    </w:r>
                    <w:r w:rsidRPr="000975DB">
                      <w:rPr>
                        <w:rFonts w:ascii="宋体" w:hAnsi="宋体" w:cs="宋体" w:hint="eastAsia"/>
                        <w:b/>
                        <w:sz w:val="18"/>
                        <w:szCs w:val="18"/>
                      </w:rPr>
                      <w:t>赴现场：</w:t>
                    </w:r>
                    <w:r>
                      <w:rPr>
                        <w:rFonts w:ascii="宋体" w:hAnsi="宋体" w:cs="宋体" w:hint="eastAsia"/>
                        <w:sz w:val="18"/>
                        <w:szCs w:val="18"/>
                      </w:rPr>
                      <w:t>站长或主管接到报告，立即组织站内员工赶赴出事现场。</w:t>
                    </w:r>
                  </w:p>
                  <w:p w:rsidR="00D8028A" w:rsidRDefault="00D8028A" w:rsidP="003476F7">
                    <w:pPr>
                      <w:rPr>
                        <w:rFonts w:ascii="宋体"/>
                        <w:sz w:val="18"/>
                        <w:szCs w:val="18"/>
                      </w:rPr>
                    </w:pPr>
                    <w:r w:rsidRPr="000975DB">
                      <w:rPr>
                        <w:rFonts w:ascii="宋体" w:hAnsi="宋体" w:cs="宋体"/>
                        <w:b/>
                        <w:sz w:val="18"/>
                        <w:szCs w:val="18"/>
                      </w:rPr>
                      <w:t>2</w:t>
                    </w:r>
                    <w:r w:rsidRPr="000975DB">
                      <w:rPr>
                        <w:rFonts w:ascii="宋体" w:hAnsi="宋体" w:cs="宋体" w:hint="eastAsia"/>
                        <w:b/>
                        <w:sz w:val="18"/>
                        <w:szCs w:val="18"/>
                      </w:rPr>
                      <w:t>、扑救：</w:t>
                    </w:r>
                    <w:r w:rsidRPr="00EB34AC">
                      <w:rPr>
                        <w:rFonts w:ascii="宋体" w:hAnsi="宋体" w:cs="宋体" w:hint="eastAsia"/>
                        <w:sz w:val="18"/>
                        <w:szCs w:val="18"/>
                      </w:rPr>
                      <w:t>如电源无法切断，应保持安全距离</w:t>
                    </w:r>
                    <w:r w:rsidRPr="00EB34AC">
                      <w:rPr>
                        <w:rFonts w:ascii="宋体" w:hAnsi="宋体" w:cs="宋体"/>
                        <w:sz w:val="18"/>
                        <w:szCs w:val="18"/>
                      </w:rPr>
                      <w:t>2</w:t>
                    </w:r>
                    <w:r w:rsidRPr="00EB34AC">
                      <w:rPr>
                        <w:rFonts w:ascii="宋体" w:hAnsi="宋体" w:cs="宋体" w:hint="eastAsia"/>
                        <w:sz w:val="18"/>
                        <w:szCs w:val="18"/>
                      </w:rPr>
                      <w:t>米以上，防止触电。用</w:t>
                    </w:r>
                    <w:r w:rsidRPr="00EB34AC">
                      <w:rPr>
                        <w:rFonts w:ascii="宋体" w:hAnsi="宋体" w:cs="宋体" w:hint="eastAsia"/>
                        <w:color w:val="000000"/>
                        <w:sz w:val="18"/>
                        <w:szCs w:val="18"/>
                      </w:rPr>
                      <w:t>二氧化碳</w:t>
                    </w:r>
                    <w:r w:rsidRPr="00EB34AC">
                      <w:rPr>
                        <w:rFonts w:ascii="宋体" w:hAnsi="宋体" w:cs="宋体"/>
                        <w:color w:val="000000"/>
                        <w:sz w:val="18"/>
                        <w:szCs w:val="18"/>
                      </w:rPr>
                      <w:t>(</w:t>
                    </w:r>
                    <w:r w:rsidRPr="00EB34AC">
                      <w:rPr>
                        <w:rFonts w:ascii="宋体" w:hAnsi="宋体" w:cs="宋体" w:hint="eastAsia"/>
                        <w:color w:val="000000"/>
                        <w:sz w:val="18"/>
                        <w:szCs w:val="18"/>
                      </w:rPr>
                      <w:t>或干粉</w:t>
                    </w:r>
                    <w:r w:rsidRPr="00EB34AC">
                      <w:rPr>
                        <w:rFonts w:ascii="宋体" w:hAnsi="宋体" w:cs="宋体"/>
                        <w:color w:val="000000"/>
                        <w:sz w:val="18"/>
                        <w:szCs w:val="18"/>
                      </w:rPr>
                      <w:t>)</w:t>
                    </w:r>
                    <w:r w:rsidRPr="00EB34AC">
                      <w:rPr>
                        <w:rFonts w:ascii="宋体" w:hAnsi="宋体" w:cs="宋体" w:hint="eastAsia"/>
                        <w:color w:val="000000"/>
                        <w:sz w:val="18"/>
                        <w:szCs w:val="18"/>
                      </w:rPr>
                      <w:t>灭火器</w:t>
                    </w:r>
                    <w:r w:rsidRPr="00EB34AC">
                      <w:rPr>
                        <w:rFonts w:ascii="宋体" w:hAnsi="宋体" w:cs="宋体" w:hint="eastAsia"/>
                        <w:sz w:val="18"/>
                        <w:szCs w:val="18"/>
                      </w:rPr>
                      <w:t>，站在上风口对</w:t>
                    </w:r>
                    <w:r w:rsidRPr="00EB34AC">
                      <w:rPr>
                        <w:rFonts w:ascii="宋体" w:hAnsi="宋体" w:cs="宋体" w:hint="eastAsia"/>
                        <w:color w:val="000000"/>
                        <w:sz w:val="18"/>
                        <w:szCs w:val="18"/>
                      </w:rPr>
                      <w:t>闸刀、开关、电线上的火源进行喷射</w:t>
                    </w:r>
                    <w:r>
                      <w:rPr>
                        <w:rFonts w:ascii="宋体" w:hAnsi="宋体" w:cs="宋体" w:hint="eastAsia"/>
                        <w:sz w:val="18"/>
                        <w:szCs w:val="18"/>
                      </w:rPr>
                      <w:t>。</w:t>
                    </w:r>
                  </w:p>
                  <w:p w:rsidR="00D8028A" w:rsidRDefault="00D8028A" w:rsidP="003476F7">
                    <w:pPr>
                      <w:rPr>
                        <w:rFonts w:ascii="宋体"/>
                        <w:sz w:val="18"/>
                        <w:szCs w:val="18"/>
                      </w:rPr>
                    </w:pPr>
                    <w:r w:rsidRPr="000975DB">
                      <w:rPr>
                        <w:rFonts w:ascii="宋体" w:hAnsi="宋体" w:cs="宋体"/>
                        <w:b/>
                        <w:sz w:val="18"/>
                        <w:szCs w:val="18"/>
                      </w:rPr>
                      <w:t>3</w:t>
                    </w:r>
                    <w:r w:rsidRPr="000975DB">
                      <w:rPr>
                        <w:rFonts w:ascii="宋体" w:hAnsi="宋体" w:cs="宋体" w:hint="eastAsia"/>
                        <w:b/>
                        <w:sz w:val="18"/>
                        <w:szCs w:val="18"/>
                      </w:rPr>
                      <w:t>、转移物品</w:t>
                    </w:r>
                    <w:r>
                      <w:rPr>
                        <w:rFonts w:ascii="宋体" w:hAnsi="宋体" w:cs="宋体" w:hint="eastAsia"/>
                        <w:sz w:val="18"/>
                        <w:szCs w:val="18"/>
                      </w:rPr>
                      <w:t>：</w:t>
                    </w:r>
                    <w:r w:rsidRPr="00EB34AC">
                      <w:rPr>
                        <w:rFonts w:ascii="宋体" w:hAnsi="宋体" w:cs="宋体" w:hint="eastAsia"/>
                        <w:sz w:val="18"/>
                        <w:szCs w:val="18"/>
                      </w:rPr>
                      <w:t>对相邻设备用石棉毯进行隔离保护</w:t>
                    </w:r>
                    <w:r w:rsidRPr="00EB34AC">
                      <w:rPr>
                        <w:rFonts w:ascii="宋体" w:hAnsi="宋体" w:cs="宋体"/>
                        <w:sz w:val="18"/>
                        <w:szCs w:val="18"/>
                      </w:rPr>
                      <w:t xml:space="preserve"> </w:t>
                    </w:r>
                    <w:r w:rsidRPr="00EB34AC">
                      <w:rPr>
                        <w:rFonts w:ascii="宋体" w:hAnsi="宋体" w:cs="宋体" w:hint="eastAsia"/>
                        <w:sz w:val="18"/>
                        <w:szCs w:val="18"/>
                      </w:rPr>
                      <w:t>，搬移易燃物品</w:t>
                    </w:r>
                    <w:r w:rsidRPr="00EB34AC">
                      <w:rPr>
                        <w:rFonts w:ascii="宋体" w:hAnsi="宋体" w:cs="宋体"/>
                        <w:sz w:val="18"/>
                        <w:szCs w:val="18"/>
                      </w:rPr>
                      <w:t xml:space="preserve"> </w:t>
                    </w:r>
                    <w:r w:rsidRPr="00EB34AC">
                      <w:rPr>
                        <w:rFonts w:ascii="宋体" w:hAnsi="宋体" w:cs="宋体" w:hint="eastAsia"/>
                        <w:sz w:val="18"/>
                        <w:szCs w:val="18"/>
                      </w:rPr>
                      <w:t>。</w:t>
                    </w:r>
                  </w:p>
                  <w:p w:rsidR="00D8028A" w:rsidRPr="00EB34AC" w:rsidRDefault="00D8028A" w:rsidP="003476F7">
                    <w:pPr>
                      <w:rPr>
                        <w:rFonts w:ascii="宋体"/>
                        <w:sz w:val="18"/>
                        <w:szCs w:val="18"/>
                      </w:rPr>
                    </w:pPr>
                    <w:r w:rsidRPr="000975DB">
                      <w:rPr>
                        <w:rFonts w:ascii="宋体" w:hAnsi="宋体" w:cs="宋体"/>
                        <w:b/>
                        <w:sz w:val="18"/>
                        <w:szCs w:val="18"/>
                      </w:rPr>
                      <w:t>4</w:t>
                    </w:r>
                    <w:r w:rsidRPr="000975DB">
                      <w:rPr>
                        <w:rFonts w:ascii="宋体" w:hAnsi="宋体" w:cs="宋体" w:hint="eastAsia"/>
                        <w:b/>
                        <w:sz w:val="18"/>
                        <w:szCs w:val="18"/>
                      </w:rPr>
                      <w:t>、警戒疏散</w:t>
                    </w:r>
                    <w:r>
                      <w:rPr>
                        <w:rFonts w:ascii="宋体" w:hAnsi="宋体" w:cs="宋体" w:hint="eastAsia"/>
                        <w:sz w:val="18"/>
                        <w:szCs w:val="18"/>
                      </w:rPr>
                      <w:t>：如火情不能受控，出现人员受伤，及时组织人员现场施救，设置警戒，疏散站内无关车辆、人员（含员工），并向“</w:t>
                    </w:r>
                    <w:r>
                      <w:rPr>
                        <w:rFonts w:ascii="宋体" w:hAnsi="宋体" w:cs="宋体"/>
                        <w:sz w:val="18"/>
                        <w:szCs w:val="18"/>
                      </w:rPr>
                      <w:t>110</w:t>
                    </w:r>
                    <w:r>
                      <w:rPr>
                        <w:rFonts w:ascii="宋体" w:hAnsi="宋体" w:cs="宋体" w:hint="eastAsia"/>
                        <w:sz w:val="18"/>
                        <w:szCs w:val="18"/>
                      </w:rPr>
                      <w:t>、</w:t>
                    </w:r>
                    <w:r>
                      <w:rPr>
                        <w:rFonts w:ascii="宋体" w:hAnsi="宋体" w:cs="宋体"/>
                        <w:sz w:val="18"/>
                        <w:szCs w:val="18"/>
                      </w:rPr>
                      <w:t>119</w:t>
                    </w:r>
                    <w:r>
                      <w:rPr>
                        <w:rFonts w:ascii="宋体" w:hAnsi="宋体" w:cs="宋体" w:hint="eastAsia"/>
                        <w:sz w:val="18"/>
                        <w:szCs w:val="18"/>
                      </w:rPr>
                      <w:t>”报警，安排人员在路口接应消防车、急救车等增援人员，并配合救援人员。</w:t>
                    </w:r>
                  </w:p>
                  <w:p w:rsidR="00D8028A" w:rsidRDefault="00D8028A" w:rsidP="003476F7">
                    <w:pPr>
                      <w:rPr>
                        <w:rFonts w:ascii="宋体"/>
                        <w:sz w:val="18"/>
                        <w:szCs w:val="18"/>
                      </w:rPr>
                    </w:pPr>
                    <w:r w:rsidRPr="000975DB">
                      <w:rPr>
                        <w:rFonts w:ascii="宋体" w:hAnsi="宋体" w:cs="宋体"/>
                        <w:b/>
                        <w:sz w:val="18"/>
                        <w:szCs w:val="18"/>
                      </w:rPr>
                      <w:t>5</w:t>
                    </w:r>
                    <w:r w:rsidRPr="000975DB">
                      <w:rPr>
                        <w:rFonts w:ascii="宋体" w:hAnsi="宋体" w:cs="宋体" w:hint="eastAsia"/>
                        <w:b/>
                        <w:sz w:val="18"/>
                        <w:szCs w:val="18"/>
                      </w:rPr>
                      <w:t>、报告：</w:t>
                    </w:r>
                    <w:r>
                      <w:rPr>
                        <w:rFonts w:ascii="宋体" w:hAnsi="宋体" w:cs="宋体" w:hint="eastAsia"/>
                        <w:sz w:val="18"/>
                        <w:szCs w:val="18"/>
                      </w:rPr>
                      <w:t>向经营部和安全部报告。</w:t>
                    </w:r>
                  </w:p>
                </w:txbxContent>
              </v:textbox>
            </v:rect>
            <v:line id="_x0000_s1091" style="position:absolute;flip:x" from="6589,3243" to="6590,3650">
              <v:stroke endarrow="block"/>
            </v:line>
            <v:line id="_x0000_s1092" style="position:absolute;flip:x" from="6590,6911" to="6591,7319">
              <v:stroke endarrow="block"/>
            </v:line>
            <v:rect id="_x0000_s1093" style="position:absolute;left:6589;top:6911;width:937;height:408" filled="f" stroked="f">
              <v:textbox style="mso-next-textbox:#_x0000_s1093">
                <w:txbxContent>
                  <w:p w:rsidR="00D8028A" w:rsidRDefault="00D8028A" w:rsidP="003476F7">
                    <w:r>
                      <w:rPr>
                        <w:rFonts w:cs="宋体" w:hint="eastAsia"/>
                      </w:rPr>
                      <w:t>不受控</w:t>
                    </w:r>
                  </w:p>
                </w:txbxContent>
              </v:textbox>
            </v:rect>
            <v:line id="_x0000_s1094" style="position:absolute" from="4084,4465" to="4554,4467">
              <v:stroke endarrow="block"/>
            </v:line>
            <v:line id="_x0000_s1095" style="position:absolute;flip:x y" from="6589,9764" to="6590,10307">
              <v:stroke startarrow="block"/>
            </v:line>
            <v:shape id="_x0000_s1096" type="#_x0000_t4" style="position:absolute;left:5493;top:10307;width:2191;height:817" strokecolor="red" strokeweight="1pt">
              <v:textbox style="mso-next-textbox:#_x0000_s1096">
                <w:txbxContent>
                  <w:p w:rsidR="00D8028A" w:rsidRDefault="00D8028A" w:rsidP="003476F7">
                    <w:pPr>
                      <w:jc w:val="center"/>
                    </w:pPr>
                    <w:r>
                      <w:rPr>
                        <w:rFonts w:cs="宋体" w:hint="eastAsia"/>
                      </w:rPr>
                      <w:t>事态控制</w:t>
                    </w:r>
                  </w:p>
                </w:txbxContent>
              </v:textbox>
            </v:shape>
            <v:rect id="_x0000_s1097" style="position:absolute;left:7684;top:10307;width:626;height:405" filled="f" stroked="f">
              <v:textbox style="mso-next-textbox:#_x0000_s1097">
                <w:txbxContent>
                  <w:p w:rsidR="00D8028A" w:rsidRDefault="00D8028A" w:rsidP="003476F7">
                    <w:r>
                      <w:rPr>
                        <w:rFonts w:cs="宋体" w:hint="eastAsia"/>
                      </w:rPr>
                      <w:t>受控</w:t>
                    </w:r>
                  </w:p>
                </w:txbxContent>
              </v:textbox>
            </v:rect>
            <v:roundrect id="_x0000_s1098" style="position:absolute;left:8310;top:10036;width:2348;height:1630" arcsize="10923f">
              <v:textbox style="mso-next-textbox:#_x0000_s1098">
                <w:txbxContent>
                  <w:p w:rsidR="00D8028A" w:rsidRPr="001D6BC0" w:rsidRDefault="00D8028A" w:rsidP="003B5972">
                    <w:pPr>
                      <w:rPr>
                        <w:sz w:val="18"/>
                        <w:szCs w:val="18"/>
                      </w:rPr>
                    </w:pPr>
                    <w:r>
                      <w:rPr>
                        <w:rFonts w:cs="宋体"/>
                        <w:sz w:val="18"/>
                        <w:szCs w:val="18"/>
                      </w:rPr>
                      <w:t>1</w:t>
                    </w:r>
                    <w:r>
                      <w:rPr>
                        <w:rFonts w:cs="宋体" w:hint="eastAsia"/>
                        <w:sz w:val="18"/>
                        <w:szCs w:val="18"/>
                      </w:rPr>
                      <w:t>、</w:t>
                    </w:r>
                    <w:r w:rsidRPr="001D6BC0">
                      <w:rPr>
                        <w:rFonts w:cs="宋体" w:hint="eastAsia"/>
                        <w:sz w:val="18"/>
                        <w:szCs w:val="18"/>
                      </w:rPr>
                      <w:t>灭火结束，检查设备</w:t>
                    </w:r>
                    <w:r>
                      <w:rPr>
                        <w:rFonts w:cs="宋体" w:hint="eastAsia"/>
                        <w:sz w:val="18"/>
                        <w:szCs w:val="18"/>
                      </w:rPr>
                      <w:t>、人员、车辆</w:t>
                    </w:r>
                    <w:r w:rsidRPr="001D6BC0">
                      <w:rPr>
                        <w:rFonts w:cs="宋体" w:hint="eastAsia"/>
                        <w:sz w:val="18"/>
                        <w:szCs w:val="18"/>
                      </w:rPr>
                      <w:t>是否完好。</w:t>
                    </w:r>
                  </w:p>
                  <w:p w:rsidR="00D8028A" w:rsidRPr="001D6BC0" w:rsidRDefault="00D8028A" w:rsidP="003B5972">
                    <w:pPr>
                      <w:rPr>
                        <w:sz w:val="18"/>
                        <w:szCs w:val="18"/>
                      </w:rPr>
                    </w:pPr>
                    <w:r>
                      <w:rPr>
                        <w:rFonts w:cs="宋体"/>
                        <w:sz w:val="18"/>
                        <w:szCs w:val="18"/>
                      </w:rPr>
                      <w:t>2</w:t>
                    </w:r>
                    <w:r>
                      <w:rPr>
                        <w:rFonts w:cs="宋体" w:hint="eastAsia"/>
                        <w:sz w:val="18"/>
                        <w:szCs w:val="18"/>
                      </w:rPr>
                      <w:t>、器材归位</w:t>
                    </w:r>
                    <w:r w:rsidRPr="001D6BC0">
                      <w:rPr>
                        <w:rFonts w:cs="宋体" w:hint="eastAsia"/>
                        <w:sz w:val="18"/>
                        <w:szCs w:val="18"/>
                      </w:rPr>
                      <w:t>，</w:t>
                    </w:r>
                    <w:r>
                      <w:rPr>
                        <w:rFonts w:cs="宋体" w:hint="eastAsia"/>
                        <w:sz w:val="18"/>
                        <w:szCs w:val="18"/>
                      </w:rPr>
                      <w:t>清理现场，消除警戒，确认安全后，</w:t>
                    </w:r>
                    <w:r w:rsidRPr="001D6BC0">
                      <w:rPr>
                        <w:rFonts w:cs="宋体" w:hint="eastAsia"/>
                        <w:sz w:val="18"/>
                        <w:szCs w:val="18"/>
                      </w:rPr>
                      <w:t>恢复营业。</w:t>
                    </w:r>
                  </w:p>
                  <w:p w:rsidR="00D8028A" w:rsidRPr="00883920" w:rsidRDefault="00D8028A" w:rsidP="003476F7"/>
                </w:txbxContent>
              </v:textbox>
            </v:roundrect>
            <v:line id="_x0000_s1099" style="position:absolute" from="7684,10715" to="8311,10716">
              <v:stroke endarrow="block"/>
            </v:line>
            <v:line id="_x0000_s1100" style="position:absolute" from="4084,8541" to="4553,8542">
              <v:stroke endarrow="block"/>
            </v:line>
            <v:rect id="_x0000_s1101" style="position:absolute;left:6589;top:11259;width:938;height:404" filled="f" stroked="f">
              <v:textbox style="mso-next-textbox:#_x0000_s1101">
                <w:txbxContent>
                  <w:p w:rsidR="00D8028A" w:rsidRDefault="00D8028A" w:rsidP="003476F7">
                    <w:r>
                      <w:rPr>
                        <w:rFonts w:cs="宋体" w:hint="eastAsia"/>
                      </w:rPr>
                      <w:t>不受控</w:t>
                    </w:r>
                  </w:p>
                </w:txbxContent>
              </v:textbox>
            </v:rect>
            <v:line id="_x0000_s1102" style="position:absolute;flip:x" from="6589,11123" to="6590,11801">
              <v:stroke endarrow="block"/>
            </v:line>
            <v:rect id="_x0000_s1103" style="position:absolute;left:4554;top:11802;width:5164;height:1495">
              <v:textbox style="mso-next-textbox:#_x0000_s1103">
                <w:txbxContent>
                  <w:p w:rsidR="00D8028A" w:rsidRDefault="00D8028A" w:rsidP="003476F7">
                    <w:pPr>
                      <w:rPr>
                        <w:rFonts w:ascii="宋体"/>
                        <w:sz w:val="18"/>
                        <w:szCs w:val="18"/>
                      </w:rPr>
                    </w:pPr>
                    <w:r w:rsidRPr="00C3000F">
                      <w:rPr>
                        <w:rFonts w:ascii="宋体" w:hAnsi="宋体" w:cs="宋体"/>
                        <w:b/>
                        <w:sz w:val="18"/>
                        <w:szCs w:val="18"/>
                      </w:rPr>
                      <w:t>1</w:t>
                    </w:r>
                    <w:r w:rsidRPr="00C3000F">
                      <w:rPr>
                        <w:rFonts w:ascii="宋体" w:hAnsi="宋体" w:cs="宋体" w:hint="eastAsia"/>
                        <w:b/>
                        <w:sz w:val="18"/>
                        <w:szCs w:val="18"/>
                      </w:rPr>
                      <w:t>、</w:t>
                    </w:r>
                    <w:r>
                      <w:rPr>
                        <w:rFonts w:ascii="宋体" w:hAnsi="宋体" w:cs="宋体" w:hint="eastAsia"/>
                        <w:b/>
                        <w:sz w:val="18"/>
                        <w:szCs w:val="18"/>
                      </w:rPr>
                      <w:t>赶</w:t>
                    </w:r>
                    <w:r w:rsidRPr="00C3000F">
                      <w:rPr>
                        <w:rFonts w:ascii="宋体" w:hAnsi="宋体" w:cs="宋体" w:hint="eastAsia"/>
                        <w:b/>
                        <w:sz w:val="18"/>
                        <w:szCs w:val="18"/>
                      </w:rPr>
                      <w:t>赴现场</w:t>
                    </w:r>
                    <w:r>
                      <w:rPr>
                        <w:rFonts w:ascii="宋体" w:hAnsi="宋体" w:cs="宋体" w:hint="eastAsia"/>
                        <w:sz w:val="18"/>
                        <w:szCs w:val="18"/>
                      </w:rPr>
                      <w:t>：经营部及安全部人员收到报告信息后，及时赶往现场，了解现场火情及人员伤亡情况，负责向公司领导报告。</w:t>
                    </w:r>
                  </w:p>
                  <w:p w:rsidR="00D8028A" w:rsidRPr="00556C8E" w:rsidRDefault="00D8028A" w:rsidP="003476F7">
                    <w:pPr>
                      <w:rPr>
                        <w:rFonts w:ascii="宋体"/>
                        <w:sz w:val="18"/>
                        <w:szCs w:val="18"/>
                      </w:rPr>
                    </w:pPr>
                    <w:r w:rsidRPr="00C3000F">
                      <w:rPr>
                        <w:rFonts w:ascii="宋体" w:hAnsi="宋体" w:cs="宋体"/>
                        <w:b/>
                        <w:sz w:val="18"/>
                        <w:szCs w:val="18"/>
                      </w:rPr>
                      <w:t>2</w:t>
                    </w:r>
                    <w:r w:rsidRPr="00C3000F">
                      <w:rPr>
                        <w:rFonts w:ascii="宋体" w:hAnsi="宋体" w:cs="宋体" w:hint="eastAsia"/>
                        <w:b/>
                        <w:sz w:val="18"/>
                        <w:szCs w:val="18"/>
                      </w:rPr>
                      <w:t>、向上级报告：</w:t>
                    </w:r>
                    <w:r>
                      <w:rPr>
                        <w:rFonts w:ascii="宋体" w:hAnsi="宋体" w:cs="宋体" w:hint="eastAsia"/>
                        <w:sz w:val="18"/>
                        <w:szCs w:val="18"/>
                      </w:rPr>
                      <w:t>由公司应急领导小组，向政府和省公司有关部门报告，请求专业救援机构增援，并配合政府有关部门开展救援工作和处理媒体报道、保险理赔等后续事宜。</w:t>
                    </w:r>
                  </w:p>
                </w:txbxContent>
              </v:textbox>
            </v:rect>
            <v:line id="_x0000_s1104" style="position:absolute" from="4084,12481" to="4553,12482">
              <v:stroke endarrow="block"/>
            </v:line>
            <v:shape id="_x0000_s1105" type="#_x0000_t71" style="position:absolute;left:5336;top:2156;width:2506;height:1358" strokecolor="red" strokeweight="1.5pt">
              <v:textbox style="mso-next-textbox:#_x0000_s1105">
                <w:txbxContent>
                  <w:p w:rsidR="00D8028A" w:rsidRPr="005505F7" w:rsidRDefault="00D8028A" w:rsidP="003476F7">
                    <w:pPr>
                      <w:spacing w:line="240" w:lineRule="exact"/>
                      <w:jc w:val="center"/>
                      <w:rPr>
                        <w:b/>
                        <w:bCs/>
                      </w:rPr>
                    </w:pPr>
                    <w:r w:rsidRPr="005505F7">
                      <w:rPr>
                        <w:rFonts w:cs="宋体" w:hint="eastAsia"/>
                        <w:b/>
                        <w:bCs/>
                      </w:rPr>
                      <w:t>电气设备火灾事件</w:t>
                    </w:r>
                  </w:p>
                </w:txbxContent>
              </v:textbox>
            </v:shape>
            <v:oval id="_x0000_s1106" style="position:absolute;left:2362;top:4058;width:1722;height:815">
              <v:textbox style="mso-next-textbox:#_x0000_s1106">
                <w:txbxContent>
                  <w:p w:rsidR="00D8028A" w:rsidRDefault="00D8028A" w:rsidP="003476F7">
                    <w:r>
                      <w:rPr>
                        <w:rFonts w:cs="宋体" w:hint="eastAsia"/>
                      </w:rPr>
                      <w:t>一、快速处置</w:t>
                    </w:r>
                  </w:p>
                </w:txbxContent>
              </v:textbox>
            </v:oval>
            <w10:anchorlock/>
          </v:group>
        </w:pict>
      </w:r>
    </w:p>
    <w:p w:rsidR="00D8028A" w:rsidRPr="0017311B" w:rsidRDefault="00D8028A" w:rsidP="00083666">
      <w:pPr>
        <w:rPr>
          <w:b/>
          <w:bCs/>
          <w:sz w:val="24"/>
          <w:szCs w:val="24"/>
        </w:rPr>
      </w:pPr>
      <w:r>
        <w:rPr>
          <w:rFonts w:cs="宋体" w:hint="eastAsia"/>
          <w:b/>
          <w:bCs/>
          <w:sz w:val="24"/>
          <w:szCs w:val="24"/>
          <w:u w:val="single"/>
        </w:rPr>
        <w:t>四、</w:t>
      </w:r>
      <w:r w:rsidRPr="00040CE8">
        <w:rPr>
          <w:rFonts w:cs="宋体" w:hint="eastAsia"/>
          <w:b/>
          <w:bCs/>
          <w:sz w:val="24"/>
          <w:szCs w:val="24"/>
          <w:u w:val="single"/>
        </w:rPr>
        <w:t>加油区（油机、车辆）跑冒</w:t>
      </w:r>
      <w:r>
        <w:rPr>
          <w:rFonts w:cs="宋体" w:hint="eastAsia"/>
          <w:b/>
          <w:bCs/>
          <w:sz w:val="24"/>
          <w:szCs w:val="24"/>
          <w:u w:val="single"/>
        </w:rPr>
        <w:t>溢</w:t>
      </w:r>
      <w:r w:rsidRPr="00040CE8">
        <w:rPr>
          <w:rFonts w:cs="宋体" w:hint="eastAsia"/>
          <w:b/>
          <w:bCs/>
          <w:sz w:val="24"/>
          <w:szCs w:val="24"/>
          <w:u w:val="single"/>
        </w:rPr>
        <w:t>油</w:t>
      </w:r>
      <w:r w:rsidRPr="0015508B">
        <w:rPr>
          <w:rFonts w:cs="宋体" w:hint="eastAsia"/>
          <w:b/>
          <w:bCs/>
          <w:sz w:val="24"/>
          <w:szCs w:val="24"/>
        </w:rPr>
        <w:t>应急</w:t>
      </w:r>
      <w:r w:rsidRPr="0017311B">
        <w:rPr>
          <w:rFonts w:cs="宋体" w:hint="eastAsia"/>
          <w:b/>
          <w:bCs/>
          <w:sz w:val="24"/>
          <w:szCs w:val="24"/>
        </w:rPr>
        <w:t>处置方案</w:t>
      </w:r>
    </w:p>
    <w:p w:rsidR="00D8028A" w:rsidRPr="003476F7" w:rsidRDefault="00F318AE" w:rsidP="00083666">
      <w:pPr>
        <w:rPr>
          <w:rFonts w:eastAsia="Times New Roman"/>
        </w:rPr>
      </w:pPr>
      <w:r>
        <w:rPr>
          <w:noProof/>
        </w:rPr>
        <w:pict>
          <v:oval id="_x0000_s1107" style="position:absolute;left:0;text-align:left;margin-left:0;margin-top:358.8pt;width:99pt;height:46.8pt;z-index:18">
            <v:textbox style="mso-next-textbox:#_x0000_s1107">
              <w:txbxContent>
                <w:p w:rsidR="00D8028A" w:rsidRDefault="00D8028A" w:rsidP="003476F7">
                  <w:r>
                    <w:rPr>
                      <w:rFonts w:cs="宋体" w:hint="eastAsia"/>
                    </w:rPr>
                    <w:t>二、站内处置</w:t>
                  </w:r>
                </w:p>
              </w:txbxContent>
            </v:textbox>
            <w10:anchorlock/>
          </v:oval>
        </w:pict>
      </w:r>
      <w:r>
        <w:pict>
          <v:group id="_x0000_s1108" editas="canvas" style="width:7in;height:640.9pt;mso-position-horizontal-relative:char;mso-position-vertical-relative:line" coordorigin="2362,2156" coordsize="8766,11163">
            <o:lock v:ext="edit" aspectratio="t"/>
            <v:shape id="_x0000_s1109" type="#_x0000_t75" style="position:absolute;left:2362;top:2156;width:8766;height:11163" o:preferrelative="f">
              <v:fill o:detectmouseclick="t"/>
              <v:path o:extrusionok="t" o:connecttype="none"/>
              <o:lock v:ext="edit" text="t"/>
            </v:shape>
            <v:shape id="_x0000_s1110" type="#_x0000_t202" style="position:absolute;left:4554;top:3650;width:5164;height:2038">
              <v:textbox style="mso-next-textbox:#_x0000_s1110">
                <w:txbxContent>
                  <w:p w:rsidR="00D8028A" w:rsidRPr="00040CE8" w:rsidRDefault="00D8028A" w:rsidP="00083666">
                    <w:pPr>
                      <w:rPr>
                        <w:rFonts w:ascii="宋体"/>
                        <w:sz w:val="18"/>
                        <w:szCs w:val="18"/>
                      </w:rPr>
                    </w:pPr>
                    <w:r w:rsidRPr="00CC6390">
                      <w:rPr>
                        <w:rFonts w:ascii="宋体" w:hAnsi="宋体" w:cs="宋体"/>
                        <w:b/>
                        <w:color w:val="000000"/>
                        <w:sz w:val="18"/>
                        <w:szCs w:val="18"/>
                      </w:rPr>
                      <w:t>1</w:t>
                    </w:r>
                    <w:r w:rsidRPr="00CC6390">
                      <w:rPr>
                        <w:rFonts w:ascii="宋体" w:hAnsi="宋体" w:cs="宋体" w:hint="eastAsia"/>
                        <w:b/>
                        <w:color w:val="000000"/>
                        <w:sz w:val="18"/>
                        <w:szCs w:val="18"/>
                      </w:rPr>
                      <w:t>、停止加油</w:t>
                    </w:r>
                    <w:r>
                      <w:rPr>
                        <w:rFonts w:ascii="宋体" w:hAnsi="宋体" w:cs="宋体" w:hint="eastAsia"/>
                        <w:color w:val="000000"/>
                        <w:sz w:val="18"/>
                        <w:szCs w:val="18"/>
                      </w:rPr>
                      <w:t>：</w:t>
                    </w:r>
                    <w:r w:rsidRPr="00040CE8">
                      <w:rPr>
                        <w:rFonts w:ascii="宋体" w:hAnsi="宋体" w:cs="宋体" w:hint="eastAsia"/>
                        <w:color w:val="000000"/>
                        <w:sz w:val="18"/>
                        <w:szCs w:val="18"/>
                      </w:rPr>
                      <w:t>加油误操作或油机被车辆撞，导致出现（冒、滴、漏油）情况时，</w:t>
                    </w:r>
                    <w:r>
                      <w:rPr>
                        <w:rFonts w:ascii="宋体" w:hAnsi="宋体" w:cs="宋体" w:hint="eastAsia"/>
                        <w:sz w:val="18"/>
                        <w:szCs w:val="18"/>
                      </w:rPr>
                      <w:t>立即停止加油作业（按下提枪开关、</w:t>
                    </w:r>
                    <w:proofErr w:type="gramStart"/>
                    <w:r>
                      <w:rPr>
                        <w:rFonts w:ascii="宋体" w:hAnsi="宋体" w:cs="宋体" w:hint="eastAsia"/>
                        <w:sz w:val="18"/>
                        <w:szCs w:val="18"/>
                      </w:rPr>
                      <w:t>油机紧停按钮</w:t>
                    </w:r>
                    <w:proofErr w:type="gramEnd"/>
                    <w:r>
                      <w:rPr>
                        <w:rFonts w:ascii="宋体" w:hAnsi="宋体" w:cs="宋体" w:hint="eastAsia"/>
                        <w:sz w:val="18"/>
                        <w:szCs w:val="18"/>
                      </w:rPr>
                      <w:t>或营业</w:t>
                    </w:r>
                    <w:proofErr w:type="gramStart"/>
                    <w:r>
                      <w:rPr>
                        <w:rFonts w:ascii="宋体" w:hAnsi="宋体" w:cs="宋体" w:hint="eastAsia"/>
                        <w:sz w:val="18"/>
                        <w:szCs w:val="18"/>
                      </w:rPr>
                      <w:t>室紧停</w:t>
                    </w:r>
                    <w:proofErr w:type="gramEnd"/>
                    <w:r>
                      <w:rPr>
                        <w:rFonts w:ascii="宋体" w:hAnsi="宋体" w:cs="宋体" w:hint="eastAsia"/>
                        <w:sz w:val="18"/>
                        <w:szCs w:val="18"/>
                      </w:rPr>
                      <w:t>按钮），</w:t>
                    </w:r>
                    <w:r w:rsidRPr="00A42823">
                      <w:rPr>
                        <w:rFonts w:ascii="宋体" w:hAnsi="宋体" w:cs="宋体" w:hint="eastAsia"/>
                        <w:sz w:val="18"/>
                        <w:szCs w:val="18"/>
                      </w:rPr>
                      <w:t>并</w:t>
                    </w:r>
                    <w:r>
                      <w:rPr>
                        <w:rFonts w:ascii="宋体" w:hAnsi="宋体" w:cs="宋体" w:hint="eastAsia"/>
                        <w:sz w:val="18"/>
                        <w:szCs w:val="18"/>
                      </w:rPr>
                      <w:t>大声呼救，告知同事</w:t>
                    </w:r>
                    <w:r w:rsidRPr="00040CE8">
                      <w:rPr>
                        <w:rFonts w:ascii="宋体" w:hAnsi="宋体" w:cs="宋体" w:hint="eastAsia"/>
                        <w:color w:val="000000"/>
                        <w:sz w:val="18"/>
                        <w:szCs w:val="18"/>
                      </w:rPr>
                      <w:t>。</w:t>
                    </w:r>
                  </w:p>
                  <w:p w:rsidR="00D8028A" w:rsidRDefault="00D8028A" w:rsidP="00083666">
                    <w:pPr>
                      <w:rPr>
                        <w:rFonts w:ascii="宋体"/>
                        <w:sz w:val="18"/>
                        <w:szCs w:val="18"/>
                      </w:rPr>
                    </w:pPr>
                    <w:r w:rsidRPr="00CC6390">
                      <w:rPr>
                        <w:rFonts w:ascii="宋体" w:hAnsi="宋体" w:cs="宋体"/>
                        <w:b/>
                        <w:sz w:val="18"/>
                        <w:szCs w:val="18"/>
                      </w:rPr>
                      <w:t>2</w:t>
                    </w:r>
                    <w:r w:rsidRPr="00CC6390">
                      <w:rPr>
                        <w:rFonts w:ascii="宋体" w:hAnsi="宋体" w:cs="宋体" w:hint="eastAsia"/>
                        <w:b/>
                        <w:sz w:val="18"/>
                        <w:szCs w:val="18"/>
                      </w:rPr>
                      <w:t>、扑救</w:t>
                    </w:r>
                    <w:r>
                      <w:rPr>
                        <w:rFonts w:ascii="宋体" w:hAnsi="宋体" w:cs="宋体" w:hint="eastAsia"/>
                        <w:sz w:val="18"/>
                        <w:szCs w:val="18"/>
                      </w:rPr>
                      <w:t>：</w:t>
                    </w:r>
                    <w:r w:rsidRPr="00040CE8">
                      <w:rPr>
                        <w:rFonts w:ascii="宋体" w:hAnsi="宋体" w:cs="宋体" w:hint="eastAsia"/>
                        <w:sz w:val="18"/>
                        <w:szCs w:val="18"/>
                      </w:rPr>
                      <w:t>现场</w:t>
                    </w:r>
                    <w:r>
                      <w:rPr>
                        <w:rFonts w:ascii="宋体" w:hAnsi="宋体" w:cs="宋体" w:hint="eastAsia"/>
                        <w:sz w:val="18"/>
                        <w:szCs w:val="18"/>
                      </w:rPr>
                      <w:t>加油区</w:t>
                    </w:r>
                    <w:r w:rsidRPr="00040CE8">
                      <w:rPr>
                        <w:rFonts w:ascii="宋体" w:hAnsi="宋体" w:cs="宋体" w:hint="eastAsia"/>
                        <w:sz w:val="18"/>
                        <w:szCs w:val="18"/>
                      </w:rPr>
                      <w:t>员工取出</w:t>
                    </w:r>
                    <w:r>
                      <w:rPr>
                        <w:rFonts w:ascii="宋体" w:hAnsi="宋体" w:cs="宋体" w:hint="eastAsia"/>
                        <w:sz w:val="18"/>
                        <w:szCs w:val="18"/>
                      </w:rPr>
                      <w:t>消防砂</w:t>
                    </w:r>
                    <w:r w:rsidRPr="00040CE8">
                      <w:rPr>
                        <w:rFonts w:ascii="宋体" w:hAnsi="宋体" w:cs="宋体" w:hint="eastAsia"/>
                        <w:sz w:val="18"/>
                        <w:szCs w:val="18"/>
                      </w:rPr>
                      <w:t>、吸油毡、洗衣粉等应急物资</w:t>
                    </w:r>
                    <w:r>
                      <w:rPr>
                        <w:rFonts w:ascii="宋体" w:hAnsi="宋体" w:cs="宋体" w:hint="eastAsia"/>
                        <w:sz w:val="18"/>
                        <w:szCs w:val="18"/>
                      </w:rPr>
                      <w:t>，</w:t>
                    </w:r>
                    <w:r w:rsidRPr="00040CE8">
                      <w:rPr>
                        <w:rFonts w:ascii="宋体" w:hAnsi="宋体" w:cs="宋体" w:hint="eastAsia"/>
                        <w:sz w:val="18"/>
                        <w:szCs w:val="18"/>
                      </w:rPr>
                      <w:t>赶往</w:t>
                    </w:r>
                    <w:r>
                      <w:rPr>
                        <w:rFonts w:ascii="宋体" w:hAnsi="宋体" w:cs="宋体" w:hint="eastAsia"/>
                        <w:sz w:val="18"/>
                        <w:szCs w:val="18"/>
                      </w:rPr>
                      <w:t>漏油点救援清理</w:t>
                    </w:r>
                    <w:r w:rsidRPr="00040CE8">
                      <w:rPr>
                        <w:rFonts w:ascii="宋体" w:hAnsi="宋体" w:cs="宋体" w:hint="eastAsia"/>
                        <w:sz w:val="18"/>
                        <w:szCs w:val="18"/>
                      </w:rPr>
                      <w:t>。</w:t>
                    </w:r>
                  </w:p>
                  <w:p w:rsidR="00D8028A" w:rsidRPr="003B5972" w:rsidRDefault="00D8028A" w:rsidP="00083666">
                    <w:pPr>
                      <w:rPr>
                        <w:rFonts w:ascii="宋体" w:cs="宋体"/>
                        <w:sz w:val="18"/>
                        <w:szCs w:val="18"/>
                      </w:rPr>
                    </w:pPr>
                    <w:r w:rsidRPr="00CC6390">
                      <w:rPr>
                        <w:rFonts w:ascii="宋体" w:hAnsi="宋体" w:cs="宋体"/>
                        <w:b/>
                        <w:sz w:val="18"/>
                        <w:szCs w:val="18"/>
                      </w:rPr>
                      <w:t>3</w:t>
                    </w:r>
                    <w:r w:rsidRPr="00CC6390">
                      <w:rPr>
                        <w:rFonts w:ascii="宋体" w:hAnsi="宋体" w:cs="宋体" w:hint="eastAsia"/>
                        <w:b/>
                        <w:sz w:val="18"/>
                        <w:szCs w:val="18"/>
                      </w:rPr>
                      <w:t>、报告</w:t>
                    </w:r>
                    <w:r>
                      <w:rPr>
                        <w:rFonts w:ascii="宋体" w:hAnsi="宋体" w:cs="宋体" w:hint="eastAsia"/>
                        <w:sz w:val="18"/>
                        <w:szCs w:val="18"/>
                      </w:rPr>
                      <w:t>：</w:t>
                    </w:r>
                    <w:r w:rsidRPr="003B5972">
                      <w:rPr>
                        <w:rFonts w:ascii="宋体" w:hAnsi="宋体" w:cs="宋体" w:hint="eastAsia"/>
                        <w:sz w:val="18"/>
                        <w:szCs w:val="18"/>
                      </w:rPr>
                      <w:t>向站长或主管报告。</w:t>
                    </w:r>
                  </w:p>
                </w:txbxContent>
              </v:textbox>
            </v:shape>
            <v:oval id="_x0000_s1111" style="position:absolute;left:2362;top:12210;width:1722;height:815">
              <v:textbox style="mso-next-textbox:#_x0000_s1111">
                <w:txbxContent>
                  <w:p w:rsidR="00D8028A" w:rsidRDefault="00D8028A" w:rsidP="003476F7">
                    <w:r>
                      <w:rPr>
                        <w:rFonts w:cs="宋体" w:hint="eastAsia"/>
                      </w:rPr>
                      <w:t>三、升级处置</w:t>
                    </w:r>
                  </w:p>
                </w:txbxContent>
              </v:textbox>
            </v:oval>
            <v:shape id="_x0000_s1112" type="#_x0000_t4" style="position:absolute;left:5493;top:6096;width:2191;height:815" strokecolor="red" strokeweight="1pt">
              <v:textbox style="mso-next-textbox:#_x0000_s1112">
                <w:txbxContent>
                  <w:p w:rsidR="00D8028A" w:rsidRDefault="00D8028A" w:rsidP="003476F7">
                    <w:pPr>
                      <w:jc w:val="center"/>
                    </w:pPr>
                    <w:r>
                      <w:rPr>
                        <w:rFonts w:cs="宋体" w:hint="eastAsia"/>
                      </w:rPr>
                      <w:t>事态控制</w:t>
                    </w:r>
                  </w:p>
                </w:txbxContent>
              </v:textbox>
            </v:shape>
            <v:roundrect id="_x0000_s1113" style="position:absolute;left:8310;top:5688;width:2818;height:1631" arcsize="10923f">
              <v:textbox style="mso-next-textbox:#_x0000_s1113">
                <w:txbxContent>
                  <w:p w:rsidR="00D8028A" w:rsidRPr="00040CE8" w:rsidRDefault="00D8028A" w:rsidP="0010087C">
                    <w:pPr>
                      <w:rPr>
                        <w:sz w:val="18"/>
                        <w:szCs w:val="18"/>
                      </w:rPr>
                    </w:pPr>
                    <w:r>
                      <w:rPr>
                        <w:sz w:val="18"/>
                        <w:szCs w:val="18"/>
                      </w:rPr>
                      <w:t>1</w:t>
                    </w:r>
                    <w:r>
                      <w:rPr>
                        <w:rFonts w:cs="宋体" w:hint="eastAsia"/>
                        <w:sz w:val="18"/>
                        <w:szCs w:val="18"/>
                      </w:rPr>
                      <w:t>、清理</w:t>
                    </w:r>
                    <w:r w:rsidRPr="001D6BC0">
                      <w:rPr>
                        <w:rFonts w:cs="宋体" w:hint="eastAsia"/>
                        <w:sz w:val="18"/>
                        <w:szCs w:val="18"/>
                      </w:rPr>
                      <w:t>结束，检查设备</w:t>
                    </w:r>
                    <w:r>
                      <w:rPr>
                        <w:rFonts w:cs="宋体" w:hint="eastAsia"/>
                        <w:sz w:val="18"/>
                        <w:szCs w:val="18"/>
                      </w:rPr>
                      <w:t>、人员、车辆</w:t>
                    </w:r>
                    <w:r w:rsidRPr="001D6BC0">
                      <w:rPr>
                        <w:rFonts w:cs="宋体" w:hint="eastAsia"/>
                        <w:sz w:val="18"/>
                        <w:szCs w:val="18"/>
                      </w:rPr>
                      <w:t>是否完好。</w:t>
                    </w:r>
                  </w:p>
                  <w:p w:rsidR="00D8028A" w:rsidRPr="001D6BC0" w:rsidRDefault="00D8028A" w:rsidP="003B5972">
                    <w:pPr>
                      <w:rPr>
                        <w:sz w:val="18"/>
                        <w:szCs w:val="18"/>
                      </w:rPr>
                    </w:pPr>
                    <w:r>
                      <w:rPr>
                        <w:rFonts w:cs="宋体"/>
                        <w:sz w:val="18"/>
                        <w:szCs w:val="18"/>
                      </w:rPr>
                      <w:t>2</w:t>
                    </w:r>
                    <w:r>
                      <w:rPr>
                        <w:rFonts w:cs="宋体" w:hint="eastAsia"/>
                        <w:sz w:val="18"/>
                        <w:szCs w:val="18"/>
                      </w:rPr>
                      <w:t>、检查跑漏情况，计算损失。</w:t>
                    </w:r>
                  </w:p>
                  <w:p w:rsidR="00D8028A" w:rsidRPr="001D6BC0" w:rsidRDefault="00D8028A" w:rsidP="003B5972">
                    <w:pPr>
                      <w:rPr>
                        <w:sz w:val="18"/>
                        <w:szCs w:val="18"/>
                      </w:rPr>
                    </w:pPr>
                    <w:r>
                      <w:rPr>
                        <w:rFonts w:cs="宋体"/>
                        <w:sz w:val="18"/>
                        <w:szCs w:val="18"/>
                      </w:rPr>
                      <w:t>3</w:t>
                    </w:r>
                    <w:r>
                      <w:rPr>
                        <w:rFonts w:cs="宋体" w:hint="eastAsia"/>
                        <w:sz w:val="18"/>
                        <w:szCs w:val="18"/>
                      </w:rPr>
                      <w:t>、器材归位</w:t>
                    </w:r>
                    <w:r w:rsidRPr="001D6BC0">
                      <w:rPr>
                        <w:rFonts w:cs="宋体" w:hint="eastAsia"/>
                        <w:sz w:val="18"/>
                        <w:szCs w:val="18"/>
                      </w:rPr>
                      <w:t>，</w:t>
                    </w:r>
                    <w:r>
                      <w:rPr>
                        <w:rFonts w:cs="宋体" w:hint="eastAsia"/>
                        <w:sz w:val="18"/>
                        <w:szCs w:val="18"/>
                      </w:rPr>
                      <w:t>清理现场，确认安全后，</w:t>
                    </w:r>
                    <w:r w:rsidRPr="001D6BC0">
                      <w:rPr>
                        <w:rFonts w:cs="宋体" w:hint="eastAsia"/>
                        <w:sz w:val="18"/>
                        <w:szCs w:val="18"/>
                      </w:rPr>
                      <w:t>恢复</w:t>
                    </w:r>
                    <w:r>
                      <w:rPr>
                        <w:rFonts w:cs="宋体" w:hint="eastAsia"/>
                        <w:sz w:val="18"/>
                        <w:szCs w:val="18"/>
                      </w:rPr>
                      <w:t>作业</w:t>
                    </w:r>
                    <w:r w:rsidRPr="001D6BC0">
                      <w:rPr>
                        <w:rFonts w:cs="宋体" w:hint="eastAsia"/>
                        <w:sz w:val="18"/>
                        <w:szCs w:val="18"/>
                      </w:rPr>
                      <w:t>。</w:t>
                    </w:r>
                  </w:p>
                </w:txbxContent>
              </v:textbox>
            </v:roundrect>
            <v:line id="_x0000_s1114" style="position:absolute" from="7684,6503" to="8310,6504">
              <v:stroke endarrow="block"/>
            </v:line>
            <v:rect id="_x0000_s1115" style="position:absolute;left:7684;top:6096;width:626;height:408" filled="f" stroked="f">
              <v:textbox style="mso-next-textbox:#_x0000_s1115">
                <w:txbxContent>
                  <w:p w:rsidR="00D8028A" w:rsidRDefault="00D8028A" w:rsidP="003476F7">
                    <w:r>
                      <w:rPr>
                        <w:rFonts w:cs="宋体" w:hint="eastAsia"/>
                      </w:rPr>
                      <w:t>受控</w:t>
                    </w:r>
                  </w:p>
                </w:txbxContent>
              </v:textbox>
            </v:rect>
            <v:line id="_x0000_s1116" style="position:absolute;flip:y" from="6588,5688" to="6589,6096">
              <v:stroke startarrow="block"/>
            </v:line>
            <v:rect id="_x0000_s1117" style="position:absolute;left:4554;top:7319;width:5948;height:2853">
              <v:textbox style="mso-next-textbox:#_x0000_s1117">
                <w:txbxContent>
                  <w:p w:rsidR="00D8028A" w:rsidRDefault="00D8028A" w:rsidP="003476F7">
                    <w:pPr>
                      <w:rPr>
                        <w:rFonts w:ascii="宋体"/>
                        <w:color w:val="000000"/>
                        <w:sz w:val="18"/>
                        <w:szCs w:val="18"/>
                      </w:rPr>
                    </w:pPr>
                    <w:r w:rsidRPr="00CC6390">
                      <w:rPr>
                        <w:rFonts w:ascii="宋体" w:hAnsi="宋体" w:cs="宋体"/>
                        <w:b/>
                        <w:sz w:val="18"/>
                        <w:szCs w:val="18"/>
                      </w:rPr>
                      <w:t>1</w:t>
                    </w:r>
                    <w:r w:rsidRPr="00CC6390">
                      <w:rPr>
                        <w:rFonts w:ascii="宋体" w:hAnsi="宋体" w:cs="宋体" w:hint="eastAsia"/>
                        <w:b/>
                        <w:sz w:val="18"/>
                        <w:szCs w:val="18"/>
                      </w:rPr>
                      <w:t>、停电：</w:t>
                    </w:r>
                    <w:r>
                      <w:rPr>
                        <w:rFonts w:ascii="宋体" w:hAnsi="宋体" w:cs="宋体" w:hint="eastAsia"/>
                        <w:sz w:val="18"/>
                        <w:szCs w:val="18"/>
                      </w:rPr>
                      <w:t>组织站内员工赶赴现场，站长或主</w:t>
                    </w:r>
                    <w:r w:rsidRPr="008714F5">
                      <w:rPr>
                        <w:rFonts w:ascii="宋体" w:hAnsi="宋体" w:cs="宋体" w:hint="eastAsia"/>
                        <w:sz w:val="18"/>
                        <w:szCs w:val="18"/>
                      </w:rPr>
                      <w:t>管关闭油站潜油泵电源开关（如明</w:t>
                    </w:r>
                    <w:r w:rsidRPr="00040CE8">
                      <w:rPr>
                        <w:rFonts w:ascii="宋体" w:hAnsi="宋体" w:cs="宋体" w:hint="eastAsia"/>
                        <w:color w:val="000000"/>
                        <w:sz w:val="18"/>
                        <w:szCs w:val="18"/>
                      </w:rPr>
                      <w:t>确电闸处已存在较浓油蒸汽，则严禁拉闸，由站长决定）</w:t>
                    </w:r>
                    <w:r>
                      <w:rPr>
                        <w:rFonts w:ascii="宋体" w:hAnsi="宋体" w:cs="宋体" w:hint="eastAsia"/>
                        <w:color w:val="000000"/>
                        <w:sz w:val="18"/>
                        <w:szCs w:val="18"/>
                      </w:rPr>
                      <w:t>。</w:t>
                    </w:r>
                  </w:p>
                  <w:p w:rsidR="00D8028A" w:rsidRDefault="00D8028A" w:rsidP="003476F7">
                    <w:pPr>
                      <w:rPr>
                        <w:rFonts w:ascii="宋体"/>
                        <w:color w:val="000000"/>
                        <w:sz w:val="18"/>
                        <w:szCs w:val="18"/>
                      </w:rPr>
                    </w:pPr>
                    <w:r w:rsidRPr="00CC6390">
                      <w:rPr>
                        <w:rFonts w:ascii="宋体" w:hAnsi="宋体" w:cs="宋体"/>
                        <w:b/>
                        <w:color w:val="000000"/>
                        <w:sz w:val="18"/>
                        <w:szCs w:val="18"/>
                      </w:rPr>
                      <w:t>2</w:t>
                    </w:r>
                    <w:r w:rsidRPr="00CC6390">
                      <w:rPr>
                        <w:rFonts w:ascii="宋体" w:hAnsi="宋体" w:cs="宋体" w:hint="eastAsia"/>
                        <w:b/>
                        <w:color w:val="000000"/>
                        <w:sz w:val="18"/>
                        <w:szCs w:val="18"/>
                      </w:rPr>
                      <w:t>、</w:t>
                    </w:r>
                    <w:r w:rsidRPr="00CC6390">
                      <w:rPr>
                        <w:rFonts w:ascii="宋体" w:hAnsi="宋体" w:cs="宋体" w:hint="eastAsia"/>
                        <w:b/>
                        <w:sz w:val="18"/>
                        <w:szCs w:val="18"/>
                      </w:rPr>
                      <w:t>警戒</w:t>
                    </w:r>
                    <w:r w:rsidRPr="003458EB">
                      <w:rPr>
                        <w:rFonts w:ascii="宋体" w:hAnsi="宋体" w:cs="宋体" w:hint="eastAsia"/>
                        <w:sz w:val="18"/>
                        <w:szCs w:val="18"/>
                      </w:rPr>
                      <w:t>：</w:t>
                    </w:r>
                    <w:r>
                      <w:rPr>
                        <w:rFonts w:ascii="宋体" w:hAnsi="宋体" w:cs="宋体" w:hint="eastAsia"/>
                        <w:color w:val="000000"/>
                        <w:sz w:val="18"/>
                        <w:szCs w:val="18"/>
                      </w:rPr>
                      <w:t>疏散现场站内无关的人员和车辆，</w:t>
                    </w:r>
                    <w:r w:rsidRPr="00040CE8">
                      <w:rPr>
                        <w:rFonts w:ascii="宋体" w:hAnsi="宋体" w:cs="宋体" w:hint="eastAsia"/>
                        <w:color w:val="000000"/>
                        <w:sz w:val="18"/>
                        <w:szCs w:val="18"/>
                      </w:rPr>
                      <w:t>放置警示标志，划定警戒范围，</w:t>
                    </w:r>
                    <w:r>
                      <w:rPr>
                        <w:rFonts w:ascii="宋体" w:hAnsi="宋体" w:cs="宋体" w:hint="eastAsia"/>
                        <w:color w:val="000000"/>
                        <w:sz w:val="18"/>
                        <w:szCs w:val="18"/>
                      </w:rPr>
                      <w:t>严禁现场</w:t>
                    </w:r>
                    <w:r w:rsidRPr="00CF6BC8">
                      <w:rPr>
                        <w:rFonts w:ascii="宋体" w:hAnsi="宋体" w:cs="宋体" w:hint="eastAsia"/>
                        <w:sz w:val="18"/>
                        <w:szCs w:val="18"/>
                      </w:rPr>
                      <w:t>的汽车</w:t>
                    </w:r>
                    <w:r>
                      <w:rPr>
                        <w:rFonts w:ascii="宋体" w:hAnsi="宋体" w:cs="宋体" w:hint="eastAsia"/>
                        <w:sz w:val="18"/>
                        <w:szCs w:val="18"/>
                      </w:rPr>
                      <w:t>启动</w:t>
                    </w:r>
                    <w:r w:rsidRPr="00CF6BC8">
                      <w:rPr>
                        <w:rFonts w:ascii="宋体" w:hAnsi="宋体" w:cs="宋体" w:hint="eastAsia"/>
                        <w:sz w:val="18"/>
                        <w:szCs w:val="18"/>
                      </w:rPr>
                      <w:t>和启动中的汽车等明火源接近，劝阻路人禁止吸烟、打手机（我们正在检维修</w:t>
                    </w:r>
                    <w:r w:rsidRPr="00040CE8">
                      <w:rPr>
                        <w:rFonts w:ascii="宋体" w:hAnsi="宋体" w:cs="宋体" w:hint="eastAsia"/>
                        <w:color w:val="000000"/>
                        <w:sz w:val="18"/>
                        <w:szCs w:val="18"/>
                      </w:rPr>
                      <w:t>，为确保安全请勿吸烟、打手机）</w:t>
                    </w:r>
                    <w:r>
                      <w:rPr>
                        <w:rFonts w:ascii="宋体" w:hAnsi="宋体" w:cs="宋体" w:hint="eastAsia"/>
                        <w:color w:val="000000"/>
                        <w:sz w:val="18"/>
                        <w:szCs w:val="18"/>
                      </w:rPr>
                      <w:t>。</w:t>
                    </w:r>
                  </w:p>
                  <w:p w:rsidR="00D8028A" w:rsidRDefault="00D8028A" w:rsidP="003476F7">
                    <w:pPr>
                      <w:rPr>
                        <w:rFonts w:ascii="宋体"/>
                        <w:color w:val="000000"/>
                        <w:sz w:val="18"/>
                        <w:szCs w:val="18"/>
                      </w:rPr>
                    </w:pPr>
                    <w:r w:rsidRPr="00CC6390">
                      <w:rPr>
                        <w:rFonts w:ascii="宋体" w:hAnsi="宋体" w:cs="宋体"/>
                        <w:b/>
                        <w:sz w:val="18"/>
                        <w:szCs w:val="18"/>
                      </w:rPr>
                      <w:t>3</w:t>
                    </w:r>
                    <w:r w:rsidRPr="00CC6390">
                      <w:rPr>
                        <w:rFonts w:ascii="宋体" w:hAnsi="宋体" w:cs="宋体" w:hint="eastAsia"/>
                        <w:b/>
                        <w:sz w:val="18"/>
                        <w:szCs w:val="18"/>
                      </w:rPr>
                      <w:t>、回收</w:t>
                    </w:r>
                    <w:r w:rsidRPr="00CC6390">
                      <w:rPr>
                        <w:rFonts w:ascii="宋体" w:hAnsi="宋体" w:cs="宋体" w:hint="eastAsia"/>
                        <w:b/>
                        <w:color w:val="000000"/>
                        <w:sz w:val="18"/>
                        <w:szCs w:val="18"/>
                      </w:rPr>
                      <w:t>封堵</w:t>
                    </w:r>
                    <w:r>
                      <w:rPr>
                        <w:rFonts w:ascii="宋体" w:hAnsi="宋体" w:cs="宋体" w:hint="eastAsia"/>
                        <w:sz w:val="18"/>
                        <w:szCs w:val="18"/>
                      </w:rPr>
                      <w:t>：</w:t>
                    </w:r>
                    <w:r w:rsidRPr="00040CE8">
                      <w:rPr>
                        <w:rFonts w:ascii="宋体" w:hAnsi="宋体" w:cs="宋体" w:hint="eastAsia"/>
                        <w:color w:val="000000"/>
                        <w:sz w:val="18"/>
                        <w:szCs w:val="18"/>
                      </w:rPr>
                      <w:t>现场员工取出</w:t>
                    </w:r>
                    <w:r>
                      <w:rPr>
                        <w:rFonts w:ascii="宋体" w:hAnsi="宋体" w:cs="宋体" w:hint="eastAsia"/>
                        <w:color w:val="000000"/>
                        <w:sz w:val="18"/>
                        <w:szCs w:val="18"/>
                      </w:rPr>
                      <w:t>灭火器、消防沙、吸油毡、铝桶</w:t>
                    </w:r>
                    <w:r w:rsidRPr="00040CE8">
                      <w:rPr>
                        <w:rFonts w:ascii="宋体" w:hAnsi="宋体" w:cs="宋体" w:hint="eastAsia"/>
                        <w:color w:val="000000"/>
                        <w:sz w:val="18"/>
                        <w:szCs w:val="18"/>
                      </w:rPr>
                      <w:t>等应急物资，开展封堵与回收，</w:t>
                    </w:r>
                    <w:r>
                      <w:rPr>
                        <w:rFonts w:ascii="宋体" w:hAnsi="宋体" w:cs="宋体" w:hint="eastAsia"/>
                        <w:color w:val="000000"/>
                        <w:sz w:val="18"/>
                        <w:szCs w:val="18"/>
                      </w:rPr>
                      <w:t>封堵油品防止流出站外，回收余油。</w:t>
                    </w:r>
                  </w:p>
                  <w:p w:rsidR="00D8028A" w:rsidRPr="00040CE8" w:rsidRDefault="00D8028A" w:rsidP="003476F7">
                    <w:pPr>
                      <w:rPr>
                        <w:rFonts w:ascii="宋体"/>
                        <w:color w:val="000000"/>
                        <w:sz w:val="18"/>
                        <w:szCs w:val="18"/>
                      </w:rPr>
                    </w:pPr>
                    <w:r w:rsidRPr="00CC6390">
                      <w:rPr>
                        <w:rFonts w:ascii="宋体" w:hAnsi="宋体" w:cs="宋体"/>
                        <w:b/>
                        <w:color w:val="000000"/>
                        <w:sz w:val="18"/>
                        <w:szCs w:val="18"/>
                      </w:rPr>
                      <w:t>4</w:t>
                    </w:r>
                    <w:r w:rsidRPr="00CC6390">
                      <w:rPr>
                        <w:rFonts w:ascii="宋体" w:hAnsi="宋体" w:cs="宋体" w:hint="eastAsia"/>
                        <w:b/>
                        <w:color w:val="000000"/>
                        <w:sz w:val="18"/>
                        <w:szCs w:val="18"/>
                      </w:rPr>
                      <w:t>、检查</w:t>
                    </w:r>
                    <w:r>
                      <w:rPr>
                        <w:rFonts w:ascii="宋体" w:hAnsi="宋体" w:cs="宋体" w:hint="eastAsia"/>
                        <w:color w:val="000000"/>
                        <w:sz w:val="18"/>
                        <w:szCs w:val="18"/>
                      </w:rPr>
                      <w:t>：检查人孔井、下水管道等区域，是否有跑漏油品，如果油品大量流出站外，处置立即升级，直接报告公司并打</w:t>
                    </w:r>
                    <w:r>
                      <w:rPr>
                        <w:rFonts w:ascii="宋体" w:hAnsi="宋体" w:cs="宋体"/>
                        <w:color w:val="000000"/>
                        <w:sz w:val="18"/>
                        <w:szCs w:val="18"/>
                      </w:rPr>
                      <w:t>110</w:t>
                    </w:r>
                    <w:r>
                      <w:rPr>
                        <w:rFonts w:ascii="宋体" w:hAnsi="宋体" w:cs="宋体" w:hint="eastAsia"/>
                        <w:color w:val="000000"/>
                        <w:sz w:val="18"/>
                        <w:szCs w:val="18"/>
                      </w:rPr>
                      <w:t>报警。</w:t>
                    </w:r>
                  </w:p>
                  <w:p w:rsidR="00D8028A" w:rsidRDefault="00D8028A" w:rsidP="003476F7">
                    <w:pPr>
                      <w:rPr>
                        <w:rFonts w:ascii="宋体"/>
                        <w:sz w:val="18"/>
                        <w:szCs w:val="18"/>
                      </w:rPr>
                    </w:pPr>
                    <w:r w:rsidRPr="00CC6390">
                      <w:rPr>
                        <w:rFonts w:ascii="宋体" w:hAnsi="宋体" w:cs="宋体"/>
                        <w:b/>
                        <w:sz w:val="18"/>
                        <w:szCs w:val="18"/>
                      </w:rPr>
                      <w:t>5</w:t>
                    </w:r>
                    <w:r w:rsidRPr="00CC6390">
                      <w:rPr>
                        <w:rFonts w:ascii="宋体" w:hAnsi="宋体" w:cs="宋体" w:hint="eastAsia"/>
                        <w:b/>
                        <w:sz w:val="18"/>
                        <w:szCs w:val="18"/>
                      </w:rPr>
                      <w:t>、报告：</w:t>
                    </w:r>
                    <w:r>
                      <w:rPr>
                        <w:rFonts w:ascii="宋体" w:hAnsi="宋体" w:cs="宋体" w:hint="eastAsia"/>
                        <w:sz w:val="18"/>
                        <w:szCs w:val="18"/>
                      </w:rPr>
                      <w:t>向经营部和安全部报告。</w:t>
                    </w:r>
                  </w:p>
                  <w:p w:rsidR="00D8028A" w:rsidRDefault="00D8028A" w:rsidP="003476F7">
                    <w:pPr>
                      <w:rPr>
                        <w:rFonts w:ascii="宋体"/>
                        <w:sz w:val="18"/>
                        <w:szCs w:val="18"/>
                      </w:rPr>
                    </w:pPr>
                  </w:p>
                </w:txbxContent>
              </v:textbox>
            </v:rect>
            <v:line id="_x0000_s1118" style="position:absolute" from="6588,3107" to="6589,3650">
              <v:stroke endarrow="block"/>
            </v:line>
            <v:line id="_x0000_s1119" style="position:absolute;flip:x" from="6589,6911" to="6590,7319">
              <v:stroke endarrow="block"/>
            </v:line>
            <v:rect id="_x0000_s1120" style="position:absolute;left:6589;top:6911;width:937;height:408" filled="f" stroked="f">
              <v:textbox style="mso-next-textbox:#_x0000_s1120">
                <w:txbxContent>
                  <w:p w:rsidR="00D8028A" w:rsidRDefault="00D8028A" w:rsidP="003476F7">
                    <w:r>
                      <w:rPr>
                        <w:rFonts w:cs="宋体" w:hint="eastAsia"/>
                      </w:rPr>
                      <w:t>不受控</w:t>
                    </w:r>
                  </w:p>
                </w:txbxContent>
              </v:textbox>
            </v:rect>
            <v:line id="_x0000_s1121" style="position:absolute" from="4084,4601" to="4554,4604">
              <v:stroke endarrow="block"/>
            </v:line>
            <v:line id="_x0000_s1122" style="position:absolute;flip:x y" from="6589,10172" to="6590,10578">
              <v:stroke startarrow="block"/>
            </v:line>
            <v:shape id="_x0000_s1123" type="#_x0000_t4" style="position:absolute;left:5493;top:10579;width:2191;height:818" strokecolor="red" strokeweight="1pt">
              <v:textbox style="mso-next-textbox:#_x0000_s1123">
                <w:txbxContent>
                  <w:p w:rsidR="00D8028A" w:rsidRDefault="00D8028A" w:rsidP="003476F7">
                    <w:pPr>
                      <w:jc w:val="center"/>
                    </w:pPr>
                    <w:r>
                      <w:rPr>
                        <w:rFonts w:cs="宋体" w:hint="eastAsia"/>
                      </w:rPr>
                      <w:t>事态控制</w:t>
                    </w:r>
                  </w:p>
                </w:txbxContent>
              </v:textbox>
            </v:shape>
            <v:rect id="_x0000_s1124" style="position:absolute;left:7684;top:10579;width:626;height:405" filled="f" stroked="f">
              <v:textbox style="mso-next-textbox:#_x0000_s1124">
                <w:txbxContent>
                  <w:p w:rsidR="00D8028A" w:rsidRDefault="00D8028A" w:rsidP="003476F7">
                    <w:r>
                      <w:rPr>
                        <w:rFonts w:cs="宋体" w:hint="eastAsia"/>
                      </w:rPr>
                      <w:t>受控</w:t>
                    </w:r>
                  </w:p>
                </w:txbxContent>
              </v:textbox>
            </v:rect>
            <v:roundrect id="_x0000_s1125" style="position:absolute;left:8310;top:10172;width:2818;height:1630" arcsize="10923f">
              <v:textbox style="mso-next-textbox:#_x0000_s1125">
                <w:txbxContent>
                  <w:p w:rsidR="00D8028A" w:rsidRPr="00040CE8" w:rsidRDefault="00D8028A" w:rsidP="003476F7">
                    <w:pPr>
                      <w:rPr>
                        <w:sz w:val="18"/>
                        <w:szCs w:val="18"/>
                      </w:rPr>
                    </w:pPr>
                    <w:r>
                      <w:rPr>
                        <w:sz w:val="18"/>
                        <w:szCs w:val="18"/>
                      </w:rPr>
                      <w:t>1</w:t>
                    </w:r>
                    <w:r>
                      <w:rPr>
                        <w:rFonts w:cs="宋体" w:hint="eastAsia"/>
                        <w:sz w:val="18"/>
                        <w:szCs w:val="18"/>
                      </w:rPr>
                      <w:t>、清理</w:t>
                    </w:r>
                    <w:r w:rsidRPr="001D6BC0">
                      <w:rPr>
                        <w:rFonts w:cs="宋体" w:hint="eastAsia"/>
                        <w:sz w:val="18"/>
                        <w:szCs w:val="18"/>
                      </w:rPr>
                      <w:t>结束，检查设备</w:t>
                    </w:r>
                    <w:r>
                      <w:rPr>
                        <w:rFonts w:cs="宋体" w:hint="eastAsia"/>
                        <w:sz w:val="18"/>
                        <w:szCs w:val="18"/>
                      </w:rPr>
                      <w:t>、人员、车辆</w:t>
                    </w:r>
                    <w:r w:rsidRPr="001D6BC0">
                      <w:rPr>
                        <w:rFonts w:cs="宋体" w:hint="eastAsia"/>
                        <w:sz w:val="18"/>
                        <w:szCs w:val="18"/>
                      </w:rPr>
                      <w:t>是否完好。</w:t>
                    </w:r>
                  </w:p>
                  <w:p w:rsidR="00D8028A" w:rsidRPr="001D6BC0" w:rsidRDefault="00D8028A" w:rsidP="003476F7">
                    <w:pPr>
                      <w:rPr>
                        <w:sz w:val="18"/>
                        <w:szCs w:val="18"/>
                      </w:rPr>
                    </w:pPr>
                    <w:r>
                      <w:rPr>
                        <w:sz w:val="18"/>
                        <w:szCs w:val="18"/>
                      </w:rPr>
                      <w:t>2</w:t>
                    </w:r>
                    <w:r>
                      <w:rPr>
                        <w:rFonts w:cs="宋体" w:hint="eastAsia"/>
                        <w:sz w:val="18"/>
                        <w:szCs w:val="18"/>
                      </w:rPr>
                      <w:t>、检查跑漏情况，计算损失。</w:t>
                    </w:r>
                  </w:p>
                  <w:p w:rsidR="00D8028A" w:rsidRPr="001D6BC0" w:rsidRDefault="00D8028A" w:rsidP="003476F7">
                    <w:pPr>
                      <w:rPr>
                        <w:sz w:val="18"/>
                        <w:szCs w:val="18"/>
                      </w:rPr>
                    </w:pPr>
                    <w:r>
                      <w:rPr>
                        <w:sz w:val="18"/>
                        <w:szCs w:val="18"/>
                      </w:rPr>
                      <w:t>3</w:t>
                    </w:r>
                    <w:r>
                      <w:rPr>
                        <w:rFonts w:cs="宋体" w:hint="eastAsia"/>
                        <w:sz w:val="18"/>
                        <w:szCs w:val="18"/>
                      </w:rPr>
                      <w:t>、器材归位</w:t>
                    </w:r>
                    <w:r w:rsidRPr="001D6BC0">
                      <w:rPr>
                        <w:rFonts w:cs="宋体" w:hint="eastAsia"/>
                        <w:sz w:val="18"/>
                        <w:szCs w:val="18"/>
                      </w:rPr>
                      <w:t>，</w:t>
                    </w:r>
                    <w:r>
                      <w:rPr>
                        <w:rFonts w:cs="宋体" w:hint="eastAsia"/>
                        <w:sz w:val="18"/>
                        <w:szCs w:val="18"/>
                      </w:rPr>
                      <w:t>清理现场，确认安全后，</w:t>
                    </w:r>
                    <w:r w:rsidRPr="001D6BC0">
                      <w:rPr>
                        <w:rFonts w:cs="宋体" w:hint="eastAsia"/>
                        <w:sz w:val="18"/>
                        <w:szCs w:val="18"/>
                      </w:rPr>
                      <w:t>恢复</w:t>
                    </w:r>
                    <w:r>
                      <w:rPr>
                        <w:rFonts w:cs="宋体" w:hint="eastAsia"/>
                        <w:sz w:val="18"/>
                        <w:szCs w:val="18"/>
                      </w:rPr>
                      <w:t>作业</w:t>
                    </w:r>
                    <w:r w:rsidRPr="001D6BC0">
                      <w:rPr>
                        <w:rFonts w:cs="宋体" w:hint="eastAsia"/>
                        <w:sz w:val="18"/>
                        <w:szCs w:val="18"/>
                      </w:rPr>
                      <w:t>。</w:t>
                    </w:r>
                  </w:p>
                  <w:p w:rsidR="00D8028A" w:rsidRPr="00AA6A7B" w:rsidRDefault="00D8028A" w:rsidP="003476F7"/>
                </w:txbxContent>
              </v:textbox>
            </v:roundrect>
            <v:line id="_x0000_s1126" style="position:absolute" from="7684,10987" to="8311,10988">
              <v:stroke endarrow="block"/>
            </v:line>
            <v:line id="_x0000_s1127" style="position:absolute" from="4084,8541" to="4553,8542">
              <v:stroke endarrow="block"/>
            </v:line>
            <v:rect id="_x0000_s1128" style="position:absolute;left:6589;top:11394;width:938;height:403" filled="f" stroked="f">
              <v:textbox style="mso-next-textbox:#_x0000_s1128">
                <w:txbxContent>
                  <w:p w:rsidR="00D8028A" w:rsidRDefault="00D8028A" w:rsidP="003476F7">
                    <w:r>
                      <w:rPr>
                        <w:rFonts w:cs="宋体" w:hint="eastAsia"/>
                      </w:rPr>
                      <w:t>不受控</w:t>
                    </w:r>
                  </w:p>
                </w:txbxContent>
              </v:textbox>
            </v:rect>
            <v:line id="_x0000_s1129" style="position:absolute" from="6589,11394" to="6590,11801">
              <v:stroke endarrow="block"/>
            </v:line>
            <v:rect id="_x0000_s1130" style="position:absolute;left:4554;top:11802;width:5948;height:1425">
              <v:textbox style="mso-next-textbox:#_x0000_s1130">
                <w:txbxContent>
                  <w:p w:rsidR="00D8028A" w:rsidRDefault="00D8028A" w:rsidP="003476F7">
                    <w:pPr>
                      <w:rPr>
                        <w:rFonts w:ascii="宋体"/>
                        <w:sz w:val="18"/>
                        <w:szCs w:val="18"/>
                      </w:rPr>
                    </w:pPr>
                    <w:r w:rsidRPr="00CC6390">
                      <w:rPr>
                        <w:rFonts w:ascii="宋体" w:hAnsi="宋体" w:cs="宋体"/>
                        <w:b/>
                        <w:sz w:val="18"/>
                        <w:szCs w:val="18"/>
                      </w:rPr>
                      <w:t>1</w:t>
                    </w:r>
                    <w:r w:rsidRPr="00CC6390">
                      <w:rPr>
                        <w:rFonts w:ascii="宋体" w:hAnsi="宋体" w:cs="宋体" w:hint="eastAsia"/>
                        <w:b/>
                        <w:sz w:val="18"/>
                        <w:szCs w:val="18"/>
                      </w:rPr>
                      <w:t>、</w:t>
                    </w:r>
                    <w:r>
                      <w:rPr>
                        <w:rFonts w:ascii="宋体" w:hAnsi="宋体" w:cs="宋体" w:hint="eastAsia"/>
                        <w:b/>
                        <w:sz w:val="18"/>
                        <w:szCs w:val="18"/>
                      </w:rPr>
                      <w:t>赶</w:t>
                    </w:r>
                    <w:r w:rsidRPr="00CC6390">
                      <w:rPr>
                        <w:rFonts w:ascii="宋体" w:hAnsi="宋体" w:cs="宋体" w:hint="eastAsia"/>
                        <w:b/>
                        <w:sz w:val="18"/>
                        <w:szCs w:val="18"/>
                      </w:rPr>
                      <w:t>赴现场：</w:t>
                    </w:r>
                    <w:r>
                      <w:rPr>
                        <w:rFonts w:ascii="宋体" w:hAnsi="宋体" w:cs="宋体" w:hint="eastAsia"/>
                        <w:sz w:val="18"/>
                        <w:szCs w:val="18"/>
                      </w:rPr>
                      <w:t>经营部及安全部人员收到报告信息后，及时赶往现场，了解跑冒油情况及人员伤亡、财产损失情况，负责向公司领导报告。</w:t>
                    </w:r>
                  </w:p>
                  <w:p w:rsidR="00D8028A" w:rsidRPr="00556C8E" w:rsidRDefault="00D8028A" w:rsidP="003476F7">
                    <w:pPr>
                      <w:rPr>
                        <w:rFonts w:ascii="宋体"/>
                        <w:sz w:val="18"/>
                        <w:szCs w:val="18"/>
                      </w:rPr>
                    </w:pPr>
                    <w:r w:rsidRPr="00CC6390">
                      <w:rPr>
                        <w:rFonts w:ascii="宋体" w:hAnsi="宋体" w:cs="宋体"/>
                        <w:b/>
                        <w:sz w:val="18"/>
                        <w:szCs w:val="18"/>
                      </w:rPr>
                      <w:t>2</w:t>
                    </w:r>
                    <w:r w:rsidRPr="00CC6390">
                      <w:rPr>
                        <w:rFonts w:ascii="宋体" w:hAnsi="宋体" w:cs="宋体" w:hint="eastAsia"/>
                        <w:b/>
                        <w:sz w:val="18"/>
                        <w:szCs w:val="18"/>
                      </w:rPr>
                      <w:t>、向上级报告</w:t>
                    </w:r>
                    <w:r>
                      <w:rPr>
                        <w:rFonts w:ascii="宋体" w:hAnsi="宋体" w:cs="宋体" w:hint="eastAsia"/>
                        <w:sz w:val="18"/>
                        <w:szCs w:val="18"/>
                      </w:rPr>
                      <w:t>：如跑、漏情况无法控制，跑漏油品已流入市政管道，由公司应急领导小组，向政府和省公司有关部门报告，请求专业救援机构增援，并配合政府有关部门开展救援工作和处理媒体报道、保险理赔等后续事宜。</w:t>
                    </w:r>
                  </w:p>
                </w:txbxContent>
              </v:textbox>
            </v:rect>
            <v:line id="_x0000_s1131" style="position:absolute" from="4084,12617" to="4553,12618">
              <v:stroke endarrow="block"/>
            </v:line>
            <v:shape id="_x0000_s1132" type="#_x0000_t71" style="position:absolute;left:5336;top:2156;width:2506;height:1358" strokecolor="red" strokeweight="1.5pt">
              <v:textbox style="mso-next-textbox:#_x0000_s1132">
                <w:txbxContent>
                  <w:p w:rsidR="00D8028A" w:rsidRDefault="00D8028A" w:rsidP="003476F7">
                    <w:pPr>
                      <w:spacing w:line="240" w:lineRule="exact"/>
                      <w:jc w:val="center"/>
                      <w:rPr>
                        <w:b/>
                        <w:bCs/>
                      </w:rPr>
                    </w:pPr>
                    <w:r>
                      <w:rPr>
                        <w:rFonts w:cs="宋体" w:hint="eastAsia"/>
                        <w:b/>
                        <w:bCs/>
                      </w:rPr>
                      <w:t>加油机、车辆</w:t>
                    </w:r>
                  </w:p>
                  <w:p w:rsidR="00D8028A" w:rsidRPr="005505F7" w:rsidRDefault="00D8028A" w:rsidP="003476F7">
                    <w:pPr>
                      <w:spacing w:line="240" w:lineRule="exact"/>
                      <w:jc w:val="center"/>
                      <w:rPr>
                        <w:b/>
                        <w:bCs/>
                      </w:rPr>
                    </w:pPr>
                    <w:r>
                      <w:rPr>
                        <w:rFonts w:cs="宋体" w:hint="eastAsia"/>
                        <w:b/>
                        <w:bCs/>
                      </w:rPr>
                      <w:t>跑冒油</w:t>
                    </w:r>
                    <w:r w:rsidRPr="005505F7">
                      <w:rPr>
                        <w:rFonts w:cs="宋体" w:hint="eastAsia"/>
                        <w:b/>
                        <w:bCs/>
                      </w:rPr>
                      <w:t>事件</w:t>
                    </w:r>
                  </w:p>
                </w:txbxContent>
              </v:textbox>
            </v:shape>
            <v:oval id="_x0000_s1133" style="position:absolute;left:2362;top:4194;width:1722;height:815">
              <v:textbox style="mso-next-textbox:#_x0000_s1133">
                <w:txbxContent>
                  <w:p w:rsidR="00D8028A" w:rsidRDefault="00D8028A" w:rsidP="003476F7">
                    <w:r>
                      <w:rPr>
                        <w:rFonts w:cs="宋体" w:hint="eastAsia"/>
                      </w:rPr>
                      <w:t>一、快速处置</w:t>
                    </w:r>
                  </w:p>
                </w:txbxContent>
              </v:textbox>
            </v:oval>
            <w10:anchorlock/>
          </v:group>
        </w:pict>
      </w:r>
    </w:p>
    <w:p w:rsidR="00D8028A" w:rsidRPr="0017311B" w:rsidRDefault="00D8028A" w:rsidP="00083666">
      <w:pPr>
        <w:rPr>
          <w:b/>
          <w:bCs/>
          <w:sz w:val="24"/>
          <w:szCs w:val="24"/>
        </w:rPr>
      </w:pPr>
      <w:r>
        <w:rPr>
          <w:rFonts w:cs="宋体" w:hint="eastAsia"/>
          <w:b/>
          <w:bCs/>
          <w:sz w:val="24"/>
          <w:szCs w:val="24"/>
          <w:u w:val="single"/>
        </w:rPr>
        <w:t>五、油罐</w:t>
      </w:r>
      <w:r w:rsidRPr="00901A0D">
        <w:rPr>
          <w:rFonts w:cs="宋体" w:hint="eastAsia"/>
          <w:b/>
          <w:bCs/>
          <w:sz w:val="24"/>
          <w:szCs w:val="24"/>
          <w:u w:val="single"/>
        </w:rPr>
        <w:t>区（油罐车、</w:t>
      </w:r>
      <w:r>
        <w:rPr>
          <w:rFonts w:cs="宋体" w:hint="eastAsia"/>
          <w:b/>
          <w:bCs/>
          <w:sz w:val="24"/>
          <w:szCs w:val="24"/>
          <w:u w:val="single"/>
        </w:rPr>
        <w:t>油站设备</w:t>
      </w:r>
      <w:r w:rsidRPr="00901A0D">
        <w:rPr>
          <w:rFonts w:cs="宋体" w:hint="eastAsia"/>
          <w:b/>
          <w:bCs/>
          <w:sz w:val="24"/>
          <w:szCs w:val="24"/>
          <w:u w:val="single"/>
        </w:rPr>
        <w:t>）跑冒</w:t>
      </w:r>
      <w:r>
        <w:rPr>
          <w:rFonts w:cs="宋体" w:hint="eastAsia"/>
          <w:b/>
          <w:bCs/>
          <w:sz w:val="24"/>
          <w:szCs w:val="24"/>
          <w:u w:val="single"/>
        </w:rPr>
        <w:t>溢油</w:t>
      </w:r>
      <w:r w:rsidRPr="0015508B">
        <w:rPr>
          <w:rFonts w:cs="宋体" w:hint="eastAsia"/>
          <w:b/>
          <w:bCs/>
          <w:sz w:val="24"/>
          <w:szCs w:val="24"/>
        </w:rPr>
        <w:t>应急</w:t>
      </w:r>
      <w:r w:rsidRPr="0017311B">
        <w:rPr>
          <w:rFonts w:cs="宋体" w:hint="eastAsia"/>
          <w:b/>
          <w:bCs/>
          <w:sz w:val="24"/>
          <w:szCs w:val="24"/>
        </w:rPr>
        <w:t>处置方案</w:t>
      </w:r>
    </w:p>
    <w:p w:rsidR="00D8028A" w:rsidRDefault="00F318AE" w:rsidP="00083666">
      <w:pPr>
        <w:rPr>
          <w:rFonts w:eastAsia="Times New Roman"/>
        </w:rPr>
      </w:pPr>
      <w:r>
        <w:rPr>
          <w:noProof/>
        </w:rPr>
        <w:pict>
          <v:oval id="_x0000_s1134" style="position:absolute;left:0;text-align:left;margin-left:0;margin-top:366.6pt;width:99pt;height:46.8pt;z-index:17">
            <v:textbox style="mso-next-textbox:#_x0000_s1134">
              <w:txbxContent>
                <w:p w:rsidR="00D8028A" w:rsidRDefault="00D8028A" w:rsidP="003476F7">
                  <w:r>
                    <w:rPr>
                      <w:rFonts w:cs="宋体" w:hint="eastAsia"/>
                    </w:rPr>
                    <w:t>二、站内处置</w:t>
                  </w:r>
                </w:p>
              </w:txbxContent>
            </v:textbox>
            <w10:anchorlock/>
          </v:oval>
        </w:pict>
      </w:r>
      <w:r>
        <w:pict>
          <v:group id="_x0000_s1135" editas="canvas" style="width:7in;height:651.9pt;mso-position-horizontal-relative:char;mso-position-vertical-relative:line" coordorigin="2362,2020" coordsize="8766,11355">
            <o:lock v:ext="edit" aspectratio="t"/>
            <v:shape id="_x0000_s1136" type="#_x0000_t75" style="position:absolute;left:2362;top:2020;width:8766;height:11355" o:preferrelative="f">
              <v:fill o:detectmouseclick="t"/>
              <v:path o:extrusionok="t" o:connecttype="none"/>
              <o:lock v:ext="edit" text="t"/>
            </v:shape>
            <v:shape id="_x0000_s1137" type="#_x0000_t202" style="position:absolute;left:4554;top:3650;width:5948;height:2038">
              <v:textbox style="mso-next-textbox:#_x0000_s1137">
                <w:txbxContent>
                  <w:p w:rsidR="00D8028A" w:rsidRPr="00040CE8" w:rsidRDefault="00D8028A" w:rsidP="0010087C">
                    <w:pPr>
                      <w:rPr>
                        <w:rFonts w:ascii="宋体"/>
                        <w:sz w:val="18"/>
                        <w:szCs w:val="18"/>
                      </w:rPr>
                    </w:pPr>
                    <w:r w:rsidRPr="007B454B">
                      <w:rPr>
                        <w:rFonts w:ascii="宋体" w:hAnsi="宋体" w:cs="宋体"/>
                        <w:b/>
                        <w:color w:val="000000"/>
                        <w:sz w:val="18"/>
                        <w:szCs w:val="18"/>
                      </w:rPr>
                      <w:t>1</w:t>
                    </w:r>
                    <w:r w:rsidRPr="007B454B">
                      <w:rPr>
                        <w:rFonts w:ascii="宋体" w:hAnsi="宋体" w:cs="宋体" w:hint="eastAsia"/>
                        <w:b/>
                        <w:color w:val="000000"/>
                        <w:sz w:val="18"/>
                        <w:szCs w:val="18"/>
                      </w:rPr>
                      <w:t>、停止卸油</w:t>
                    </w:r>
                    <w:r>
                      <w:rPr>
                        <w:rFonts w:ascii="宋体" w:hAnsi="宋体" w:cs="宋体" w:hint="eastAsia"/>
                        <w:color w:val="000000"/>
                        <w:sz w:val="18"/>
                        <w:szCs w:val="18"/>
                      </w:rPr>
                      <w:t>：卸油时出现误操作或设备损坏</w:t>
                    </w:r>
                    <w:r w:rsidRPr="00040CE8">
                      <w:rPr>
                        <w:rFonts w:ascii="宋体" w:hAnsi="宋体" w:cs="宋体" w:hint="eastAsia"/>
                        <w:color w:val="000000"/>
                        <w:sz w:val="18"/>
                        <w:szCs w:val="18"/>
                      </w:rPr>
                      <w:t>，导致出现</w:t>
                    </w:r>
                    <w:r>
                      <w:rPr>
                        <w:rFonts w:ascii="宋体" w:hAnsi="宋体" w:cs="宋体" w:hint="eastAsia"/>
                        <w:color w:val="000000"/>
                        <w:sz w:val="18"/>
                        <w:szCs w:val="18"/>
                      </w:rPr>
                      <w:t>油罐车或接卸设备（冒、滴、漏油）时，</w:t>
                    </w:r>
                    <w:r>
                      <w:rPr>
                        <w:rFonts w:ascii="宋体" w:hAnsi="宋体" w:cs="宋体" w:hint="eastAsia"/>
                        <w:sz w:val="18"/>
                        <w:szCs w:val="18"/>
                      </w:rPr>
                      <w:t>卸油员</w:t>
                    </w:r>
                    <w:r w:rsidRPr="00F3076A">
                      <w:rPr>
                        <w:rFonts w:ascii="宋体" w:hAnsi="宋体" w:cs="宋体" w:hint="eastAsia"/>
                        <w:sz w:val="18"/>
                        <w:szCs w:val="18"/>
                      </w:rPr>
                      <w:t>立即</w:t>
                    </w:r>
                    <w:r>
                      <w:rPr>
                        <w:rFonts w:ascii="宋体" w:hAnsi="宋体" w:cs="宋体" w:hint="eastAsia"/>
                        <w:sz w:val="18"/>
                        <w:szCs w:val="18"/>
                      </w:rPr>
                      <w:t>关闭</w:t>
                    </w:r>
                    <w:r w:rsidRPr="00F3076A">
                      <w:rPr>
                        <w:rFonts w:ascii="宋体" w:hAnsi="宋体" w:cs="宋体" w:hint="eastAsia"/>
                        <w:sz w:val="18"/>
                        <w:szCs w:val="18"/>
                      </w:rPr>
                      <w:t>油罐车阀门和油罐进油口阀门</w:t>
                    </w:r>
                    <w:r>
                      <w:rPr>
                        <w:rFonts w:ascii="宋体" w:hAnsi="宋体" w:cs="宋体" w:hint="eastAsia"/>
                        <w:sz w:val="18"/>
                        <w:szCs w:val="18"/>
                      </w:rPr>
                      <w:t>，</w:t>
                    </w:r>
                    <w:r w:rsidRPr="00A42823">
                      <w:rPr>
                        <w:rFonts w:ascii="宋体" w:hAnsi="宋体" w:cs="宋体" w:hint="eastAsia"/>
                        <w:sz w:val="18"/>
                        <w:szCs w:val="18"/>
                      </w:rPr>
                      <w:t>并</w:t>
                    </w:r>
                    <w:r>
                      <w:rPr>
                        <w:rFonts w:ascii="宋体" w:hAnsi="宋体" w:cs="宋体" w:hint="eastAsia"/>
                        <w:sz w:val="18"/>
                        <w:szCs w:val="18"/>
                      </w:rPr>
                      <w:t>大声呼救，告知同事。</w:t>
                    </w:r>
                  </w:p>
                  <w:p w:rsidR="00D8028A" w:rsidRDefault="00D8028A" w:rsidP="001C2B93">
                    <w:pPr>
                      <w:rPr>
                        <w:rFonts w:ascii="宋体"/>
                        <w:sz w:val="18"/>
                        <w:szCs w:val="18"/>
                      </w:rPr>
                    </w:pPr>
                    <w:r w:rsidRPr="00D75B12">
                      <w:rPr>
                        <w:rFonts w:ascii="宋体" w:hAnsi="宋体" w:cs="宋体"/>
                        <w:b/>
                        <w:sz w:val="18"/>
                        <w:szCs w:val="18"/>
                      </w:rPr>
                      <w:t>2</w:t>
                    </w:r>
                    <w:r w:rsidRPr="00D75B12">
                      <w:rPr>
                        <w:rFonts w:ascii="宋体" w:hAnsi="宋体" w:cs="宋体" w:hint="eastAsia"/>
                        <w:b/>
                        <w:sz w:val="18"/>
                        <w:szCs w:val="18"/>
                      </w:rPr>
                      <w:t>、</w:t>
                    </w:r>
                    <w:r w:rsidRPr="00D75B12">
                      <w:rPr>
                        <w:rFonts w:ascii="宋体" w:hAnsi="宋体" w:cs="宋体" w:hint="eastAsia"/>
                        <w:b/>
                        <w:color w:val="000000"/>
                        <w:sz w:val="18"/>
                        <w:szCs w:val="18"/>
                      </w:rPr>
                      <w:t>回收余油</w:t>
                    </w:r>
                    <w:r>
                      <w:rPr>
                        <w:rFonts w:ascii="宋体" w:hAnsi="宋体" w:cs="宋体" w:hint="eastAsia"/>
                        <w:sz w:val="18"/>
                        <w:szCs w:val="18"/>
                      </w:rPr>
                      <w:t>：</w:t>
                    </w:r>
                    <w:r w:rsidRPr="00040CE8">
                      <w:rPr>
                        <w:rFonts w:ascii="宋体" w:hAnsi="宋体" w:cs="宋体" w:hint="eastAsia"/>
                        <w:sz w:val="18"/>
                        <w:szCs w:val="18"/>
                      </w:rPr>
                      <w:t>现场</w:t>
                    </w:r>
                    <w:r>
                      <w:rPr>
                        <w:rFonts w:ascii="宋体" w:hAnsi="宋体" w:cs="宋体" w:hint="eastAsia"/>
                        <w:sz w:val="18"/>
                        <w:szCs w:val="18"/>
                      </w:rPr>
                      <w:t>加油区</w:t>
                    </w:r>
                    <w:r w:rsidRPr="00040CE8">
                      <w:rPr>
                        <w:rFonts w:ascii="宋体" w:hAnsi="宋体" w:cs="宋体" w:hint="eastAsia"/>
                        <w:sz w:val="18"/>
                        <w:szCs w:val="18"/>
                      </w:rPr>
                      <w:t>员工取出</w:t>
                    </w:r>
                    <w:r>
                      <w:rPr>
                        <w:rFonts w:ascii="宋体" w:hAnsi="宋体" w:cs="宋体" w:hint="eastAsia"/>
                        <w:sz w:val="18"/>
                        <w:szCs w:val="18"/>
                      </w:rPr>
                      <w:t>消防砂</w:t>
                    </w:r>
                    <w:r w:rsidRPr="00040CE8">
                      <w:rPr>
                        <w:rFonts w:ascii="宋体" w:hAnsi="宋体" w:cs="宋体" w:hint="eastAsia"/>
                        <w:sz w:val="18"/>
                        <w:szCs w:val="18"/>
                      </w:rPr>
                      <w:t>、吸油毡、洗衣粉</w:t>
                    </w:r>
                    <w:r>
                      <w:rPr>
                        <w:rFonts w:ascii="宋体" w:hAnsi="宋体" w:cs="宋体" w:hint="eastAsia"/>
                        <w:sz w:val="18"/>
                        <w:szCs w:val="18"/>
                      </w:rPr>
                      <w:t>、铝桶、铝铲</w:t>
                    </w:r>
                    <w:r w:rsidRPr="00040CE8">
                      <w:rPr>
                        <w:rFonts w:ascii="宋体" w:hAnsi="宋体" w:cs="宋体" w:hint="eastAsia"/>
                        <w:sz w:val="18"/>
                        <w:szCs w:val="18"/>
                      </w:rPr>
                      <w:t>等应急物资</w:t>
                    </w:r>
                    <w:r>
                      <w:rPr>
                        <w:rFonts w:ascii="宋体" w:hAnsi="宋体" w:cs="宋体" w:hint="eastAsia"/>
                        <w:sz w:val="18"/>
                        <w:szCs w:val="18"/>
                      </w:rPr>
                      <w:t>，</w:t>
                    </w:r>
                    <w:r w:rsidRPr="00040CE8">
                      <w:rPr>
                        <w:rFonts w:ascii="宋体" w:hAnsi="宋体" w:cs="宋体" w:hint="eastAsia"/>
                        <w:sz w:val="18"/>
                        <w:szCs w:val="18"/>
                      </w:rPr>
                      <w:t>赶往</w:t>
                    </w:r>
                    <w:r>
                      <w:rPr>
                        <w:rFonts w:ascii="宋体" w:hAnsi="宋体" w:cs="宋体" w:hint="eastAsia"/>
                        <w:color w:val="000000"/>
                        <w:sz w:val="18"/>
                        <w:szCs w:val="18"/>
                      </w:rPr>
                      <w:t>卸油区</w:t>
                    </w:r>
                    <w:r>
                      <w:rPr>
                        <w:rFonts w:ascii="宋体" w:hAnsi="宋体" w:cs="宋体" w:hint="eastAsia"/>
                        <w:sz w:val="18"/>
                        <w:szCs w:val="18"/>
                      </w:rPr>
                      <w:t>救援、封堵下水道、</w:t>
                    </w:r>
                    <w:r>
                      <w:rPr>
                        <w:rFonts w:ascii="宋体" w:hAnsi="宋体" w:cs="宋体" w:hint="eastAsia"/>
                        <w:color w:val="000000"/>
                        <w:sz w:val="18"/>
                        <w:szCs w:val="18"/>
                      </w:rPr>
                      <w:t>回收余油</w:t>
                    </w:r>
                    <w:r w:rsidRPr="00040CE8">
                      <w:rPr>
                        <w:rFonts w:ascii="宋体" w:hAnsi="宋体" w:cs="宋体" w:hint="eastAsia"/>
                        <w:sz w:val="18"/>
                        <w:szCs w:val="18"/>
                      </w:rPr>
                      <w:t>。</w:t>
                    </w:r>
                  </w:p>
                  <w:p w:rsidR="00D8028A" w:rsidRPr="00883920" w:rsidRDefault="00D8028A" w:rsidP="001C2B93">
                    <w:pPr>
                      <w:rPr>
                        <w:sz w:val="18"/>
                        <w:szCs w:val="18"/>
                      </w:rPr>
                    </w:pPr>
                    <w:r w:rsidRPr="001509C0">
                      <w:rPr>
                        <w:rFonts w:cs="宋体"/>
                        <w:b/>
                        <w:sz w:val="18"/>
                        <w:szCs w:val="18"/>
                      </w:rPr>
                      <w:t>3</w:t>
                    </w:r>
                    <w:r w:rsidRPr="001509C0">
                      <w:rPr>
                        <w:rFonts w:cs="宋体" w:hint="eastAsia"/>
                        <w:b/>
                        <w:sz w:val="18"/>
                        <w:szCs w:val="18"/>
                      </w:rPr>
                      <w:t>、报告：</w:t>
                    </w:r>
                    <w:r>
                      <w:rPr>
                        <w:rFonts w:cs="宋体" w:hint="eastAsia"/>
                        <w:sz w:val="18"/>
                        <w:szCs w:val="18"/>
                      </w:rPr>
                      <w:t>现场加油员</w:t>
                    </w:r>
                    <w:r w:rsidRPr="00883920">
                      <w:rPr>
                        <w:rFonts w:cs="宋体" w:hint="eastAsia"/>
                        <w:sz w:val="18"/>
                        <w:szCs w:val="18"/>
                      </w:rPr>
                      <w:t>向站长或主管报告。</w:t>
                    </w:r>
                  </w:p>
                </w:txbxContent>
              </v:textbox>
            </v:shape>
            <v:oval id="_x0000_s1138" style="position:absolute;left:2362;top:12210;width:1722;height:815">
              <v:textbox style="mso-next-textbox:#_x0000_s1138">
                <w:txbxContent>
                  <w:p w:rsidR="00D8028A" w:rsidRDefault="00D8028A" w:rsidP="003476F7">
                    <w:r>
                      <w:rPr>
                        <w:rFonts w:cs="宋体" w:hint="eastAsia"/>
                      </w:rPr>
                      <w:t>三、升级处置</w:t>
                    </w:r>
                  </w:p>
                </w:txbxContent>
              </v:textbox>
            </v:oval>
            <v:shape id="_x0000_s1139" type="#_x0000_t4" style="position:absolute;left:5493;top:6096;width:2191;height:815" strokecolor="red" strokeweight="1pt">
              <v:textbox style="mso-next-textbox:#_x0000_s1139">
                <w:txbxContent>
                  <w:p w:rsidR="00D8028A" w:rsidRDefault="00D8028A" w:rsidP="003476F7">
                    <w:pPr>
                      <w:jc w:val="center"/>
                    </w:pPr>
                    <w:r>
                      <w:rPr>
                        <w:rFonts w:cs="宋体" w:hint="eastAsia"/>
                      </w:rPr>
                      <w:t>事态控制</w:t>
                    </w:r>
                  </w:p>
                </w:txbxContent>
              </v:textbox>
            </v:shape>
            <v:roundrect id="_x0000_s1140" style="position:absolute;left:8310;top:5688;width:2818;height:1631" arcsize="10923f">
              <v:textbox style="mso-next-textbox:#_x0000_s1140">
                <w:txbxContent>
                  <w:p w:rsidR="00D8028A" w:rsidRPr="00040CE8" w:rsidRDefault="00D8028A" w:rsidP="003B5972">
                    <w:pPr>
                      <w:rPr>
                        <w:sz w:val="18"/>
                        <w:szCs w:val="18"/>
                      </w:rPr>
                    </w:pPr>
                    <w:r>
                      <w:rPr>
                        <w:rFonts w:cs="宋体"/>
                        <w:sz w:val="18"/>
                        <w:szCs w:val="18"/>
                      </w:rPr>
                      <w:t>1</w:t>
                    </w:r>
                    <w:r>
                      <w:rPr>
                        <w:rFonts w:cs="宋体" w:hint="eastAsia"/>
                        <w:sz w:val="18"/>
                        <w:szCs w:val="18"/>
                      </w:rPr>
                      <w:t>、清理</w:t>
                    </w:r>
                    <w:r w:rsidRPr="001D6BC0">
                      <w:rPr>
                        <w:rFonts w:cs="宋体" w:hint="eastAsia"/>
                        <w:sz w:val="18"/>
                        <w:szCs w:val="18"/>
                      </w:rPr>
                      <w:t>结束，检查设备</w:t>
                    </w:r>
                    <w:r>
                      <w:rPr>
                        <w:rFonts w:cs="宋体" w:hint="eastAsia"/>
                        <w:sz w:val="18"/>
                        <w:szCs w:val="18"/>
                      </w:rPr>
                      <w:t>、人员、车辆</w:t>
                    </w:r>
                    <w:r w:rsidRPr="001D6BC0">
                      <w:rPr>
                        <w:rFonts w:cs="宋体" w:hint="eastAsia"/>
                        <w:sz w:val="18"/>
                        <w:szCs w:val="18"/>
                      </w:rPr>
                      <w:t>是否完好。</w:t>
                    </w:r>
                  </w:p>
                  <w:p w:rsidR="00D8028A" w:rsidRPr="001D6BC0" w:rsidRDefault="00D8028A" w:rsidP="003B5972">
                    <w:pPr>
                      <w:rPr>
                        <w:sz w:val="18"/>
                        <w:szCs w:val="18"/>
                      </w:rPr>
                    </w:pPr>
                    <w:r>
                      <w:rPr>
                        <w:rFonts w:cs="宋体"/>
                        <w:sz w:val="18"/>
                        <w:szCs w:val="18"/>
                      </w:rPr>
                      <w:t>2</w:t>
                    </w:r>
                    <w:r>
                      <w:rPr>
                        <w:rFonts w:cs="宋体" w:hint="eastAsia"/>
                        <w:sz w:val="18"/>
                        <w:szCs w:val="18"/>
                      </w:rPr>
                      <w:t>、检查跑漏情况，计算损失。</w:t>
                    </w:r>
                  </w:p>
                  <w:p w:rsidR="00D8028A" w:rsidRPr="001D6BC0" w:rsidRDefault="00D8028A" w:rsidP="003B5972">
                    <w:pPr>
                      <w:rPr>
                        <w:sz w:val="18"/>
                        <w:szCs w:val="18"/>
                      </w:rPr>
                    </w:pPr>
                    <w:r>
                      <w:rPr>
                        <w:rFonts w:cs="宋体"/>
                        <w:sz w:val="18"/>
                        <w:szCs w:val="18"/>
                      </w:rPr>
                      <w:t>3</w:t>
                    </w:r>
                    <w:r>
                      <w:rPr>
                        <w:rFonts w:cs="宋体" w:hint="eastAsia"/>
                        <w:sz w:val="18"/>
                        <w:szCs w:val="18"/>
                      </w:rPr>
                      <w:t>、器材归位</w:t>
                    </w:r>
                    <w:r w:rsidRPr="001D6BC0">
                      <w:rPr>
                        <w:rFonts w:cs="宋体" w:hint="eastAsia"/>
                        <w:sz w:val="18"/>
                        <w:szCs w:val="18"/>
                      </w:rPr>
                      <w:t>，</w:t>
                    </w:r>
                    <w:r>
                      <w:rPr>
                        <w:rFonts w:cs="宋体" w:hint="eastAsia"/>
                        <w:sz w:val="18"/>
                        <w:szCs w:val="18"/>
                      </w:rPr>
                      <w:t>清理现场，确认安全后，</w:t>
                    </w:r>
                    <w:r w:rsidRPr="001D6BC0">
                      <w:rPr>
                        <w:rFonts w:cs="宋体" w:hint="eastAsia"/>
                        <w:sz w:val="18"/>
                        <w:szCs w:val="18"/>
                      </w:rPr>
                      <w:t>恢复</w:t>
                    </w:r>
                    <w:r>
                      <w:rPr>
                        <w:rFonts w:cs="宋体" w:hint="eastAsia"/>
                        <w:sz w:val="18"/>
                        <w:szCs w:val="18"/>
                      </w:rPr>
                      <w:t>作业</w:t>
                    </w:r>
                    <w:r w:rsidRPr="001D6BC0">
                      <w:rPr>
                        <w:rFonts w:cs="宋体" w:hint="eastAsia"/>
                        <w:sz w:val="18"/>
                        <w:szCs w:val="18"/>
                      </w:rPr>
                      <w:t>。</w:t>
                    </w:r>
                  </w:p>
                </w:txbxContent>
              </v:textbox>
            </v:roundrect>
            <v:line id="_x0000_s1141" style="position:absolute" from="7684,6503" to="8310,6504">
              <v:stroke endarrow="block"/>
            </v:line>
            <v:rect id="_x0000_s1142" style="position:absolute;left:7684;top:6096;width:626;height:408" filled="f" stroked="f">
              <v:textbox style="mso-next-textbox:#_x0000_s1142">
                <w:txbxContent>
                  <w:p w:rsidR="00D8028A" w:rsidRDefault="00D8028A" w:rsidP="003476F7">
                    <w:r>
                      <w:rPr>
                        <w:rFonts w:cs="宋体" w:hint="eastAsia"/>
                      </w:rPr>
                      <w:t>受控</w:t>
                    </w:r>
                  </w:p>
                </w:txbxContent>
              </v:textbox>
            </v:rect>
            <v:line id="_x0000_s1143" style="position:absolute;flip:x y" from="6588,5688" to="6589,6096">
              <v:stroke startarrow="block"/>
            </v:line>
            <v:rect id="_x0000_s1144" style="position:absolute;left:4554;top:7319;width:5948;height:2853">
              <v:textbox style="mso-next-textbox:#_x0000_s1144">
                <w:txbxContent>
                  <w:p w:rsidR="00D8028A" w:rsidRPr="003B5972" w:rsidRDefault="00D8028A" w:rsidP="003476F7">
                    <w:pPr>
                      <w:rPr>
                        <w:rFonts w:ascii="宋体" w:cs="宋体"/>
                        <w:sz w:val="18"/>
                        <w:szCs w:val="18"/>
                      </w:rPr>
                    </w:pPr>
                    <w:r w:rsidRPr="00CC6390">
                      <w:rPr>
                        <w:rFonts w:ascii="宋体" w:hAnsi="宋体" w:cs="宋体"/>
                        <w:b/>
                        <w:sz w:val="18"/>
                        <w:szCs w:val="18"/>
                      </w:rPr>
                      <w:t>1</w:t>
                    </w:r>
                    <w:r w:rsidRPr="00CC6390">
                      <w:rPr>
                        <w:rFonts w:ascii="宋体" w:hAnsi="宋体" w:cs="宋体" w:hint="eastAsia"/>
                        <w:b/>
                        <w:sz w:val="18"/>
                        <w:szCs w:val="18"/>
                      </w:rPr>
                      <w:t>、停电：</w:t>
                    </w:r>
                    <w:r>
                      <w:rPr>
                        <w:rFonts w:ascii="宋体" w:hAnsi="宋体" w:cs="宋体" w:hint="eastAsia"/>
                        <w:sz w:val="18"/>
                        <w:szCs w:val="18"/>
                      </w:rPr>
                      <w:t>站长或主管组织站内员工赶赴油罐区、</w:t>
                    </w:r>
                    <w:r w:rsidRPr="008714F5">
                      <w:rPr>
                        <w:rFonts w:ascii="宋体" w:hAnsi="宋体" w:cs="宋体" w:hint="eastAsia"/>
                        <w:sz w:val="18"/>
                        <w:szCs w:val="18"/>
                      </w:rPr>
                      <w:t>关闭油站潜油泵电源开关（如明</w:t>
                    </w:r>
                    <w:r w:rsidRPr="00601327">
                      <w:rPr>
                        <w:rFonts w:ascii="宋体" w:hAnsi="宋体" w:cs="宋体" w:hint="eastAsia"/>
                        <w:sz w:val="18"/>
                        <w:szCs w:val="18"/>
                      </w:rPr>
                      <w:t>确电闸处已存在较浓油蒸汽，则严禁拉闸，由站长决定</w:t>
                    </w:r>
                    <w:r>
                      <w:rPr>
                        <w:rFonts w:ascii="宋体" w:hAnsi="宋体" w:cs="宋体" w:hint="eastAsia"/>
                        <w:sz w:val="18"/>
                        <w:szCs w:val="18"/>
                      </w:rPr>
                      <w:t>，</w:t>
                    </w:r>
                    <w:r w:rsidRPr="003B5972">
                      <w:rPr>
                        <w:rFonts w:ascii="宋体" w:hAnsi="宋体" w:cs="宋体" w:hint="eastAsia"/>
                        <w:sz w:val="18"/>
                        <w:szCs w:val="18"/>
                      </w:rPr>
                      <w:t>如站长不在可由主管决定</w:t>
                    </w:r>
                    <w:r w:rsidRPr="00601327">
                      <w:rPr>
                        <w:rFonts w:ascii="宋体" w:hAnsi="宋体" w:cs="宋体" w:hint="eastAsia"/>
                        <w:sz w:val="18"/>
                        <w:szCs w:val="18"/>
                      </w:rPr>
                      <w:t>）。</w:t>
                    </w:r>
                  </w:p>
                  <w:p w:rsidR="00D8028A" w:rsidRPr="006215CE" w:rsidRDefault="00D8028A" w:rsidP="003476F7">
                    <w:pPr>
                      <w:rPr>
                        <w:rFonts w:ascii="宋体" w:cs="宋体"/>
                        <w:color w:val="000000"/>
                        <w:sz w:val="18"/>
                        <w:szCs w:val="18"/>
                      </w:rPr>
                    </w:pPr>
                    <w:r w:rsidRPr="00567901">
                      <w:rPr>
                        <w:rFonts w:ascii="宋体" w:hAnsi="宋体" w:cs="宋体"/>
                        <w:b/>
                        <w:color w:val="000000"/>
                        <w:sz w:val="18"/>
                        <w:szCs w:val="18"/>
                      </w:rPr>
                      <w:t>2</w:t>
                    </w:r>
                    <w:r w:rsidRPr="00567901">
                      <w:rPr>
                        <w:rFonts w:ascii="宋体" w:hAnsi="宋体" w:cs="宋体" w:hint="eastAsia"/>
                        <w:b/>
                        <w:color w:val="000000"/>
                        <w:sz w:val="18"/>
                        <w:szCs w:val="18"/>
                      </w:rPr>
                      <w:t>、警戒</w:t>
                    </w:r>
                    <w:r>
                      <w:rPr>
                        <w:rFonts w:ascii="宋体" w:hAnsi="宋体" w:cs="宋体" w:hint="eastAsia"/>
                        <w:color w:val="000000"/>
                        <w:sz w:val="18"/>
                        <w:szCs w:val="18"/>
                      </w:rPr>
                      <w:t>疏散</w:t>
                    </w:r>
                    <w:r w:rsidRPr="00567901">
                      <w:rPr>
                        <w:rFonts w:ascii="宋体" w:hAnsi="宋体" w:cs="宋体" w:hint="eastAsia"/>
                        <w:b/>
                        <w:color w:val="000000"/>
                        <w:sz w:val="18"/>
                        <w:szCs w:val="18"/>
                      </w:rPr>
                      <w:t>：</w:t>
                    </w:r>
                    <w:r>
                      <w:rPr>
                        <w:rFonts w:ascii="宋体" w:hAnsi="宋体" w:cs="宋体" w:hint="eastAsia"/>
                        <w:color w:val="000000"/>
                        <w:sz w:val="18"/>
                        <w:szCs w:val="18"/>
                      </w:rPr>
                      <w:t>疏散现场无关的人员，</w:t>
                    </w:r>
                    <w:r w:rsidRPr="00040CE8">
                      <w:rPr>
                        <w:rFonts w:ascii="宋体" w:hAnsi="宋体" w:cs="宋体" w:hint="eastAsia"/>
                        <w:color w:val="000000"/>
                        <w:sz w:val="18"/>
                        <w:szCs w:val="18"/>
                      </w:rPr>
                      <w:t>放置警示标志，划定警戒范围，</w:t>
                    </w:r>
                    <w:r w:rsidRPr="006215CE">
                      <w:rPr>
                        <w:rFonts w:ascii="宋体" w:hAnsi="宋体" w:cs="宋体" w:hint="eastAsia"/>
                        <w:color w:val="000000"/>
                        <w:sz w:val="18"/>
                        <w:szCs w:val="18"/>
                      </w:rPr>
                      <w:t>严禁启动中的汽车等明火源接近，劝阻路人禁止吸烟、打手机</w:t>
                    </w:r>
                    <w:r>
                      <w:rPr>
                        <w:rFonts w:ascii="宋体" w:hAnsi="宋体" w:cs="宋体" w:hint="eastAsia"/>
                        <w:color w:val="000000"/>
                        <w:sz w:val="18"/>
                        <w:szCs w:val="18"/>
                      </w:rPr>
                      <w:t>。</w:t>
                    </w:r>
                  </w:p>
                  <w:p w:rsidR="00D8028A" w:rsidRDefault="00D8028A" w:rsidP="00567901">
                    <w:pPr>
                      <w:rPr>
                        <w:rFonts w:ascii="宋体"/>
                        <w:color w:val="000000"/>
                        <w:sz w:val="18"/>
                        <w:szCs w:val="18"/>
                      </w:rPr>
                    </w:pPr>
                    <w:r w:rsidRPr="00CC6390">
                      <w:rPr>
                        <w:rFonts w:ascii="宋体" w:hAnsi="宋体" w:cs="宋体"/>
                        <w:b/>
                        <w:sz w:val="18"/>
                        <w:szCs w:val="18"/>
                      </w:rPr>
                      <w:t>3</w:t>
                    </w:r>
                    <w:r w:rsidRPr="00CC6390">
                      <w:rPr>
                        <w:rFonts w:ascii="宋体" w:hAnsi="宋体" w:cs="宋体" w:hint="eastAsia"/>
                        <w:b/>
                        <w:sz w:val="18"/>
                        <w:szCs w:val="18"/>
                      </w:rPr>
                      <w:t>、回收</w:t>
                    </w:r>
                    <w:r w:rsidRPr="00CC6390">
                      <w:rPr>
                        <w:rFonts w:ascii="宋体" w:hAnsi="宋体" w:cs="宋体" w:hint="eastAsia"/>
                        <w:b/>
                        <w:color w:val="000000"/>
                        <w:sz w:val="18"/>
                        <w:szCs w:val="18"/>
                      </w:rPr>
                      <w:t>封堵</w:t>
                    </w:r>
                    <w:r>
                      <w:rPr>
                        <w:rFonts w:ascii="宋体" w:hAnsi="宋体" w:cs="宋体" w:hint="eastAsia"/>
                        <w:sz w:val="18"/>
                        <w:szCs w:val="18"/>
                      </w:rPr>
                      <w:t>：</w:t>
                    </w:r>
                    <w:r w:rsidRPr="00040CE8">
                      <w:rPr>
                        <w:rFonts w:ascii="宋体" w:hAnsi="宋体" w:cs="宋体" w:hint="eastAsia"/>
                        <w:color w:val="000000"/>
                        <w:sz w:val="18"/>
                        <w:szCs w:val="18"/>
                      </w:rPr>
                      <w:t>现场员工取出</w:t>
                    </w:r>
                    <w:r>
                      <w:rPr>
                        <w:rFonts w:ascii="宋体" w:hAnsi="宋体" w:cs="宋体" w:hint="eastAsia"/>
                        <w:color w:val="000000"/>
                        <w:sz w:val="18"/>
                        <w:szCs w:val="18"/>
                      </w:rPr>
                      <w:t>灭火器、消防沙、吸油毡、铝桶、铝铲</w:t>
                    </w:r>
                    <w:r w:rsidRPr="00040CE8">
                      <w:rPr>
                        <w:rFonts w:ascii="宋体" w:hAnsi="宋体" w:cs="宋体" w:hint="eastAsia"/>
                        <w:color w:val="000000"/>
                        <w:sz w:val="18"/>
                        <w:szCs w:val="18"/>
                      </w:rPr>
                      <w:t>等应急物资，开展封堵与回收，</w:t>
                    </w:r>
                    <w:r>
                      <w:rPr>
                        <w:rFonts w:ascii="宋体" w:hAnsi="宋体" w:cs="宋体" w:hint="eastAsia"/>
                        <w:color w:val="000000"/>
                        <w:sz w:val="18"/>
                        <w:szCs w:val="18"/>
                      </w:rPr>
                      <w:t>封堵油品防止流出站外，回收余油。</w:t>
                    </w:r>
                  </w:p>
                  <w:p w:rsidR="00D8028A" w:rsidRPr="00040CE8" w:rsidRDefault="00D8028A" w:rsidP="00567901">
                    <w:pPr>
                      <w:rPr>
                        <w:rFonts w:ascii="宋体"/>
                        <w:color w:val="000000"/>
                        <w:sz w:val="18"/>
                        <w:szCs w:val="18"/>
                      </w:rPr>
                    </w:pPr>
                    <w:r w:rsidRPr="00CC6390">
                      <w:rPr>
                        <w:rFonts w:ascii="宋体" w:hAnsi="宋体" w:cs="宋体"/>
                        <w:b/>
                        <w:color w:val="000000"/>
                        <w:sz w:val="18"/>
                        <w:szCs w:val="18"/>
                      </w:rPr>
                      <w:t>4</w:t>
                    </w:r>
                    <w:r w:rsidRPr="00CC6390">
                      <w:rPr>
                        <w:rFonts w:ascii="宋体" w:hAnsi="宋体" w:cs="宋体" w:hint="eastAsia"/>
                        <w:b/>
                        <w:color w:val="000000"/>
                        <w:sz w:val="18"/>
                        <w:szCs w:val="18"/>
                      </w:rPr>
                      <w:t>、检查</w:t>
                    </w:r>
                    <w:r>
                      <w:rPr>
                        <w:rFonts w:ascii="宋体" w:hAnsi="宋体" w:cs="宋体" w:hint="eastAsia"/>
                        <w:color w:val="000000"/>
                        <w:sz w:val="18"/>
                        <w:szCs w:val="18"/>
                      </w:rPr>
                      <w:t>：检查人孔井、下水管道等区域，是否有跑漏油品，如果油品大量流出站外，处置立即升级，打</w:t>
                    </w:r>
                    <w:r>
                      <w:rPr>
                        <w:rFonts w:ascii="宋体" w:hAnsi="宋体" w:cs="宋体"/>
                        <w:color w:val="000000"/>
                        <w:sz w:val="18"/>
                        <w:szCs w:val="18"/>
                      </w:rPr>
                      <w:t>110</w:t>
                    </w:r>
                    <w:r>
                      <w:rPr>
                        <w:rFonts w:ascii="宋体" w:hAnsi="宋体" w:cs="宋体" w:hint="eastAsia"/>
                        <w:color w:val="000000"/>
                        <w:sz w:val="18"/>
                        <w:szCs w:val="18"/>
                      </w:rPr>
                      <w:t>报警。</w:t>
                    </w:r>
                  </w:p>
                  <w:p w:rsidR="00D8028A" w:rsidRDefault="00D8028A" w:rsidP="00567901">
                    <w:pPr>
                      <w:rPr>
                        <w:rFonts w:ascii="宋体"/>
                        <w:sz w:val="18"/>
                        <w:szCs w:val="18"/>
                      </w:rPr>
                    </w:pPr>
                    <w:r w:rsidRPr="00CC6390">
                      <w:rPr>
                        <w:rFonts w:ascii="宋体" w:hAnsi="宋体" w:cs="宋体"/>
                        <w:b/>
                        <w:sz w:val="18"/>
                        <w:szCs w:val="18"/>
                      </w:rPr>
                      <w:t>5</w:t>
                    </w:r>
                    <w:r w:rsidRPr="00CC6390">
                      <w:rPr>
                        <w:rFonts w:ascii="宋体" w:hAnsi="宋体" w:cs="宋体" w:hint="eastAsia"/>
                        <w:b/>
                        <w:sz w:val="18"/>
                        <w:szCs w:val="18"/>
                      </w:rPr>
                      <w:t>、报告：</w:t>
                    </w:r>
                    <w:r>
                      <w:rPr>
                        <w:rFonts w:ascii="宋体" w:hAnsi="宋体" w:cs="宋体" w:hint="eastAsia"/>
                        <w:sz w:val="18"/>
                        <w:szCs w:val="18"/>
                      </w:rPr>
                      <w:t>向经营部和安全部报告。</w:t>
                    </w:r>
                  </w:p>
                  <w:p w:rsidR="00D8028A" w:rsidRPr="00567901" w:rsidRDefault="00D8028A" w:rsidP="003476F7">
                    <w:pPr>
                      <w:rPr>
                        <w:rFonts w:ascii="宋体"/>
                        <w:sz w:val="18"/>
                        <w:szCs w:val="18"/>
                      </w:rPr>
                    </w:pPr>
                  </w:p>
                </w:txbxContent>
              </v:textbox>
            </v:rect>
            <v:line id="_x0000_s1145" style="position:absolute" from="6588,3107" to="6589,3650">
              <v:stroke endarrow="block"/>
            </v:line>
            <v:line id="_x0000_s1146" style="position:absolute;flip:x" from="6589,6911" to="6590,7319">
              <v:stroke endarrow="block"/>
            </v:line>
            <v:rect id="_x0000_s1147" style="position:absolute;left:6589;top:6911;width:937;height:408" filled="f" stroked="f">
              <v:textbox style="mso-next-textbox:#_x0000_s1147">
                <w:txbxContent>
                  <w:p w:rsidR="00D8028A" w:rsidRDefault="00D8028A" w:rsidP="003476F7">
                    <w:r>
                      <w:rPr>
                        <w:rFonts w:cs="宋体" w:hint="eastAsia"/>
                      </w:rPr>
                      <w:t>不受控</w:t>
                    </w:r>
                  </w:p>
                </w:txbxContent>
              </v:textbox>
            </v:rect>
            <v:line id="_x0000_s1148" style="position:absolute" from="4084,4601" to="4554,4604">
              <v:stroke endarrow="block"/>
            </v:line>
            <v:line id="_x0000_s1149" style="position:absolute;flip:x y" from="6589,10172" to="6590,10578">
              <v:stroke startarrow="block"/>
            </v:line>
            <v:shape id="_x0000_s1150" type="#_x0000_t4" style="position:absolute;left:5493;top:10579;width:2191;height:818" strokecolor="red" strokeweight="1pt">
              <v:textbox style="mso-next-textbox:#_x0000_s1150">
                <w:txbxContent>
                  <w:p w:rsidR="00D8028A" w:rsidRDefault="00D8028A" w:rsidP="003476F7">
                    <w:pPr>
                      <w:jc w:val="center"/>
                    </w:pPr>
                    <w:r>
                      <w:rPr>
                        <w:rFonts w:cs="宋体" w:hint="eastAsia"/>
                      </w:rPr>
                      <w:t>事态控制</w:t>
                    </w:r>
                  </w:p>
                </w:txbxContent>
              </v:textbox>
            </v:shape>
            <v:rect id="_x0000_s1151" style="position:absolute;left:7684;top:10579;width:626;height:405" filled="f" stroked="f">
              <v:textbox style="mso-next-textbox:#_x0000_s1151">
                <w:txbxContent>
                  <w:p w:rsidR="00D8028A" w:rsidRDefault="00D8028A" w:rsidP="003476F7">
                    <w:r>
                      <w:rPr>
                        <w:rFonts w:cs="宋体" w:hint="eastAsia"/>
                      </w:rPr>
                      <w:t>受控</w:t>
                    </w:r>
                  </w:p>
                </w:txbxContent>
              </v:textbox>
            </v:rect>
            <v:roundrect id="_x0000_s1152" style="position:absolute;left:8310;top:10172;width:2818;height:1630" arcsize="10923f">
              <v:textbox style="mso-next-textbox:#_x0000_s1152">
                <w:txbxContent>
                  <w:p w:rsidR="00D8028A" w:rsidRPr="00040CE8" w:rsidRDefault="00D8028A" w:rsidP="003476F7">
                    <w:pPr>
                      <w:rPr>
                        <w:sz w:val="18"/>
                        <w:szCs w:val="18"/>
                      </w:rPr>
                    </w:pPr>
                    <w:r>
                      <w:rPr>
                        <w:sz w:val="18"/>
                        <w:szCs w:val="18"/>
                      </w:rPr>
                      <w:t>1</w:t>
                    </w:r>
                    <w:r>
                      <w:rPr>
                        <w:rFonts w:cs="宋体" w:hint="eastAsia"/>
                        <w:sz w:val="18"/>
                        <w:szCs w:val="18"/>
                      </w:rPr>
                      <w:t>、清理</w:t>
                    </w:r>
                    <w:r w:rsidRPr="001D6BC0">
                      <w:rPr>
                        <w:rFonts w:cs="宋体" w:hint="eastAsia"/>
                        <w:sz w:val="18"/>
                        <w:szCs w:val="18"/>
                      </w:rPr>
                      <w:t>结束，检查设备</w:t>
                    </w:r>
                    <w:r>
                      <w:rPr>
                        <w:rFonts w:cs="宋体" w:hint="eastAsia"/>
                        <w:sz w:val="18"/>
                        <w:szCs w:val="18"/>
                      </w:rPr>
                      <w:t>、人员、车辆</w:t>
                    </w:r>
                    <w:r w:rsidRPr="001D6BC0">
                      <w:rPr>
                        <w:rFonts w:cs="宋体" w:hint="eastAsia"/>
                        <w:sz w:val="18"/>
                        <w:szCs w:val="18"/>
                      </w:rPr>
                      <w:t>是否完好。</w:t>
                    </w:r>
                  </w:p>
                  <w:p w:rsidR="00D8028A" w:rsidRPr="001D6BC0" w:rsidRDefault="00D8028A" w:rsidP="003476F7">
                    <w:pPr>
                      <w:rPr>
                        <w:sz w:val="18"/>
                        <w:szCs w:val="18"/>
                      </w:rPr>
                    </w:pPr>
                    <w:r>
                      <w:rPr>
                        <w:sz w:val="18"/>
                        <w:szCs w:val="18"/>
                      </w:rPr>
                      <w:t>2</w:t>
                    </w:r>
                    <w:r>
                      <w:rPr>
                        <w:rFonts w:cs="宋体" w:hint="eastAsia"/>
                        <w:sz w:val="18"/>
                        <w:szCs w:val="18"/>
                      </w:rPr>
                      <w:t>、检查跑漏情况，计算损失。</w:t>
                    </w:r>
                  </w:p>
                  <w:p w:rsidR="00D8028A" w:rsidRPr="001D6BC0" w:rsidRDefault="00D8028A" w:rsidP="003476F7">
                    <w:pPr>
                      <w:rPr>
                        <w:sz w:val="18"/>
                        <w:szCs w:val="18"/>
                      </w:rPr>
                    </w:pPr>
                    <w:r>
                      <w:rPr>
                        <w:sz w:val="18"/>
                        <w:szCs w:val="18"/>
                      </w:rPr>
                      <w:t>3</w:t>
                    </w:r>
                    <w:r>
                      <w:rPr>
                        <w:rFonts w:cs="宋体" w:hint="eastAsia"/>
                        <w:sz w:val="18"/>
                        <w:szCs w:val="18"/>
                      </w:rPr>
                      <w:t>、器材归位</w:t>
                    </w:r>
                    <w:r w:rsidRPr="001D6BC0">
                      <w:rPr>
                        <w:rFonts w:cs="宋体" w:hint="eastAsia"/>
                        <w:sz w:val="18"/>
                        <w:szCs w:val="18"/>
                      </w:rPr>
                      <w:t>，</w:t>
                    </w:r>
                    <w:r>
                      <w:rPr>
                        <w:rFonts w:cs="宋体" w:hint="eastAsia"/>
                        <w:sz w:val="18"/>
                        <w:szCs w:val="18"/>
                      </w:rPr>
                      <w:t>清理现场，确认安全后，</w:t>
                    </w:r>
                    <w:r w:rsidRPr="001D6BC0">
                      <w:rPr>
                        <w:rFonts w:cs="宋体" w:hint="eastAsia"/>
                        <w:sz w:val="18"/>
                        <w:szCs w:val="18"/>
                      </w:rPr>
                      <w:t>恢复</w:t>
                    </w:r>
                    <w:r>
                      <w:rPr>
                        <w:rFonts w:cs="宋体" w:hint="eastAsia"/>
                        <w:sz w:val="18"/>
                        <w:szCs w:val="18"/>
                      </w:rPr>
                      <w:t>作业</w:t>
                    </w:r>
                    <w:r w:rsidRPr="001D6BC0">
                      <w:rPr>
                        <w:rFonts w:cs="宋体" w:hint="eastAsia"/>
                        <w:sz w:val="18"/>
                        <w:szCs w:val="18"/>
                      </w:rPr>
                      <w:t>。</w:t>
                    </w:r>
                  </w:p>
                  <w:p w:rsidR="00D8028A" w:rsidRPr="00AA6A7B" w:rsidRDefault="00D8028A" w:rsidP="003476F7"/>
                </w:txbxContent>
              </v:textbox>
            </v:roundrect>
            <v:line id="_x0000_s1153" style="position:absolute" from="7684,10987" to="8311,10988">
              <v:stroke endarrow="block"/>
            </v:line>
            <v:line id="_x0000_s1154" style="position:absolute" from="4084,8677" to="4553,8678">
              <v:stroke endarrow="block"/>
            </v:line>
            <v:rect id="_x0000_s1155" style="position:absolute;left:6589;top:11394;width:938;height:403" filled="f" stroked="f">
              <v:textbox style="mso-next-textbox:#_x0000_s1155">
                <w:txbxContent>
                  <w:p w:rsidR="00D8028A" w:rsidRDefault="00D8028A" w:rsidP="003476F7">
                    <w:r>
                      <w:rPr>
                        <w:rFonts w:cs="宋体" w:hint="eastAsia"/>
                      </w:rPr>
                      <w:t>不受控</w:t>
                    </w:r>
                  </w:p>
                </w:txbxContent>
              </v:textbox>
            </v:rect>
            <v:line id="_x0000_s1156" style="position:absolute" from="6589,11394" to="6590,11801">
              <v:stroke endarrow="block"/>
            </v:line>
            <v:rect id="_x0000_s1157" style="position:absolute;left:4554;top:11802;width:5948;height:1481">
              <v:textbox style="mso-next-textbox:#_x0000_s1157">
                <w:txbxContent>
                  <w:p w:rsidR="00D8028A" w:rsidRDefault="00D8028A" w:rsidP="00567901">
                    <w:pPr>
                      <w:rPr>
                        <w:rFonts w:ascii="宋体"/>
                        <w:sz w:val="18"/>
                        <w:szCs w:val="18"/>
                      </w:rPr>
                    </w:pPr>
                    <w:r w:rsidRPr="00CC6390">
                      <w:rPr>
                        <w:rFonts w:ascii="宋体" w:hAnsi="宋体" w:cs="宋体"/>
                        <w:b/>
                        <w:sz w:val="18"/>
                        <w:szCs w:val="18"/>
                      </w:rPr>
                      <w:t>1</w:t>
                    </w:r>
                    <w:r w:rsidRPr="00CC6390">
                      <w:rPr>
                        <w:rFonts w:ascii="宋体" w:hAnsi="宋体" w:cs="宋体" w:hint="eastAsia"/>
                        <w:b/>
                        <w:sz w:val="18"/>
                        <w:szCs w:val="18"/>
                      </w:rPr>
                      <w:t>、赴现场：</w:t>
                    </w:r>
                    <w:r>
                      <w:rPr>
                        <w:rFonts w:ascii="宋体" w:hAnsi="宋体" w:cs="宋体" w:hint="eastAsia"/>
                        <w:sz w:val="18"/>
                        <w:szCs w:val="18"/>
                      </w:rPr>
                      <w:t>经营部及安全部人员收到报告信息后，及时赶往现场，了解跑冒油情况及人员伤亡、财产损失情况，负责向公司领导报告。</w:t>
                    </w:r>
                  </w:p>
                  <w:p w:rsidR="00D8028A" w:rsidRPr="00567901" w:rsidRDefault="00D8028A" w:rsidP="00567901">
                    <w:pPr>
                      <w:rPr>
                        <w:szCs w:val="18"/>
                      </w:rPr>
                    </w:pPr>
                    <w:r w:rsidRPr="00CC6390">
                      <w:rPr>
                        <w:rFonts w:ascii="宋体" w:hAnsi="宋体" w:cs="宋体"/>
                        <w:b/>
                        <w:sz w:val="18"/>
                        <w:szCs w:val="18"/>
                      </w:rPr>
                      <w:t>2</w:t>
                    </w:r>
                    <w:r w:rsidRPr="00CC6390">
                      <w:rPr>
                        <w:rFonts w:ascii="宋体" w:hAnsi="宋体" w:cs="宋体" w:hint="eastAsia"/>
                        <w:b/>
                        <w:sz w:val="18"/>
                        <w:szCs w:val="18"/>
                      </w:rPr>
                      <w:t>、向上级报告</w:t>
                    </w:r>
                    <w:r>
                      <w:rPr>
                        <w:rFonts w:ascii="宋体" w:hAnsi="宋体" w:cs="宋体" w:hint="eastAsia"/>
                        <w:sz w:val="18"/>
                        <w:szCs w:val="18"/>
                      </w:rPr>
                      <w:t>：如跑、漏情况无法控制，跑漏油品已流入市政管道，由公司应急领导小组，向政府和省公司有关部门报告，请求专业救援机构增援，并配合政府有关部门开展救援工作和处理媒体报道、保险理赔等后续事宜。</w:t>
                    </w:r>
                  </w:p>
                </w:txbxContent>
              </v:textbox>
            </v:rect>
            <v:line id="_x0000_s1158" style="position:absolute" from="4084,12617" to="4553,12618">
              <v:stroke endarrow="block"/>
            </v:line>
            <v:shape id="_x0000_s1159" type="#_x0000_t71" style="position:absolute;left:5336;top:2156;width:2506;height:1358" strokecolor="red" strokeweight="1.5pt">
              <v:textbox style="mso-next-textbox:#_x0000_s1159">
                <w:txbxContent>
                  <w:p w:rsidR="00D8028A" w:rsidRPr="00901A0D" w:rsidRDefault="00D8028A" w:rsidP="003476F7">
                    <w:pPr>
                      <w:spacing w:line="240" w:lineRule="exact"/>
                      <w:jc w:val="center"/>
                      <w:rPr>
                        <w:b/>
                        <w:bCs/>
                      </w:rPr>
                    </w:pPr>
                    <w:r w:rsidRPr="00901A0D">
                      <w:rPr>
                        <w:rFonts w:cs="宋体" w:hint="eastAsia"/>
                        <w:b/>
                        <w:bCs/>
                      </w:rPr>
                      <w:t>油罐车、接卸设备跑冒油事件</w:t>
                    </w:r>
                  </w:p>
                </w:txbxContent>
              </v:textbox>
            </v:shape>
            <v:oval id="_x0000_s1160" style="position:absolute;left:2362;top:4194;width:1722;height:815">
              <v:textbox style="mso-next-textbox:#_x0000_s1160">
                <w:txbxContent>
                  <w:p w:rsidR="00D8028A" w:rsidRDefault="00D8028A" w:rsidP="003476F7">
                    <w:r>
                      <w:rPr>
                        <w:rFonts w:cs="宋体" w:hint="eastAsia"/>
                      </w:rPr>
                      <w:t>一、快速处置</w:t>
                    </w:r>
                  </w:p>
                </w:txbxContent>
              </v:textbox>
            </v:oval>
            <w10:anchorlock/>
          </v:group>
        </w:pict>
      </w:r>
    </w:p>
    <w:p w:rsidR="00D8028A" w:rsidRPr="0017311B" w:rsidRDefault="00D8028A" w:rsidP="00083666">
      <w:pPr>
        <w:rPr>
          <w:b/>
          <w:bCs/>
          <w:sz w:val="24"/>
          <w:szCs w:val="24"/>
        </w:rPr>
      </w:pPr>
      <w:r>
        <w:rPr>
          <w:rFonts w:cs="宋体" w:hint="eastAsia"/>
          <w:b/>
          <w:bCs/>
          <w:sz w:val="24"/>
          <w:szCs w:val="24"/>
          <w:u w:val="single"/>
        </w:rPr>
        <w:t>六、</w:t>
      </w:r>
      <w:r w:rsidRPr="00C67F38">
        <w:rPr>
          <w:rFonts w:cs="宋体" w:hint="eastAsia"/>
          <w:b/>
          <w:bCs/>
          <w:sz w:val="24"/>
          <w:szCs w:val="24"/>
          <w:u w:val="single"/>
        </w:rPr>
        <w:t>油品数</w:t>
      </w:r>
      <w:r>
        <w:rPr>
          <w:rFonts w:cs="宋体" w:hint="eastAsia"/>
          <w:b/>
          <w:bCs/>
          <w:sz w:val="24"/>
          <w:szCs w:val="24"/>
          <w:u w:val="single"/>
        </w:rPr>
        <w:t>、</w:t>
      </w:r>
      <w:r w:rsidRPr="00C67F38">
        <w:rPr>
          <w:rFonts w:cs="宋体" w:hint="eastAsia"/>
          <w:b/>
          <w:bCs/>
          <w:sz w:val="24"/>
          <w:szCs w:val="24"/>
          <w:u w:val="single"/>
        </w:rPr>
        <w:t>质量事件</w:t>
      </w:r>
      <w:r w:rsidRPr="0015508B">
        <w:rPr>
          <w:rFonts w:cs="宋体" w:hint="eastAsia"/>
          <w:b/>
          <w:bCs/>
          <w:sz w:val="24"/>
          <w:szCs w:val="24"/>
        </w:rPr>
        <w:t>应急</w:t>
      </w:r>
      <w:r w:rsidRPr="0017311B">
        <w:rPr>
          <w:rFonts w:cs="宋体" w:hint="eastAsia"/>
          <w:b/>
          <w:bCs/>
          <w:sz w:val="24"/>
          <w:szCs w:val="24"/>
        </w:rPr>
        <w:t>处置方案</w:t>
      </w:r>
    </w:p>
    <w:p w:rsidR="00D8028A" w:rsidRDefault="00F318AE" w:rsidP="00083666">
      <w:pPr>
        <w:rPr>
          <w:rFonts w:eastAsia="Times New Roman"/>
        </w:rPr>
      </w:pPr>
      <w:r>
        <w:rPr>
          <w:noProof/>
        </w:rPr>
      </w:r>
      <w:r>
        <w:rPr>
          <w:noProof/>
        </w:rPr>
        <w:pict>
          <v:group id="画布 24" o:spid="_x0000_s1161" editas="canvas" style="width:486pt;height:649.5pt;mso-position-horizontal-relative:char;mso-position-vertical-relative:line" coordorigin="1597,1965" coordsize="9720,12990">
            <v:shape id="_x0000_s1162" type="#_x0000_t75" style="position:absolute;left:1597;top:1965;width:9720;height:12990;visibility:visible">
              <v:fill o:detectmouseclick="t"/>
              <v:path o:connecttype="none"/>
            </v:shape>
            <v:shape id="Text Box 4" o:spid="_x0000_s1163" type="#_x0000_t202" style="position:absolute;left:4118;top:3262;width:6577;height:1737;visibility:visible">
              <v:textbox>
                <w:txbxContent>
                  <w:p w:rsidR="00D8028A" w:rsidRPr="00A62691" w:rsidRDefault="00D8028A" w:rsidP="004B2D79">
                    <w:pPr>
                      <w:numPr>
                        <w:ilvl w:val="0"/>
                        <w:numId w:val="31"/>
                      </w:numPr>
                      <w:rPr>
                        <w:sz w:val="18"/>
                        <w:szCs w:val="18"/>
                      </w:rPr>
                    </w:pPr>
                    <w:r w:rsidRPr="00771780">
                      <w:rPr>
                        <w:rFonts w:ascii="宋体" w:hAnsi="宋体" w:cs="宋体" w:hint="eastAsia"/>
                        <w:b/>
                        <w:color w:val="000000"/>
                        <w:sz w:val="18"/>
                        <w:szCs w:val="18"/>
                      </w:rPr>
                      <w:t>异常情况：</w:t>
                    </w:r>
                    <w:r w:rsidRPr="00C67F38">
                      <w:rPr>
                        <w:rFonts w:ascii="宋体" w:hAnsi="宋体" w:cs="宋体" w:hint="eastAsia"/>
                        <w:color w:val="000000"/>
                        <w:sz w:val="18"/>
                        <w:szCs w:val="18"/>
                      </w:rPr>
                      <w:t>出现数</w:t>
                    </w:r>
                    <w:r>
                      <w:rPr>
                        <w:rFonts w:ascii="宋体" w:hAnsi="宋体" w:cs="宋体" w:hint="eastAsia"/>
                        <w:color w:val="000000"/>
                        <w:sz w:val="18"/>
                        <w:szCs w:val="18"/>
                      </w:rPr>
                      <w:t>量不足</w:t>
                    </w:r>
                    <w:r>
                      <w:rPr>
                        <w:rFonts w:hint="eastAsia"/>
                        <w:sz w:val="18"/>
                        <w:szCs w:val="18"/>
                      </w:rPr>
                      <w:t>或</w:t>
                    </w:r>
                    <w:r w:rsidRPr="00A62691">
                      <w:rPr>
                        <w:rFonts w:ascii="宋体" w:hAnsi="宋体" w:cs="宋体" w:hint="eastAsia"/>
                        <w:color w:val="000000"/>
                        <w:sz w:val="18"/>
                        <w:szCs w:val="18"/>
                      </w:rPr>
                      <w:t>质量</w:t>
                    </w:r>
                    <w:r>
                      <w:rPr>
                        <w:rFonts w:ascii="宋体" w:hAnsi="宋体" w:cs="宋体" w:hint="eastAsia"/>
                        <w:color w:val="000000"/>
                        <w:sz w:val="18"/>
                        <w:szCs w:val="18"/>
                      </w:rPr>
                      <w:t>异常（</w:t>
                    </w:r>
                    <w:r w:rsidRPr="00954814">
                      <w:rPr>
                        <w:rFonts w:ascii="宋体" w:hAnsi="宋体" w:cs="宋体" w:hint="eastAsia"/>
                        <w:sz w:val="18"/>
                        <w:szCs w:val="18"/>
                      </w:rPr>
                      <w:t>油枪鉴定或者油品外观有异常或者一天之内发生</w:t>
                    </w:r>
                    <w:r>
                      <w:rPr>
                        <w:rFonts w:ascii="宋体" w:hAnsi="宋体" w:cs="宋体" w:hint="eastAsia"/>
                        <w:sz w:val="18"/>
                        <w:szCs w:val="18"/>
                      </w:rPr>
                      <w:t>两</w:t>
                    </w:r>
                    <w:r w:rsidRPr="00954814">
                      <w:rPr>
                        <w:rFonts w:ascii="宋体" w:hAnsi="宋体" w:cs="宋体" w:hint="eastAsia"/>
                        <w:sz w:val="18"/>
                        <w:szCs w:val="18"/>
                      </w:rPr>
                      <w:t>起质量投诉，</w:t>
                    </w:r>
                    <w:r>
                      <w:rPr>
                        <w:rFonts w:ascii="宋体" w:hAnsi="宋体" w:cs="宋体" w:hint="eastAsia"/>
                        <w:color w:val="000000"/>
                        <w:sz w:val="18"/>
                        <w:szCs w:val="18"/>
                      </w:rPr>
                      <w:t>）</w:t>
                    </w:r>
                    <w:r w:rsidRPr="00A62691">
                      <w:rPr>
                        <w:rFonts w:ascii="宋体" w:hAnsi="宋体" w:cs="宋体" w:hint="eastAsia"/>
                        <w:color w:val="000000"/>
                        <w:sz w:val="18"/>
                        <w:szCs w:val="18"/>
                      </w:rPr>
                      <w:t>员工应立即停止对应枪，储罐发油。</w:t>
                    </w:r>
                  </w:p>
                  <w:p w:rsidR="00D8028A" w:rsidRPr="00A62691" w:rsidRDefault="00D8028A" w:rsidP="004B2D79">
                    <w:pPr>
                      <w:numPr>
                        <w:ilvl w:val="0"/>
                        <w:numId w:val="31"/>
                      </w:numPr>
                      <w:rPr>
                        <w:rFonts w:ascii="宋体"/>
                        <w:sz w:val="18"/>
                        <w:szCs w:val="18"/>
                      </w:rPr>
                    </w:pPr>
                    <w:r w:rsidRPr="00771780">
                      <w:rPr>
                        <w:rFonts w:cs="宋体" w:hint="eastAsia"/>
                        <w:b/>
                        <w:sz w:val="18"/>
                        <w:szCs w:val="18"/>
                      </w:rPr>
                      <w:t>报告：</w:t>
                    </w:r>
                    <w:r>
                      <w:rPr>
                        <w:rFonts w:cs="宋体" w:hint="eastAsia"/>
                        <w:sz w:val="18"/>
                        <w:szCs w:val="18"/>
                      </w:rPr>
                      <w:t>现场员工向主管</w:t>
                    </w:r>
                    <w:r w:rsidRPr="00A62691">
                      <w:rPr>
                        <w:rFonts w:cs="宋体" w:hint="eastAsia"/>
                        <w:sz w:val="18"/>
                        <w:szCs w:val="18"/>
                      </w:rPr>
                      <w:t>或站长报告。</w:t>
                    </w:r>
                  </w:p>
                  <w:p w:rsidR="00D8028A" w:rsidRPr="00A62691" w:rsidRDefault="00D8028A" w:rsidP="004B2D79">
                    <w:pPr>
                      <w:numPr>
                        <w:ilvl w:val="0"/>
                        <w:numId w:val="31"/>
                      </w:numPr>
                      <w:rPr>
                        <w:sz w:val="18"/>
                        <w:szCs w:val="18"/>
                      </w:rPr>
                    </w:pPr>
                    <w:r w:rsidRPr="001B6BAB">
                      <w:rPr>
                        <w:rFonts w:ascii="宋体" w:hAnsi="宋体" w:cs="宋体" w:hint="eastAsia"/>
                        <w:b/>
                        <w:color w:val="000000"/>
                        <w:sz w:val="18"/>
                        <w:szCs w:val="18"/>
                      </w:rPr>
                      <w:t>稳定顾客</w:t>
                    </w:r>
                    <w:r>
                      <w:rPr>
                        <w:rFonts w:ascii="宋体" w:hAnsi="宋体" w:cs="宋体" w:hint="eastAsia"/>
                        <w:color w:val="000000"/>
                        <w:sz w:val="18"/>
                        <w:szCs w:val="18"/>
                      </w:rPr>
                      <w:t>：有顾客投诉的，应</w:t>
                    </w:r>
                    <w:r w:rsidRPr="00C67F38">
                      <w:rPr>
                        <w:rFonts w:ascii="宋体" w:hAnsi="宋体" w:cs="宋体" w:hint="eastAsia"/>
                        <w:color w:val="000000"/>
                        <w:sz w:val="18"/>
                        <w:szCs w:val="18"/>
                      </w:rPr>
                      <w:t>稳定顾客情绪</w:t>
                    </w:r>
                    <w:r w:rsidRPr="00954814">
                      <w:rPr>
                        <w:rFonts w:ascii="宋体" w:hAnsi="宋体" w:cs="宋体" w:hint="eastAsia"/>
                        <w:sz w:val="18"/>
                        <w:szCs w:val="18"/>
                      </w:rPr>
                      <w:t>，（认真倾听顾客的异议），</w:t>
                    </w:r>
                    <w:r>
                      <w:rPr>
                        <w:rFonts w:ascii="宋体" w:hAnsi="宋体" w:cs="宋体" w:hint="eastAsia"/>
                        <w:color w:val="000000"/>
                        <w:sz w:val="18"/>
                        <w:szCs w:val="18"/>
                      </w:rPr>
                      <w:t>然后</w:t>
                    </w:r>
                    <w:r w:rsidRPr="00C67F38">
                      <w:rPr>
                        <w:rFonts w:ascii="宋体" w:hAnsi="宋体" w:cs="宋体" w:hint="eastAsia"/>
                        <w:color w:val="000000"/>
                        <w:sz w:val="18"/>
                        <w:szCs w:val="18"/>
                      </w:rPr>
                      <w:t>尽可能将顾客带离加油现场，避免影响加油现场秩序。</w:t>
                    </w:r>
                  </w:p>
                </w:txbxContent>
              </v:textbox>
            </v:shape>
            <v:oval id="Oval 5" o:spid="_x0000_s1164" style="position:absolute;left:1597;top:13638;width:1980;height:937;visibility:visible">
              <v:textbox>
                <w:txbxContent>
                  <w:p w:rsidR="00D8028A" w:rsidRDefault="00D8028A" w:rsidP="004B2D79">
                    <w:r>
                      <w:rPr>
                        <w:rFonts w:cs="宋体" w:hint="eastAsia"/>
                      </w:rPr>
                      <w:t>三、升级处置</w:t>
                    </w:r>
                  </w:p>
                </w:txbxContent>
              </v:textbox>
            </v:oval>
            <v:shape id="AutoShape 6" o:spid="_x0000_s1165" type="#_x0000_t4" style="position:absolute;left:5187;top:5161;width:2520;height:936;visibility:visible" strokecolor="red" strokeweight="1pt">
              <v:textbox>
                <w:txbxContent>
                  <w:p w:rsidR="00D8028A" w:rsidRDefault="00D8028A" w:rsidP="004B2D79">
                    <w:pPr>
                      <w:jc w:val="center"/>
                    </w:pPr>
                    <w:r>
                      <w:rPr>
                        <w:rFonts w:cs="宋体" w:hint="eastAsia"/>
                      </w:rPr>
                      <w:t>事态控制</w:t>
                    </w:r>
                  </w:p>
                </w:txbxContent>
              </v:textbox>
            </v:shape>
            <v:roundrect id="AutoShape 7" o:spid="_x0000_s1166" style="position:absolute;left:8437;top:5096;width:2880;height:1213;visibility:visible" arcsize="10923f">
              <v:textbox>
                <w:txbxContent>
                  <w:p w:rsidR="00D8028A" w:rsidRDefault="00D8028A" w:rsidP="004B2D79">
                    <w:pPr>
                      <w:rPr>
                        <w:rFonts w:cs="宋体"/>
                        <w:sz w:val="18"/>
                        <w:szCs w:val="18"/>
                      </w:rPr>
                    </w:pPr>
                    <w:r>
                      <w:rPr>
                        <w:rFonts w:cs="宋体"/>
                        <w:sz w:val="18"/>
                        <w:szCs w:val="18"/>
                      </w:rPr>
                      <w:t>1</w:t>
                    </w:r>
                    <w:r>
                      <w:rPr>
                        <w:rFonts w:cs="宋体" w:hint="eastAsia"/>
                        <w:sz w:val="18"/>
                        <w:szCs w:val="18"/>
                      </w:rPr>
                      <w:t>．未出现</w:t>
                    </w:r>
                    <w:r>
                      <w:rPr>
                        <w:rFonts w:cs="宋体"/>
                        <w:sz w:val="18"/>
                        <w:szCs w:val="18"/>
                      </w:rPr>
                      <w:t>2</w:t>
                    </w:r>
                    <w:r>
                      <w:rPr>
                        <w:rFonts w:cs="宋体" w:hint="eastAsia"/>
                        <w:sz w:val="18"/>
                        <w:szCs w:val="18"/>
                      </w:rPr>
                      <w:t>起以上投诉。</w:t>
                    </w:r>
                  </w:p>
                  <w:p w:rsidR="00D8028A" w:rsidRPr="001D6BC0" w:rsidRDefault="00D8028A" w:rsidP="004B2D79">
                    <w:pPr>
                      <w:rPr>
                        <w:sz w:val="18"/>
                        <w:szCs w:val="18"/>
                      </w:rPr>
                    </w:pPr>
                    <w:r>
                      <w:rPr>
                        <w:rFonts w:cs="宋体"/>
                        <w:sz w:val="18"/>
                        <w:szCs w:val="18"/>
                      </w:rPr>
                      <w:t xml:space="preserve">2. </w:t>
                    </w:r>
                    <w:r w:rsidRPr="00954814">
                      <w:rPr>
                        <w:rFonts w:cs="宋体" w:hint="eastAsia"/>
                        <w:sz w:val="18"/>
                        <w:szCs w:val="18"/>
                      </w:rPr>
                      <w:t>经</w:t>
                    </w:r>
                    <w:r>
                      <w:rPr>
                        <w:rFonts w:cs="宋体" w:hint="eastAsia"/>
                        <w:sz w:val="18"/>
                        <w:szCs w:val="18"/>
                      </w:rPr>
                      <w:t>与顾客协商解决无异议，礼貌送客。</w:t>
                    </w:r>
                  </w:p>
                </w:txbxContent>
              </v:textbox>
            </v:roundrect>
            <v:line id="Line 8" o:spid="_x0000_s1167" style="position:absolute;visibility:visible" from="7717,5662" to="8437,5664" o:connectortype="straight">
              <v:stroke endarrow="block"/>
            </v:line>
            <v:rect id="Rectangle 9" o:spid="_x0000_s1168" style="position:absolute;left:7714;top:5219;width:720;height:470;visibility:visible" filled="f" stroked="f">
              <v:textbox>
                <w:txbxContent>
                  <w:p w:rsidR="00D8028A" w:rsidRDefault="00D8028A" w:rsidP="004B2D79">
                    <w:r>
                      <w:rPr>
                        <w:rFonts w:cs="宋体" w:hint="eastAsia"/>
                      </w:rPr>
                      <w:t>受控</w:t>
                    </w:r>
                  </w:p>
                </w:txbxContent>
              </v:textbox>
            </v:rect>
            <v:line id="Line 10" o:spid="_x0000_s1169" style="position:absolute;flip:x y;visibility:visible" from="6459,4854" to="6460,5321" o:connectortype="straight">
              <v:stroke startarrow="block"/>
            </v:line>
            <v:rect id="Rectangle 11" o:spid="_x0000_s1170" style="position:absolute;left:3795;top:6446;width:7422;height:5090;visibility:visible">
              <v:textbox>
                <w:txbxContent>
                  <w:p w:rsidR="00D8028A" w:rsidRPr="00DE23F4" w:rsidRDefault="00D8028A" w:rsidP="004B2D79">
                    <w:pPr>
                      <w:numPr>
                        <w:ilvl w:val="0"/>
                        <w:numId w:val="37"/>
                      </w:numPr>
                      <w:rPr>
                        <w:rFonts w:ascii="宋体" w:cs="宋体"/>
                        <w:sz w:val="18"/>
                        <w:szCs w:val="18"/>
                      </w:rPr>
                    </w:pPr>
                    <w:r w:rsidRPr="001B6BAB">
                      <w:rPr>
                        <w:rFonts w:ascii="宋体" w:hAnsi="宋体" w:cs="宋体" w:hint="eastAsia"/>
                        <w:b/>
                        <w:color w:val="000000"/>
                        <w:sz w:val="18"/>
                        <w:szCs w:val="18"/>
                      </w:rPr>
                      <w:t>查原因</w:t>
                    </w:r>
                    <w:r>
                      <w:rPr>
                        <w:rFonts w:ascii="宋体" w:hAnsi="宋体" w:cs="宋体" w:hint="eastAsia"/>
                        <w:b/>
                        <w:color w:val="000000"/>
                        <w:sz w:val="18"/>
                        <w:szCs w:val="18"/>
                      </w:rPr>
                      <w:t>：</w:t>
                    </w:r>
                    <w:r>
                      <w:rPr>
                        <w:rFonts w:ascii="宋体" w:hAnsi="宋体" w:cs="宋体" w:hint="eastAsia"/>
                        <w:color w:val="000000"/>
                        <w:sz w:val="18"/>
                        <w:szCs w:val="18"/>
                      </w:rPr>
                      <w:t>初步查找数质量事件原因，分析事件影响程度。（</w:t>
                    </w:r>
                    <w:r>
                      <w:rPr>
                        <w:rFonts w:ascii="宋体" w:hAnsi="宋体" w:cs="宋体" w:hint="eastAsia"/>
                        <w:color w:val="000000"/>
                        <w:sz w:val="18"/>
                        <w:szCs w:val="18"/>
                      </w:rPr>
                      <w:t>储罐卸油情况，发油笔数）</w:t>
                    </w:r>
                  </w:p>
                  <w:p w:rsidR="00D8028A" w:rsidRDefault="00D8028A" w:rsidP="004B2D79">
                    <w:pPr>
                      <w:numPr>
                        <w:ilvl w:val="0"/>
                        <w:numId w:val="37"/>
                      </w:numPr>
                      <w:rPr>
                        <w:rFonts w:ascii="宋体" w:cs="宋体"/>
                        <w:sz w:val="18"/>
                        <w:szCs w:val="18"/>
                      </w:rPr>
                    </w:pPr>
                    <w:r w:rsidRPr="001B6BAB">
                      <w:rPr>
                        <w:rFonts w:ascii="宋体" w:hAnsi="宋体" w:cs="宋体" w:hint="eastAsia"/>
                        <w:b/>
                        <w:sz w:val="18"/>
                        <w:szCs w:val="18"/>
                      </w:rPr>
                      <w:t>报告：</w:t>
                    </w:r>
                    <w:r>
                      <w:rPr>
                        <w:rFonts w:ascii="宋体" w:hAnsi="宋体" w:cs="宋体" w:hint="eastAsia"/>
                        <w:sz w:val="18"/>
                        <w:szCs w:val="18"/>
                      </w:rPr>
                      <w:t>站长电话上报数质量与舆情主管部门（党委办）。</w:t>
                    </w:r>
                  </w:p>
                  <w:p w:rsidR="00D8028A" w:rsidRPr="00790AE6" w:rsidRDefault="00D8028A" w:rsidP="004B2D79">
                    <w:pPr>
                      <w:numPr>
                        <w:ilvl w:val="0"/>
                        <w:numId w:val="37"/>
                      </w:numPr>
                      <w:rPr>
                        <w:rFonts w:ascii="宋体" w:cs="宋体"/>
                        <w:color w:val="000000"/>
                        <w:sz w:val="18"/>
                        <w:szCs w:val="18"/>
                      </w:rPr>
                    </w:pPr>
                    <w:r w:rsidRPr="001B6BAB">
                      <w:rPr>
                        <w:rFonts w:ascii="宋体" w:hAnsi="宋体" w:cs="宋体" w:hint="eastAsia"/>
                        <w:b/>
                        <w:sz w:val="18"/>
                        <w:szCs w:val="18"/>
                      </w:rPr>
                      <w:t>控制现场</w:t>
                    </w:r>
                    <w:r>
                      <w:rPr>
                        <w:rFonts w:ascii="宋体" w:hAnsi="宋体" w:cs="宋体" w:hint="eastAsia"/>
                        <w:b/>
                        <w:sz w:val="18"/>
                        <w:szCs w:val="18"/>
                      </w:rPr>
                      <w:t>：</w:t>
                    </w:r>
                    <w:r w:rsidRPr="00332967">
                      <w:rPr>
                        <w:rFonts w:ascii="宋体" w:hAnsi="宋体" w:cs="宋体" w:hint="eastAsia"/>
                        <w:sz w:val="18"/>
                        <w:szCs w:val="18"/>
                      </w:rPr>
                      <w:t>存在顾客投诉的，将顾客请离加油现场，</w:t>
                    </w:r>
                    <w:r w:rsidRPr="00332967">
                      <w:rPr>
                        <w:rFonts w:ascii="宋体" w:hAnsi="宋体" w:cs="宋体" w:hint="eastAsia"/>
                        <w:color w:val="000000"/>
                        <w:sz w:val="18"/>
                        <w:szCs w:val="18"/>
                      </w:rPr>
                      <w:t>避免影响加油现场秩序。查询顾客加油凭证，核实加油情况，记录顾客资料。请示公司主管部门后与顾客协商解决，防止事故扩大。</w:t>
                    </w:r>
                    <w:r w:rsidRPr="00790AE6">
                      <w:rPr>
                        <w:rFonts w:ascii="宋体" w:hAnsi="宋体" w:cs="宋体" w:hint="eastAsia"/>
                        <w:color w:val="000000"/>
                        <w:sz w:val="18"/>
                        <w:szCs w:val="18"/>
                      </w:rPr>
                      <w:t>（以更换油箱内油品，补齐数量等形式处理。）</w:t>
                    </w:r>
                  </w:p>
                  <w:p w:rsidR="00D8028A" w:rsidRDefault="00D8028A" w:rsidP="004B2D79">
                    <w:pPr>
                      <w:numPr>
                        <w:ilvl w:val="0"/>
                        <w:numId w:val="37"/>
                      </w:numPr>
                      <w:rPr>
                        <w:rFonts w:ascii="宋体" w:cs="宋体"/>
                        <w:color w:val="000000"/>
                        <w:sz w:val="18"/>
                        <w:szCs w:val="18"/>
                      </w:rPr>
                    </w:pPr>
                    <w:r w:rsidRPr="001B6BAB">
                      <w:rPr>
                        <w:rFonts w:ascii="宋体" w:hAnsi="宋体" w:cs="宋体" w:hint="eastAsia"/>
                        <w:b/>
                        <w:color w:val="000000"/>
                        <w:sz w:val="18"/>
                        <w:szCs w:val="18"/>
                      </w:rPr>
                      <w:t>疏导顾客</w:t>
                    </w:r>
                    <w:r>
                      <w:rPr>
                        <w:rFonts w:ascii="宋体" w:hAnsi="宋体" w:cs="宋体" w:hint="eastAsia"/>
                        <w:color w:val="000000"/>
                        <w:sz w:val="18"/>
                        <w:szCs w:val="18"/>
                      </w:rPr>
                      <w:t>：</w:t>
                    </w:r>
                    <w:r w:rsidRPr="00332967">
                      <w:rPr>
                        <w:rFonts w:ascii="宋体" w:hAnsi="宋体" w:cs="宋体" w:hint="eastAsia"/>
                        <w:color w:val="000000"/>
                        <w:sz w:val="18"/>
                        <w:szCs w:val="18"/>
                      </w:rPr>
                      <w:t>若顾客提出的解决方案站长权限内无法解决，应礼貌地请顾客留下姓名、联系电话和地址，并承诺在一定时间内（不超过</w:t>
                    </w:r>
                    <w:r w:rsidRPr="00332967">
                      <w:rPr>
                        <w:rFonts w:ascii="宋体" w:hAnsi="宋体" w:cs="宋体"/>
                        <w:color w:val="000000"/>
                        <w:sz w:val="18"/>
                        <w:szCs w:val="18"/>
                      </w:rPr>
                      <w:t>72</w:t>
                    </w:r>
                    <w:r w:rsidRPr="00332967">
                      <w:rPr>
                        <w:rFonts w:ascii="宋体" w:hAnsi="宋体" w:cs="宋体" w:hint="eastAsia"/>
                        <w:color w:val="000000"/>
                        <w:sz w:val="18"/>
                        <w:szCs w:val="18"/>
                      </w:rPr>
                      <w:t>小时）给予答复。</w:t>
                    </w:r>
                  </w:p>
                  <w:p w:rsidR="00D8028A" w:rsidRDefault="00D8028A" w:rsidP="004B2D79">
                    <w:pPr>
                      <w:numPr>
                        <w:ilvl w:val="0"/>
                        <w:numId w:val="37"/>
                      </w:numPr>
                      <w:rPr>
                        <w:rFonts w:ascii="宋体" w:cs="宋体"/>
                        <w:color w:val="000000"/>
                        <w:sz w:val="18"/>
                        <w:szCs w:val="18"/>
                      </w:rPr>
                    </w:pPr>
                    <w:r w:rsidRPr="0005261D">
                      <w:rPr>
                        <w:rFonts w:ascii="宋体" w:hAnsi="宋体" w:cs="宋体" w:hint="eastAsia"/>
                        <w:b/>
                        <w:sz w:val="18"/>
                        <w:szCs w:val="18"/>
                      </w:rPr>
                      <w:t>告知处理方式</w:t>
                    </w:r>
                    <w:r>
                      <w:rPr>
                        <w:rFonts w:ascii="宋体" w:hAnsi="宋体" w:cs="宋体" w:hint="eastAsia"/>
                        <w:sz w:val="18"/>
                        <w:szCs w:val="18"/>
                      </w:rPr>
                      <w:t>：如顾客</w:t>
                    </w:r>
                    <w:r w:rsidRPr="00332967">
                      <w:rPr>
                        <w:rFonts w:ascii="宋体" w:hAnsi="宋体" w:cs="宋体" w:hint="eastAsia"/>
                        <w:sz w:val="18"/>
                        <w:szCs w:val="18"/>
                      </w:rPr>
                      <w:t>要求向政府监督部门申请油品数、质量检测</w:t>
                    </w:r>
                    <w:r>
                      <w:rPr>
                        <w:rFonts w:ascii="宋体" w:hAnsi="宋体" w:cs="宋体" w:hint="eastAsia"/>
                        <w:sz w:val="18"/>
                        <w:szCs w:val="18"/>
                      </w:rPr>
                      <w:t>的。</w:t>
                    </w:r>
                    <w:r w:rsidRPr="00332967">
                      <w:rPr>
                        <w:rFonts w:ascii="宋体" w:hAnsi="宋体" w:cs="宋体" w:hint="eastAsia"/>
                        <w:sz w:val="18"/>
                        <w:szCs w:val="18"/>
                      </w:rPr>
                      <w:t>属质量异议，</w:t>
                    </w:r>
                    <w:r w:rsidRPr="00332967">
                      <w:rPr>
                        <w:rFonts w:ascii="宋体" w:hAnsi="宋体" w:cs="宋体" w:hint="eastAsia"/>
                        <w:color w:val="000000"/>
                        <w:sz w:val="18"/>
                        <w:szCs w:val="18"/>
                      </w:rPr>
                      <w:t>加油站要向公司安数部报告后才</w:t>
                    </w:r>
                    <w:r w:rsidRPr="00332967">
                      <w:rPr>
                        <w:rFonts w:ascii="宋体" w:hAnsi="宋体" w:cs="宋体" w:hint="eastAsia"/>
                        <w:sz w:val="18"/>
                        <w:szCs w:val="18"/>
                      </w:rPr>
                      <w:t>能进行，并向顾客提示，只能在顾客加油时的加油枪取样，检测费用由顾客垫付</w:t>
                    </w:r>
                    <w:r w:rsidRPr="00332967">
                      <w:rPr>
                        <w:rFonts w:ascii="宋体" w:hAnsi="宋体" w:cs="宋体" w:hint="eastAsia"/>
                        <w:color w:val="000000"/>
                        <w:sz w:val="18"/>
                        <w:szCs w:val="18"/>
                      </w:rPr>
                      <w:t>，若经过检测油品质量没有问题，检测费用由顾客承担</w:t>
                    </w:r>
                    <w:r>
                      <w:rPr>
                        <w:rFonts w:ascii="宋体" w:hAnsi="宋体" w:cs="宋体" w:hint="eastAsia"/>
                        <w:color w:val="000000"/>
                        <w:sz w:val="18"/>
                        <w:szCs w:val="18"/>
                      </w:rPr>
                      <w:t>。</w:t>
                    </w:r>
                  </w:p>
                  <w:p w:rsidR="00D8028A" w:rsidRPr="00332967" w:rsidRDefault="00D8028A" w:rsidP="004B2D79">
                    <w:pPr>
                      <w:numPr>
                        <w:ilvl w:val="0"/>
                        <w:numId w:val="37"/>
                      </w:numPr>
                      <w:rPr>
                        <w:rFonts w:ascii="宋体" w:cs="宋体"/>
                        <w:color w:val="000000"/>
                        <w:sz w:val="18"/>
                        <w:szCs w:val="18"/>
                      </w:rPr>
                    </w:pPr>
                    <w:r w:rsidRPr="0005261D">
                      <w:rPr>
                        <w:rFonts w:ascii="宋体" w:hAnsi="宋体" w:cs="宋体" w:hint="eastAsia"/>
                        <w:b/>
                        <w:color w:val="000000"/>
                        <w:sz w:val="18"/>
                        <w:szCs w:val="18"/>
                      </w:rPr>
                      <w:t>正确采样</w:t>
                    </w:r>
                    <w:r>
                      <w:rPr>
                        <w:rFonts w:ascii="宋体" w:hAnsi="宋体" w:cs="宋体" w:hint="eastAsia"/>
                        <w:color w:val="000000"/>
                        <w:sz w:val="18"/>
                        <w:szCs w:val="18"/>
                      </w:rPr>
                      <w:t>：</w:t>
                    </w:r>
                    <w:r w:rsidRPr="000A3D94">
                      <w:rPr>
                        <w:rFonts w:ascii="宋体" w:hAnsi="宋体" w:cs="宋体" w:hint="eastAsia"/>
                        <w:color w:val="000000"/>
                        <w:sz w:val="18"/>
                        <w:szCs w:val="18"/>
                      </w:rPr>
                      <w:t>使用</w:t>
                    </w:r>
                    <w:r>
                      <w:rPr>
                        <w:rFonts w:ascii="宋体" w:hAnsi="宋体" w:cs="宋体" w:hint="eastAsia"/>
                        <w:color w:val="000000"/>
                        <w:sz w:val="18"/>
                        <w:szCs w:val="18"/>
                      </w:rPr>
                      <w:t>取样瓶取样</w:t>
                    </w:r>
                    <w:r w:rsidRPr="000A3D94">
                      <w:rPr>
                        <w:rFonts w:ascii="宋体" w:hAnsi="宋体" w:cs="宋体" w:hint="eastAsia"/>
                        <w:color w:val="000000"/>
                        <w:sz w:val="18"/>
                        <w:szCs w:val="18"/>
                      </w:rPr>
                      <w:t>，先用采样油品冲洗一遍，再用顾客加油时的油枪取样三瓶，由加油站与顾客现场共同施封，注明油站名称、顾客姓名、日期、时间、枪号、油品名称。一瓶由加油站与顾客共同送政府检测部门，一瓶避光保存在加油站作仲裁依据，一瓶送油库</w:t>
                    </w:r>
                    <w:proofErr w:type="gramStart"/>
                    <w:r w:rsidRPr="000A3D94">
                      <w:rPr>
                        <w:rFonts w:ascii="宋体" w:hAnsi="宋体" w:cs="宋体" w:hint="eastAsia"/>
                        <w:color w:val="000000"/>
                        <w:sz w:val="18"/>
                        <w:szCs w:val="18"/>
                      </w:rPr>
                      <w:t>质检室</w:t>
                    </w:r>
                    <w:proofErr w:type="gramEnd"/>
                    <w:r w:rsidRPr="000A3D94">
                      <w:rPr>
                        <w:rFonts w:ascii="宋体" w:hAnsi="宋体" w:cs="宋体" w:hint="eastAsia"/>
                        <w:color w:val="000000"/>
                        <w:sz w:val="18"/>
                        <w:szCs w:val="18"/>
                      </w:rPr>
                      <w:t>进行自验。</w:t>
                    </w:r>
                  </w:p>
                  <w:p w:rsidR="00D8028A" w:rsidRDefault="00D8028A" w:rsidP="004B2D79">
                    <w:pPr>
                      <w:numPr>
                        <w:ilvl w:val="0"/>
                        <w:numId w:val="37"/>
                      </w:numPr>
                      <w:rPr>
                        <w:rFonts w:ascii="宋体" w:cs="宋体"/>
                        <w:color w:val="000000"/>
                        <w:sz w:val="18"/>
                        <w:szCs w:val="18"/>
                      </w:rPr>
                    </w:pPr>
                    <w:r w:rsidRPr="00332967">
                      <w:rPr>
                        <w:rFonts w:ascii="宋体" w:hAnsi="宋体" w:cs="宋体" w:hint="eastAsia"/>
                        <w:color w:val="000000"/>
                        <w:sz w:val="18"/>
                        <w:szCs w:val="18"/>
                      </w:rPr>
                      <w:t>如观察检查加油</w:t>
                    </w:r>
                    <w:proofErr w:type="gramStart"/>
                    <w:r w:rsidRPr="00332967">
                      <w:rPr>
                        <w:rFonts w:ascii="宋体" w:hAnsi="宋体" w:cs="宋体" w:hint="eastAsia"/>
                        <w:color w:val="000000"/>
                        <w:sz w:val="18"/>
                        <w:szCs w:val="18"/>
                      </w:rPr>
                      <w:t>枪发出</w:t>
                    </w:r>
                    <w:proofErr w:type="gramEnd"/>
                    <w:r w:rsidRPr="00332967">
                      <w:rPr>
                        <w:rFonts w:ascii="宋体" w:hAnsi="宋体" w:cs="宋体" w:hint="eastAsia"/>
                        <w:color w:val="000000"/>
                        <w:sz w:val="18"/>
                        <w:szCs w:val="18"/>
                      </w:rPr>
                      <w:t>油品后认为质量有可疑时，应使用棕色瓶取样到油库化验室进行检验。</w:t>
                    </w:r>
                  </w:p>
                  <w:p w:rsidR="00D8028A" w:rsidRDefault="00D8028A" w:rsidP="004B2D79"/>
                </w:txbxContent>
              </v:textbox>
            </v:rect>
            <v:line id="Line 12" o:spid="_x0000_s1171" style="position:absolute;visibility:visible" from="6458,2718" to="6459,3342" o:connectortype="straight">
              <v:stroke endarrow="block"/>
            </v:line>
            <v:line id="Line 13" o:spid="_x0000_s1172" style="position:absolute;flip:x;visibility:visible" from="6460,5962" to="6461,6431" o:connectortype="straight">
              <v:stroke endarrow="block"/>
            </v:line>
            <v:rect id="Rectangle 14" o:spid="_x0000_s1173" style="position:absolute;left:6640;top:5917;width:1077;height:469;visibility:visible" filled="f" stroked="f">
              <v:textbox>
                <w:txbxContent>
                  <w:p w:rsidR="00D8028A" w:rsidRDefault="00D8028A" w:rsidP="004B2D79">
                    <w:r>
                      <w:rPr>
                        <w:rFonts w:cs="宋体" w:hint="eastAsia"/>
                      </w:rPr>
                      <w:t>不受控</w:t>
                    </w:r>
                  </w:p>
                </w:txbxContent>
              </v:textbox>
            </v:rect>
            <v:line id="Line 15" o:spid="_x0000_s1174" style="position:absolute;visibility:visible" from="3577,4394" to="4118,4397" o:connectortype="straight">
              <v:stroke endarrow="block"/>
            </v:line>
            <v:line id="Line 16" o:spid="_x0000_s1175" style="position:absolute;flip:x y;visibility:visible" from="6458,11622" to="6459,12091" o:connectortype="straight">
              <v:stroke startarrow="block"/>
            </v:line>
            <v:shape id="AutoShape 17" o:spid="_x0000_s1176" type="#_x0000_t4" style="position:absolute;left:5197;top:11725;width:2520;height:939;visibility:visible" strokecolor="red" strokeweight="1pt">
              <v:textbox>
                <w:txbxContent>
                  <w:p w:rsidR="00D8028A" w:rsidRDefault="00D8028A" w:rsidP="004B2D79">
                    <w:pPr>
                      <w:jc w:val="center"/>
                    </w:pPr>
                    <w:r>
                      <w:rPr>
                        <w:rFonts w:cs="宋体" w:hint="eastAsia"/>
                      </w:rPr>
                      <w:t>事态控制</w:t>
                    </w:r>
                  </w:p>
                </w:txbxContent>
              </v:textbox>
            </v:shape>
            <v:rect id="Rectangle 18" o:spid="_x0000_s1177" style="position:absolute;left:7537;top:11884;width:720;height:465;visibility:visible" filled="f" stroked="f">
              <v:textbox>
                <w:txbxContent>
                  <w:p w:rsidR="00D8028A" w:rsidRDefault="00D8028A" w:rsidP="004B2D79">
                    <w:r>
                      <w:rPr>
                        <w:rFonts w:cs="宋体" w:hint="eastAsia"/>
                      </w:rPr>
                      <w:t>受控</w:t>
                    </w:r>
                  </w:p>
                </w:txbxContent>
              </v:textbox>
            </v:rect>
            <v:roundrect id="AutoShape 19" o:spid="_x0000_s1178" style="position:absolute;left:8257;top:11707;width:3060;height:1133;visibility:visible" arcsize="10923f">
              <v:textbox>
                <w:txbxContent>
                  <w:p w:rsidR="00D8028A" w:rsidRPr="001D6BC0" w:rsidRDefault="00D8028A" w:rsidP="004B2D79">
                    <w:pPr>
                      <w:rPr>
                        <w:sz w:val="18"/>
                        <w:szCs w:val="18"/>
                      </w:rPr>
                    </w:pPr>
                    <w:r>
                      <w:rPr>
                        <w:rFonts w:cs="宋体"/>
                        <w:sz w:val="18"/>
                        <w:szCs w:val="18"/>
                      </w:rPr>
                      <w:t>1</w:t>
                    </w:r>
                    <w:r>
                      <w:rPr>
                        <w:rFonts w:cs="宋体" w:hint="eastAsia"/>
                        <w:sz w:val="18"/>
                        <w:szCs w:val="18"/>
                      </w:rPr>
                      <w:t>、顾客无异议，礼貌送客。</w:t>
                    </w:r>
                  </w:p>
                  <w:p w:rsidR="00D8028A" w:rsidRPr="003F7C6C" w:rsidRDefault="00D8028A" w:rsidP="004B2D79">
                    <w:pPr>
                      <w:rPr>
                        <w:sz w:val="18"/>
                        <w:szCs w:val="18"/>
                      </w:rPr>
                    </w:pPr>
                    <w:r>
                      <w:rPr>
                        <w:sz w:val="18"/>
                        <w:szCs w:val="18"/>
                      </w:rPr>
                      <w:t>2</w:t>
                    </w:r>
                    <w:r>
                      <w:rPr>
                        <w:rFonts w:hint="eastAsia"/>
                        <w:sz w:val="18"/>
                        <w:szCs w:val="18"/>
                      </w:rPr>
                      <w:t>、</w:t>
                    </w:r>
                    <w:r w:rsidRPr="003F7C6C">
                      <w:rPr>
                        <w:rFonts w:cs="宋体" w:hint="eastAsia"/>
                        <w:sz w:val="18"/>
                        <w:szCs w:val="18"/>
                      </w:rPr>
                      <w:t>清理计量设备，恢复发油，做好台</w:t>
                    </w:r>
                    <w:proofErr w:type="gramStart"/>
                    <w:r w:rsidRPr="003F7C6C">
                      <w:rPr>
                        <w:rFonts w:cs="宋体" w:hint="eastAsia"/>
                        <w:sz w:val="18"/>
                        <w:szCs w:val="18"/>
                      </w:rPr>
                      <w:t>帐登统</w:t>
                    </w:r>
                    <w:proofErr w:type="gramEnd"/>
                    <w:r w:rsidRPr="003F7C6C">
                      <w:rPr>
                        <w:rFonts w:cs="宋体" w:hint="eastAsia"/>
                        <w:sz w:val="18"/>
                        <w:szCs w:val="18"/>
                      </w:rPr>
                      <w:t>。</w:t>
                    </w:r>
                  </w:p>
                </w:txbxContent>
              </v:textbox>
            </v:roundrect>
            <v:line id="Line 20" o:spid="_x0000_s1179" style="position:absolute;visibility:visible" from="7717,12233" to="8258,12234" o:connectortype="straight">
              <v:stroke endarrow="block"/>
            </v:line>
            <v:line id="Line 21" o:spid="_x0000_s1180" style="position:absolute;visibility:visible" from="3577,9185" to="4116,9186" o:connectortype="straight">
              <v:stroke endarrow="block"/>
            </v:line>
            <v:rect id="Rectangle 22" o:spid="_x0000_s1181" style="position:absolute;left:6637;top:12601;width:1079;height:462;visibility:visible" filled="f" stroked="f">
              <v:textbox>
                <w:txbxContent>
                  <w:p w:rsidR="00D8028A" w:rsidRDefault="00D8028A" w:rsidP="004B2D79">
                    <w:r>
                      <w:rPr>
                        <w:rFonts w:cs="宋体" w:hint="eastAsia"/>
                      </w:rPr>
                      <w:t>不受控</w:t>
                    </w:r>
                  </w:p>
                </w:txbxContent>
              </v:textbox>
            </v:rect>
            <v:line id="Line 23" o:spid="_x0000_s1182" style="position:absolute;flip:x;visibility:visible" from="6458,12616" to="6459,13084" o:connectortype="straight">
              <v:stroke endarrow="block"/>
            </v:line>
            <v:rect id="Rectangle 24" o:spid="_x0000_s1183" style="position:absolute;left:4118;top:13079;width:5938;height:1730;visibility:visible">
              <v:textbox>
                <w:txbxContent>
                  <w:p w:rsidR="00D8028A" w:rsidRDefault="00D8028A" w:rsidP="004B2D79">
                    <w:pPr>
                      <w:rPr>
                        <w:rFonts w:ascii="宋体"/>
                        <w:sz w:val="18"/>
                        <w:szCs w:val="18"/>
                      </w:rPr>
                    </w:pPr>
                    <w:r>
                      <w:rPr>
                        <w:rFonts w:ascii="宋体" w:hAnsi="宋体" w:cs="宋体"/>
                        <w:sz w:val="18"/>
                        <w:szCs w:val="18"/>
                      </w:rPr>
                      <w:t>1</w:t>
                    </w:r>
                    <w:r>
                      <w:rPr>
                        <w:rFonts w:ascii="宋体" w:hAnsi="宋体" w:cs="宋体" w:hint="eastAsia"/>
                        <w:sz w:val="18"/>
                        <w:szCs w:val="18"/>
                      </w:rPr>
                      <w:t>、</w:t>
                    </w:r>
                    <w:r w:rsidRPr="0005261D">
                      <w:rPr>
                        <w:rFonts w:ascii="宋体" w:hAnsi="宋体" w:cs="宋体" w:hint="eastAsia"/>
                        <w:b/>
                        <w:sz w:val="18"/>
                        <w:szCs w:val="18"/>
                      </w:rPr>
                      <w:t>赶往现场</w:t>
                    </w:r>
                    <w:r>
                      <w:rPr>
                        <w:rFonts w:ascii="宋体" w:hAnsi="宋体" w:cs="宋体" w:hint="eastAsia"/>
                        <w:sz w:val="18"/>
                        <w:szCs w:val="18"/>
                      </w:rPr>
                      <w:t>：经营部及零售部人员收到报告信息后，及时赶往现场，了解油品数质量情况，并接管站长指挥权，负责向公司领导报告。</w:t>
                    </w:r>
                  </w:p>
                  <w:p w:rsidR="00D8028A" w:rsidRPr="00556C8E" w:rsidRDefault="00D8028A" w:rsidP="004B2D79">
                    <w:pPr>
                      <w:rPr>
                        <w:rFonts w:ascii="宋体"/>
                        <w:sz w:val="18"/>
                        <w:szCs w:val="18"/>
                      </w:rPr>
                    </w:pPr>
                    <w:r w:rsidRPr="0005261D">
                      <w:rPr>
                        <w:rFonts w:ascii="宋体" w:hAnsi="宋体" w:cs="宋体"/>
                        <w:b/>
                        <w:sz w:val="18"/>
                        <w:szCs w:val="18"/>
                      </w:rPr>
                      <w:t>2</w:t>
                    </w:r>
                    <w:r w:rsidRPr="0005261D">
                      <w:rPr>
                        <w:rFonts w:ascii="宋体" w:hAnsi="宋体" w:cs="宋体" w:hint="eastAsia"/>
                        <w:b/>
                        <w:sz w:val="18"/>
                        <w:szCs w:val="18"/>
                      </w:rPr>
                      <w:t>、解决问题：</w:t>
                    </w:r>
                    <w:r>
                      <w:rPr>
                        <w:rFonts w:ascii="宋体" w:hAnsi="宋体" w:cs="宋体" w:hint="eastAsia"/>
                        <w:sz w:val="18"/>
                        <w:szCs w:val="18"/>
                      </w:rPr>
                      <w:t>如数质量事故扩散至油站外，造成社会影响，则由公司应急领导小组，向政府和省公司有关部门报告，请求政府相关部门协助解决，并配合政府有关部门处理媒体报道、保险理赔等后续事宜。</w:t>
                    </w:r>
                  </w:p>
                </w:txbxContent>
              </v:textbox>
            </v:rect>
            <v:line id="Line 25" o:spid="_x0000_s1184" style="position:absolute;visibility:visible" from="3577,14106" to="4116,14107" o:connectortype="straight">
              <v:stroke endarrow="block"/>
            </v:line>
            <v:oval id="Oval 26" o:spid="_x0000_s1185" style="position:absolute;left:1597;top:3926;width:1980;height:936;visibility:visible">
              <v:textbox>
                <w:txbxContent>
                  <w:p w:rsidR="00D8028A" w:rsidRDefault="00D8028A" w:rsidP="004B2D79">
                    <w:r>
                      <w:rPr>
                        <w:rFonts w:cs="宋体" w:hint="eastAsia"/>
                      </w:rPr>
                      <w:t>一、快速处置</w:t>
                    </w:r>
                  </w:p>
                </w:txbxContent>
              </v:textbox>
            </v:oval>
            <v:oval id="椭圆 26" o:spid="_x0000_s1186" style="position:absolute;left:1687;top:8679;width:1980;height:936;visibility:visible">
              <v:textbox>
                <w:txbxContent>
                  <w:p w:rsidR="00D8028A" w:rsidRDefault="00D8028A" w:rsidP="004B2D79">
                    <w:r>
                      <w:rPr>
                        <w:rFonts w:cs="宋体" w:hint="eastAsia"/>
                      </w:rPr>
                      <w:t>二、站内处置</w:t>
                    </w:r>
                  </w:p>
                </w:txbxContent>
              </v:textbox>
            </v:oval>
            <v:shape id="_x0000_s1187" type="#_x0000_t71" style="position:absolute;left:5067;top:1965;width:2881;height:1559" strokecolor="red" strokeweight="1.5pt">
              <v:textbox style="mso-next-textbox:#_x0000_s1187">
                <w:txbxContent>
                  <w:p w:rsidR="00D8028A" w:rsidRPr="005505F7" w:rsidRDefault="00D8028A" w:rsidP="004B2D79">
                    <w:pPr>
                      <w:spacing w:line="240" w:lineRule="exact"/>
                      <w:jc w:val="center"/>
                      <w:rPr>
                        <w:b/>
                        <w:bCs/>
                      </w:rPr>
                    </w:pPr>
                    <w:r>
                      <w:rPr>
                        <w:rFonts w:cs="宋体" w:hint="eastAsia"/>
                        <w:b/>
                        <w:bCs/>
                      </w:rPr>
                      <w:t>油品数、质量纠纷</w:t>
                    </w:r>
                    <w:r w:rsidRPr="005505F7">
                      <w:rPr>
                        <w:rFonts w:cs="宋体" w:hint="eastAsia"/>
                        <w:b/>
                        <w:bCs/>
                      </w:rPr>
                      <w:t>事件</w:t>
                    </w:r>
                  </w:p>
                </w:txbxContent>
              </v:textbox>
            </v:shape>
            <w10:anchorlock/>
          </v:group>
        </w:pict>
      </w:r>
    </w:p>
    <w:p w:rsidR="00D8028A" w:rsidRPr="008520D6" w:rsidRDefault="00D8028A" w:rsidP="00DC48F4">
      <w:pPr>
        <w:rPr>
          <w:b/>
          <w:sz w:val="24"/>
          <w:szCs w:val="24"/>
        </w:rPr>
      </w:pPr>
      <w:r>
        <w:rPr>
          <w:rFonts w:hint="eastAsia"/>
          <w:b/>
          <w:sz w:val="24"/>
          <w:szCs w:val="24"/>
          <w:u w:val="single"/>
        </w:rPr>
        <w:t>七</w:t>
      </w:r>
      <w:r w:rsidRPr="00A12FF6">
        <w:rPr>
          <w:rFonts w:hint="eastAsia"/>
          <w:b/>
          <w:sz w:val="24"/>
          <w:szCs w:val="24"/>
          <w:u w:val="single"/>
        </w:rPr>
        <w:t>、顾客跑单、站内交通事故</w:t>
      </w:r>
      <w:r w:rsidRPr="008520D6">
        <w:rPr>
          <w:rFonts w:hint="eastAsia"/>
          <w:b/>
          <w:sz w:val="24"/>
          <w:szCs w:val="24"/>
        </w:rPr>
        <w:t>应急处置方案</w:t>
      </w:r>
    </w:p>
    <w:p w:rsidR="00D8028A" w:rsidRDefault="00F318AE" w:rsidP="000A54BE">
      <w:pPr>
        <w:rPr>
          <w:rFonts w:eastAsia="Times New Roman"/>
        </w:rPr>
      </w:pPr>
      <w:r>
        <w:rPr>
          <w:noProof/>
        </w:rPr>
        <w:pict>
          <v:oval id="_x0000_s1188" style="position:absolute;left:0;text-align:left;margin-left:0;margin-top:382.2pt;width:99pt;height:46.8pt;z-index:21">
            <v:textbox style="mso-next-textbox:#_x0000_s1188">
              <w:txbxContent>
                <w:p w:rsidR="00D8028A" w:rsidRDefault="00D8028A" w:rsidP="00DC48F4">
                  <w:r>
                    <w:rPr>
                      <w:rFonts w:hint="eastAsia"/>
                    </w:rPr>
                    <w:t>二、站内处置</w:t>
                  </w:r>
                </w:p>
              </w:txbxContent>
            </v:textbox>
          </v:oval>
        </w:pict>
      </w:r>
      <w:r>
        <w:pict>
          <v:group id="_x0000_s1189" editas="canvas" style="width:486pt;height:644.5pt;mso-position-horizontal-relative:char;mso-position-vertical-relative:line" coordorigin="2362,2301" coordsize="8453,11226">
            <o:lock v:ext="edit" aspectratio="t"/>
            <v:shape id="_x0000_s1190" type="#_x0000_t75" style="position:absolute;left:2362;top:2301;width:8453;height:11226" o:preferrelative="f">
              <v:fill o:detectmouseclick="t"/>
              <v:path o:extrusionok="t" o:connecttype="none"/>
              <o:lock v:ext="edit" text="t"/>
            </v:shape>
            <v:shape id="_x0000_s1191" type="#_x0000_t202" style="position:absolute;left:4554;top:4058;width:5164;height:1630">
              <v:textbox style="mso-next-textbox:#_x0000_s1191">
                <w:txbxContent>
                  <w:p w:rsidR="00D8028A" w:rsidRDefault="00D8028A" w:rsidP="00DC48F4">
                    <w:pPr>
                      <w:rPr>
                        <w:rFonts w:ascii="宋体"/>
                        <w:bCs/>
                        <w:sz w:val="18"/>
                      </w:rPr>
                    </w:pPr>
                    <w:r w:rsidRPr="0072358C">
                      <w:rPr>
                        <w:rFonts w:ascii="宋体" w:hAnsi="宋体"/>
                        <w:b/>
                        <w:bCs/>
                        <w:sz w:val="18"/>
                      </w:rPr>
                      <w:t>1</w:t>
                    </w:r>
                    <w:r w:rsidRPr="0072358C">
                      <w:rPr>
                        <w:rFonts w:ascii="宋体" w:hAnsi="宋体" w:hint="eastAsia"/>
                        <w:b/>
                        <w:bCs/>
                        <w:sz w:val="18"/>
                      </w:rPr>
                      <w:t>、记住明显特征</w:t>
                    </w:r>
                    <w:r>
                      <w:rPr>
                        <w:rFonts w:ascii="宋体" w:hAnsi="宋体" w:hint="eastAsia"/>
                        <w:bCs/>
                        <w:sz w:val="18"/>
                      </w:rPr>
                      <w:t>：出现跑单或站内交通事故，应记住：跑单顾客长相特征、</w:t>
                    </w:r>
                    <w:r w:rsidRPr="006C423F">
                      <w:rPr>
                        <w:rFonts w:ascii="宋体" w:hAnsi="宋体" w:hint="eastAsia"/>
                        <w:bCs/>
                        <w:sz w:val="18"/>
                      </w:rPr>
                      <w:t>车辆的牌号、车型、颜色</w:t>
                    </w:r>
                    <w:r>
                      <w:rPr>
                        <w:rFonts w:ascii="宋体" w:hAnsi="宋体" w:hint="eastAsia"/>
                        <w:bCs/>
                        <w:sz w:val="18"/>
                      </w:rPr>
                      <w:t>和事情的经过。</w:t>
                    </w:r>
                  </w:p>
                  <w:p w:rsidR="00D8028A" w:rsidRDefault="00D8028A" w:rsidP="00DC48F4">
                    <w:pPr>
                      <w:rPr>
                        <w:rFonts w:ascii="宋体"/>
                        <w:bCs/>
                        <w:sz w:val="18"/>
                      </w:rPr>
                    </w:pPr>
                    <w:r w:rsidRPr="0020286D">
                      <w:rPr>
                        <w:rFonts w:ascii="宋体" w:hAnsi="宋体"/>
                        <w:b/>
                        <w:bCs/>
                        <w:sz w:val="18"/>
                      </w:rPr>
                      <w:t>2</w:t>
                    </w:r>
                    <w:r w:rsidRPr="0020286D">
                      <w:rPr>
                        <w:rFonts w:ascii="宋体" w:hAnsi="宋体" w:hint="eastAsia"/>
                        <w:b/>
                        <w:bCs/>
                        <w:sz w:val="18"/>
                      </w:rPr>
                      <w:t>、</w:t>
                    </w:r>
                    <w:r>
                      <w:rPr>
                        <w:rFonts w:ascii="宋体" w:hAnsi="宋体" w:hint="eastAsia"/>
                        <w:b/>
                        <w:bCs/>
                        <w:sz w:val="18"/>
                      </w:rPr>
                      <w:t>安全提示：</w:t>
                    </w:r>
                    <w:r w:rsidRPr="008A2EDA">
                      <w:rPr>
                        <w:rFonts w:ascii="宋体" w:hAnsi="宋体" w:hint="eastAsia"/>
                        <w:bCs/>
                        <w:sz w:val="18"/>
                      </w:rPr>
                      <w:t>员工不可单独追赶，</w:t>
                    </w:r>
                    <w:r>
                      <w:rPr>
                        <w:rFonts w:ascii="宋体" w:hAnsi="宋体" w:hint="eastAsia"/>
                        <w:bCs/>
                        <w:sz w:val="18"/>
                      </w:rPr>
                      <w:t>或挡在车前堵住车辆，</w:t>
                    </w:r>
                    <w:r w:rsidRPr="008A2EDA">
                      <w:rPr>
                        <w:rFonts w:ascii="宋体" w:hAnsi="宋体" w:hint="eastAsia"/>
                        <w:bCs/>
                        <w:sz w:val="18"/>
                      </w:rPr>
                      <w:t>更不能单独随车索取油款，避免发生意外伤害</w:t>
                    </w:r>
                    <w:r>
                      <w:rPr>
                        <w:rFonts w:ascii="宋体" w:hAnsi="宋体" w:hint="eastAsia"/>
                        <w:bCs/>
                        <w:sz w:val="18"/>
                      </w:rPr>
                      <w:t>。如果人员受伤打</w:t>
                    </w:r>
                    <w:r>
                      <w:rPr>
                        <w:rFonts w:ascii="宋体" w:hAnsi="宋体"/>
                        <w:bCs/>
                        <w:sz w:val="18"/>
                      </w:rPr>
                      <w:t>120</w:t>
                    </w:r>
                    <w:r>
                      <w:rPr>
                        <w:rFonts w:ascii="宋体" w:hAnsi="宋体" w:hint="eastAsia"/>
                        <w:bCs/>
                        <w:sz w:val="18"/>
                      </w:rPr>
                      <w:t>报警。</w:t>
                    </w:r>
                  </w:p>
                  <w:p w:rsidR="00D8028A" w:rsidRPr="00883920" w:rsidRDefault="00D8028A" w:rsidP="00DC48F4">
                    <w:pPr>
                      <w:rPr>
                        <w:sz w:val="18"/>
                        <w:szCs w:val="18"/>
                      </w:rPr>
                    </w:pPr>
                    <w:r w:rsidRPr="0072358C">
                      <w:rPr>
                        <w:b/>
                        <w:sz w:val="18"/>
                        <w:szCs w:val="18"/>
                      </w:rPr>
                      <w:t>3</w:t>
                    </w:r>
                    <w:r w:rsidRPr="0072358C">
                      <w:rPr>
                        <w:rFonts w:hint="eastAsia"/>
                        <w:b/>
                        <w:sz w:val="18"/>
                        <w:szCs w:val="18"/>
                      </w:rPr>
                      <w:t>、报告</w:t>
                    </w:r>
                    <w:r>
                      <w:rPr>
                        <w:rFonts w:hint="eastAsia"/>
                        <w:sz w:val="18"/>
                        <w:szCs w:val="18"/>
                      </w:rPr>
                      <w:t>：</w:t>
                    </w:r>
                    <w:r w:rsidRPr="00883920">
                      <w:rPr>
                        <w:rFonts w:hint="eastAsia"/>
                        <w:sz w:val="18"/>
                        <w:szCs w:val="18"/>
                      </w:rPr>
                      <w:t>向站长或主管报告。</w:t>
                    </w:r>
                  </w:p>
                </w:txbxContent>
              </v:textbox>
            </v:shape>
            <v:oval id="_x0000_s1192" style="position:absolute;left:2362;top:11938;width:1722;height:815">
              <v:textbox style="mso-next-textbox:#_x0000_s1192">
                <w:txbxContent>
                  <w:p w:rsidR="00D8028A" w:rsidRDefault="00D8028A" w:rsidP="00DC48F4">
                    <w:r>
                      <w:rPr>
                        <w:rFonts w:hint="eastAsia"/>
                      </w:rPr>
                      <w:t>三、升级处置</w:t>
                    </w:r>
                  </w:p>
                </w:txbxContent>
              </v:textbox>
            </v:oval>
            <v:shape id="_x0000_s1193" type="#_x0000_t4" style="position:absolute;left:5493;top:6232;width:2191;height:814" strokecolor="red" strokeweight="1pt">
              <v:textbox style="mso-next-textbox:#_x0000_s1193">
                <w:txbxContent>
                  <w:p w:rsidR="00D8028A" w:rsidRDefault="00D8028A" w:rsidP="00DC48F4">
                    <w:pPr>
                      <w:jc w:val="center"/>
                    </w:pPr>
                    <w:r>
                      <w:rPr>
                        <w:rFonts w:hint="eastAsia"/>
                      </w:rPr>
                      <w:t>事态控制</w:t>
                    </w:r>
                  </w:p>
                </w:txbxContent>
              </v:textbox>
            </v:shape>
            <v:roundrect id="_x0000_s1194" style="position:absolute;left:8310;top:5842;width:2348;height:1359" arcsize="10923f">
              <v:textbox style="mso-next-textbox:#_x0000_s1194">
                <w:txbxContent>
                  <w:p w:rsidR="00D8028A" w:rsidRPr="001D6BC0" w:rsidRDefault="00D8028A" w:rsidP="00DC48F4">
                    <w:pPr>
                      <w:rPr>
                        <w:sz w:val="18"/>
                        <w:szCs w:val="18"/>
                      </w:rPr>
                    </w:pPr>
                    <w:r>
                      <w:rPr>
                        <w:sz w:val="18"/>
                        <w:szCs w:val="18"/>
                      </w:rPr>
                      <w:t>1</w:t>
                    </w:r>
                    <w:r>
                      <w:rPr>
                        <w:rFonts w:hint="eastAsia"/>
                        <w:sz w:val="18"/>
                        <w:szCs w:val="18"/>
                      </w:rPr>
                      <w:t>、跑单车主到油站补交油款的</w:t>
                    </w:r>
                    <w:r w:rsidRPr="001D6BC0">
                      <w:rPr>
                        <w:rFonts w:hint="eastAsia"/>
                        <w:sz w:val="18"/>
                        <w:szCs w:val="18"/>
                      </w:rPr>
                      <w:t>。</w:t>
                    </w:r>
                  </w:p>
                  <w:p w:rsidR="00D8028A" w:rsidRPr="001D6BC0" w:rsidRDefault="00D8028A" w:rsidP="00DC48F4">
                    <w:pPr>
                      <w:rPr>
                        <w:sz w:val="18"/>
                        <w:szCs w:val="18"/>
                      </w:rPr>
                    </w:pPr>
                    <w:r>
                      <w:rPr>
                        <w:sz w:val="18"/>
                        <w:szCs w:val="18"/>
                      </w:rPr>
                      <w:t>2</w:t>
                    </w:r>
                    <w:r>
                      <w:rPr>
                        <w:rFonts w:hint="eastAsia"/>
                        <w:sz w:val="18"/>
                        <w:szCs w:val="18"/>
                      </w:rPr>
                      <w:t>、交通事故当事人已通过现场协商解决的</w:t>
                    </w:r>
                    <w:r w:rsidRPr="001D6BC0">
                      <w:rPr>
                        <w:rFonts w:hint="eastAsia"/>
                        <w:sz w:val="18"/>
                        <w:szCs w:val="18"/>
                      </w:rPr>
                      <w:t>。</w:t>
                    </w:r>
                  </w:p>
                </w:txbxContent>
              </v:textbox>
            </v:roundrect>
            <v:line id="_x0000_s1195" style="position:absolute" from="7684,6638" to="8310,6639">
              <v:stroke endarrow="block"/>
            </v:line>
            <v:rect id="_x0000_s1196" style="position:absolute;left:7684;top:6230;width:626;height:408" filled="f" stroked="f">
              <v:textbox style="mso-next-textbox:#_x0000_s1196">
                <w:txbxContent>
                  <w:p w:rsidR="00D8028A" w:rsidRDefault="00D8028A" w:rsidP="00DC48F4">
                    <w:r>
                      <w:rPr>
                        <w:rFonts w:hint="eastAsia"/>
                      </w:rPr>
                      <w:t>受控</w:t>
                    </w:r>
                  </w:p>
                </w:txbxContent>
              </v:textbox>
            </v:rect>
            <v:line id="_x0000_s1197" style="position:absolute;flip:y" from="6591,5688" to="6592,6232">
              <v:stroke startarrow="block"/>
            </v:line>
            <v:rect id="_x0000_s1198" style="position:absolute;left:4475;top:7589;width:5323;height:2253">
              <v:textbox style="mso-next-textbox:#_x0000_s1198">
                <w:txbxContent>
                  <w:p w:rsidR="00D8028A" w:rsidRDefault="00D8028A" w:rsidP="003D3183">
                    <w:pPr>
                      <w:rPr>
                        <w:rFonts w:ascii="宋体"/>
                        <w:bCs/>
                        <w:sz w:val="18"/>
                      </w:rPr>
                    </w:pPr>
                    <w:r w:rsidRPr="00115789">
                      <w:rPr>
                        <w:rFonts w:ascii="宋体" w:hAnsi="宋体"/>
                        <w:b/>
                        <w:bCs/>
                        <w:sz w:val="18"/>
                      </w:rPr>
                      <w:t>1</w:t>
                    </w:r>
                    <w:r w:rsidRPr="00115789">
                      <w:rPr>
                        <w:rFonts w:ascii="宋体" w:hAnsi="宋体" w:hint="eastAsia"/>
                        <w:b/>
                        <w:bCs/>
                        <w:sz w:val="18"/>
                      </w:rPr>
                      <w:t>、</w:t>
                    </w:r>
                    <w:r>
                      <w:rPr>
                        <w:rFonts w:ascii="宋体" w:hAnsi="宋体" w:hint="eastAsia"/>
                        <w:b/>
                        <w:bCs/>
                        <w:sz w:val="18"/>
                      </w:rPr>
                      <w:t>赶</w:t>
                    </w:r>
                    <w:r w:rsidRPr="00115789">
                      <w:rPr>
                        <w:rFonts w:ascii="宋体" w:hAnsi="宋体" w:hint="eastAsia"/>
                        <w:b/>
                        <w:bCs/>
                        <w:sz w:val="18"/>
                      </w:rPr>
                      <w:t>赴现场：</w:t>
                    </w:r>
                    <w:r>
                      <w:rPr>
                        <w:rFonts w:ascii="宋体" w:hAnsi="宋体" w:hint="eastAsia"/>
                        <w:bCs/>
                        <w:sz w:val="18"/>
                      </w:rPr>
                      <w:t>站长或主管接到报告，立即赶赴现场。</w:t>
                    </w:r>
                  </w:p>
                  <w:p w:rsidR="00D8028A" w:rsidRPr="006C423F" w:rsidRDefault="00D8028A" w:rsidP="003D3183">
                    <w:pPr>
                      <w:rPr>
                        <w:rFonts w:ascii="宋体"/>
                        <w:bCs/>
                        <w:sz w:val="18"/>
                      </w:rPr>
                    </w:pPr>
                    <w:r w:rsidRPr="003A6285">
                      <w:rPr>
                        <w:rFonts w:ascii="宋体" w:hAnsi="宋体"/>
                        <w:b/>
                        <w:bCs/>
                        <w:sz w:val="18"/>
                      </w:rPr>
                      <w:t>2</w:t>
                    </w:r>
                    <w:r w:rsidRPr="003A6285">
                      <w:rPr>
                        <w:rFonts w:ascii="宋体" w:hAnsi="宋体" w:hint="eastAsia"/>
                        <w:b/>
                        <w:bCs/>
                        <w:sz w:val="18"/>
                      </w:rPr>
                      <w:t>、视频监控</w:t>
                    </w:r>
                    <w:r>
                      <w:rPr>
                        <w:rFonts w:ascii="宋体" w:hAnsi="宋体" w:hint="eastAsia"/>
                        <w:bCs/>
                        <w:sz w:val="18"/>
                      </w:rPr>
                      <w:t>：</w:t>
                    </w:r>
                    <w:r w:rsidRPr="008A2EDA">
                      <w:rPr>
                        <w:rFonts w:ascii="宋体" w:hAnsi="宋体" w:hint="eastAsia"/>
                        <w:bCs/>
                        <w:sz w:val="18"/>
                      </w:rPr>
                      <w:t>对于跑单</w:t>
                    </w:r>
                    <w:r>
                      <w:rPr>
                        <w:rFonts w:ascii="宋体" w:hAnsi="宋体" w:hint="eastAsia"/>
                        <w:bCs/>
                        <w:sz w:val="18"/>
                      </w:rPr>
                      <w:t>，根据车牌号通过交警可以查询到车主的联系电话，通知其补交油款，对于站内交通事故，如果只是轻微的交通事故，可以通过当事人协商解决，或者查看视频监控了解发生的过程，并保存好视频。</w:t>
                    </w:r>
                  </w:p>
                  <w:p w:rsidR="00D8028A" w:rsidRPr="00F45AE0" w:rsidRDefault="00D8028A" w:rsidP="00DC48F4">
                    <w:pPr>
                      <w:rPr>
                        <w:rFonts w:ascii="宋体"/>
                        <w:bCs/>
                        <w:sz w:val="18"/>
                      </w:rPr>
                    </w:pPr>
                    <w:r w:rsidRPr="003A6285">
                      <w:rPr>
                        <w:rFonts w:ascii="宋体" w:hAnsi="宋体"/>
                        <w:b/>
                        <w:bCs/>
                        <w:sz w:val="18"/>
                      </w:rPr>
                      <w:t>3</w:t>
                    </w:r>
                    <w:r w:rsidRPr="003A6285">
                      <w:rPr>
                        <w:rFonts w:ascii="宋体" w:hAnsi="宋体" w:hint="eastAsia"/>
                        <w:b/>
                        <w:bCs/>
                        <w:sz w:val="18"/>
                      </w:rPr>
                      <w:t>、报警</w:t>
                    </w:r>
                    <w:r>
                      <w:rPr>
                        <w:rFonts w:ascii="宋体" w:hAnsi="宋体" w:hint="eastAsia"/>
                        <w:bCs/>
                        <w:sz w:val="18"/>
                      </w:rPr>
                      <w:t>：如无法联系到跑单车主或者车主拒补交油款的；交通事故现场协商不成的；应立即</w:t>
                    </w:r>
                    <w:r w:rsidRPr="00F45AE0">
                      <w:rPr>
                        <w:rFonts w:ascii="宋体" w:hAnsi="宋体" w:hint="eastAsia"/>
                        <w:bCs/>
                        <w:sz w:val="18"/>
                      </w:rPr>
                      <w:t>拨打“</w:t>
                    </w:r>
                    <w:r w:rsidRPr="00F45AE0">
                      <w:rPr>
                        <w:rFonts w:ascii="宋体" w:hAnsi="宋体"/>
                        <w:bCs/>
                        <w:sz w:val="18"/>
                      </w:rPr>
                      <w:t>110</w:t>
                    </w:r>
                    <w:r w:rsidRPr="00F45AE0">
                      <w:rPr>
                        <w:rFonts w:ascii="宋体" w:hAnsi="宋体" w:hint="eastAsia"/>
                        <w:bCs/>
                        <w:sz w:val="18"/>
                      </w:rPr>
                      <w:t>”电话报警，请求帮助</w:t>
                    </w:r>
                    <w:r>
                      <w:rPr>
                        <w:rFonts w:ascii="宋体" w:hAnsi="宋体" w:hint="eastAsia"/>
                        <w:bCs/>
                        <w:sz w:val="18"/>
                      </w:rPr>
                      <w:t>。</w:t>
                    </w:r>
                  </w:p>
                  <w:p w:rsidR="00D8028A" w:rsidRPr="003E26B7" w:rsidRDefault="00D8028A" w:rsidP="00DC48F4">
                    <w:pPr>
                      <w:rPr>
                        <w:rFonts w:ascii="宋体"/>
                        <w:bCs/>
                        <w:sz w:val="18"/>
                      </w:rPr>
                    </w:pPr>
                    <w:r w:rsidRPr="003A6285">
                      <w:rPr>
                        <w:rFonts w:ascii="宋体" w:hAnsi="宋体"/>
                        <w:b/>
                        <w:bCs/>
                        <w:sz w:val="18"/>
                      </w:rPr>
                      <w:t>4</w:t>
                    </w:r>
                    <w:r w:rsidRPr="003A6285">
                      <w:rPr>
                        <w:rFonts w:ascii="宋体" w:hAnsi="宋体" w:hint="eastAsia"/>
                        <w:b/>
                        <w:bCs/>
                        <w:sz w:val="18"/>
                      </w:rPr>
                      <w:t>、报告：</w:t>
                    </w:r>
                    <w:r>
                      <w:rPr>
                        <w:rFonts w:ascii="宋体" w:hAnsi="宋体" w:hint="eastAsia"/>
                        <w:bCs/>
                        <w:sz w:val="18"/>
                      </w:rPr>
                      <w:t>向经营部、安全部</w:t>
                    </w:r>
                    <w:proofErr w:type="gramStart"/>
                    <w:r>
                      <w:rPr>
                        <w:rFonts w:ascii="宋体" w:hAnsi="宋体" w:hint="eastAsia"/>
                        <w:bCs/>
                        <w:sz w:val="18"/>
                      </w:rPr>
                      <w:t>或零管部</w:t>
                    </w:r>
                    <w:proofErr w:type="gramEnd"/>
                    <w:r>
                      <w:rPr>
                        <w:rFonts w:ascii="宋体" w:hAnsi="宋体" w:hint="eastAsia"/>
                        <w:bCs/>
                        <w:sz w:val="18"/>
                      </w:rPr>
                      <w:t>报告。</w:t>
                    </w:r>
                  </w:p>
                </w:txbxContent>
              </v:textbox>
            </v:rect>
            <v:line id="_x0000_s1199" style="position:absolute" from="6589,3379" to="6590,4062">
              <v:stroke endarrow="block"/>
            </v:line>
            <v:line id="_x0000_s1200" style="position:absolute" from="6592,7046" to="6593,7589">
              <v:stroke endarrow="block"/>
            </v:line>
            <v:rect id="_x0000_s1201" style="position:absolute;left:6749;top:7112;width:935;height:409" filled="f" stroked="f">
              <v:textbox style="mso-next-textbox:#_x0000_s1201">
                <w:txbxContent>
                  <w:p w:rsidR="00D8028A" w:rsidRDefault="00D8028A" w:rsidP="00DC48F4">
                    <w:r>
                      <w:rPr>
                        <w:rFonts w:hint="eastAsia"/>
                      </w:rPr>
                      <w:t>不受控</w:t>
                    </w:r>
                  </w:p>
                </w:txbxContent>
              </v:textbox>
            </v:rect>
            <v:line id="_x0000_s1202" style="position:absolute" from="4071,4732" to="4541,4735">
              <v:stroke endarrow="block"/>
            </v:line>
            <v:line id="_x0000_s1203" style="position:absolute;flip:y" from="6594,9842" to="6595,10385">
              <v:stroke startarrow="block"/>
            </v:line>
            <v:shape id="_x0000_s1204" type="#_x0000_t4" style="position:absolute;left:5493;top:10385;width:2191;height:818" strokecolor="red" strokeweight="1pt">
              <v:textbox style="mso-next-textbox:#_x0000_s1204">
                <w:txbxContent>
                  <w:p w:rsidR="00D8028A" w:rsidRDefault="00D8028A" w:rsidP="00DC48F4">
                    <w:pPr>
                      <w:jc w:val="center"/>
                    </w:pPr>
                    <w:r>
                      <w:rPr>
                        <w:rFonts w:hint="eastAsia"/>
                      </w:rPr>
                      <w:t>事态控制</w:t>
                    </w:r>
                  </w:p>
                </w:txbxContent>
              </v:textbox>
            </v:shape>
            <v:rect id="_x0000_s1205" style="position:absolute;left:7684;top:10307;width:626;height:405" filled="f" stroked="f">
              <v:textbox style="mso-next-textbox:#_x0000_s1205">
                <w:txbxContent>
                  <w:p w:rsidR="00D8028A" w:rsidRDefault="00D8028A" w:rsidP="00DC48F4">
                    <w:r>
                      <w:rPr>
                        <w:rFonts w:hint="eastAsia"/>
                      </w:rPr>
                      <w:t>受控</w:t>
                    </w:r>
                  </w:p>
                </w:txbxContent>
              </v:textbox>
            </v:rect>
            <v:roundrect id="_x0000_s1206" style="position:absolute;left:8310;top:10036;width:2348;height:1360" arcsize="10923f">
              <v:textbox style="mso-next-textbox:#_x0000_s1206">
                <w:txbxContent>
                  <w:p w:rsidR="00D8028A" w:rsidRPr="001D6BC0" w:rsidRDefault="00D8028A" w:rsidP="00DC48F4">
                    <w:pPr>
                      <w:rPr>
                        <w:sz w:val="18"/>
                        <w:szCs w:val="18"/>
                      </w:rPr>
                    </w:pPr>
                    <w:r>
                      <w:rPr>
                        <w:sz w:val="18"/>
                        <w:szCs w:val="18"/>
                      </w:rPr>
                      <w:t>1</w:t>
                    </w:r>
                    <w:r>
                      <w:rPr>
                        <w:rFonts w:hint="eastAsia"/>
                        <w:sz w:val="18"/>
                        <w:szCs w:val="18"/>
                      </w:rPr>
                      <w:t>、跑单车主到油站补交油款的</w:t>
                    </w:r>
                    <w:r w:rsidRPr="001D6BC0">
                      <w:rPr>
                        <w:rFonts w:hint="eastAsia"/>
                        <w:sz w:val="18"/>
                        <w:szCs w:val="18"/>
                      </w:rPr>
                      <w:t>。</w:t>
                    </w:r>
                  </w:p>
                  <w:p w:rsidR="00D8028A" w:rsidRPr="001D6BC0" w:rsidRDefault="00D8028A" w:rsidP="00DC48F4">
                    <w:pPr>
                      <w:rPr>
                        <w:sz w:val="18"/>
                        <w:szCs w:val="18"/>
                      </w:rPr>
                    </w:pPr>
                    <w:r>
                      <w:rPr>
                        <w:sz w:val="18"/>
                        <w:szCs w:val="18"/>
                      </w:rPr>
                      <w:t>2</w:t>
                    </w:r>
                    <w:r>
                      <w:rPr>
                        <w:rFonts w:hint="eastAsia"/>
                        <w:sz w:val="18"/>
                        <w:szCs w:val="18"/>
                      </w:rPr>
                      <w:t>、交通事故已经协商解决的</w:t>
                    </w:r>
                    <w:r w:rsidRPr="001D6BC0">
                      <w:rPr>
                        <w:rFonts w:hint="eastAsia"/>
                        <w:sz w:val="18"/>
                        <w:szCs w:val="18"/>
                      </w:rPr>
                      <w:t>。</w:t>
                    </w:r>
                  </w:p>
                  <w:p w:rsidR="00D8028A" w:rsidRPr="00883920" w:rsidRDefault="00D8028A" w:rsidP="00DC48F4">
                    <w:pPr>
                      <w:rPr>
                        <w:szCs w:val="18"/>
                      </w:rPr>
                    </w:pPr>
                  </w:p>
                </w:txbxContent>
              </v:textbox>
            </v:roundrect>
            <v:line id="_x0000_s1207" style="position:absolute" from="7683,10800" to="8310,10801">
              <v:stroke endarrow="block"/>
            </v:line>
            <v:line id="_x0000_s1208" style="position:absolute" from="4084,8949" to="4553,8950">
              <v:stroke endarrow="block"/>
            </v:line>
            <v:rect id="_x0000_s1209" style="position:absolute;left:6589;top:11259;width:938;height:404" filled="f" stroked="f">
              <v:textbox style="mso-next-textbox:#_x0000_s1209">
                <w:txbxContent>
                  <w:p w:rsidR="00D8028A" w:rsidRDefault="00D8028A" w:rsidP="00DC48F4">
                    <w:r>
                      <w:rPr>
                        <w:rFonts w:hint="eastAsia"/>
                      </w:rPr>
                      <w:t>不受控</w:t>
                    </w:r>
                  </w:p>
                </w:txbxContent>
              </v:textbox>
            </v:rect>
            <v:line id="_x0000_s1210" style="position:absolute;flip:x" from="6595,11259" to="6596,11938">
              <v:stroke endarrow="block"/>
            </v:line>
            <v:rect id="_x0000_s1211" style="position:absolute;left:4713;top:11938;width:5164;height:1497">
              <v:textbox style="mso-next-textbox:#_x0000_s1211">
                <w:txbxContent>
                  <w:p w:rsidR="00D8028A" w:rsidRDefault="00D8028A" w:rsidP="00DC48F4">
                    <w:pPr>
                      <w:rPr>
                        <w:rFonts w:ascii="宋体"/>
                        <w:bCs/>
                        <w:sz w:val="18"/>
                      </w:rPr>
                    </w:pPr>
                    <w:r w:rsidRPr="00370610">
                      <w:rPr>
                        <w:rFonts w:ascii="宋体" w:hAnsi="宋体"/>
                        <w:b/>
                        <w:bCs/>
                        <w:sz w:val="18"/>
                      </w:rPr>
                      <w:t>1</w:t>
                    </w:r>
                    <w:r w:rsidRPr="00115789">
                      <w:rPr>
                        <w:rFonts w:ascii="宋体" w:hAnsi="宋体" w:hint="eastAsia"/>
                        <w:b/>
                        <w:bCs/>
                        <w:sz w:val="18"/>
                      </w:rPr>
                      <w:t>、赴现场</w:t>
                    </w:r>
                    <w:r>
                      <w:rPr>
                        <w:rFonts w:ascii="宋体" w:hAnsi="宋体" w:hint="eastAsia"/>
                        <w:b/>
                        <w:bCs/>
                        <w:sz w:val="18"/>
                      </w:rPr>
                      <w:t>：</w:t>
                    </w:r>
                    <w:r>
                      <w:rPr>
                        <w:rFonts w:ascii="宋体" w:hAnsi="宋体" w:hint="eastAsia"/>
                        <w:bCs/>
                        <w:sz w:val="18"/>
                      </w:rPr>
                      <w:t>经营部、安全部</w:t>
                    </w:r>
                    <w:proofErr w:type="gramStart"/>
                    <w:r>
                      <w:rPr>
                        <w:rFonts w:ascii="宋体" w:hAnsi="宋体" w:hint="eastAsia"/>
                        <w:bCs/>
                        <w:sz w:val="18"/>
                      </w:rPr>
                      <w:t>或零管部</w:t>
                    </w:r>
                    <w:proofErr w:type="gramEnd"/>
                    <w:r>
                      <w:rPr>
                        <w:rFonts w:ascii="宋体" w:hAnsi="宋体" w:hint="eastAsia"/>
                        <w:bCs/>
                        <w:sz w:val="18"/>
                      </w:rPr>
                      <w:t>人员收到报告信息后，指导油站做好相关资料的收集，</w:t>
                    </w:r>
                    <w:r w:rsidRPr="003A7171">
                      <w:rPr>
                        <w:rFonts w:ascii="宋体" w:hAnsi="宋体" w:hint="eastAsia"/>
                        <w:bCs/>
                        <w:sz w:val="18"/>
                      </w:rPr>
                      <w:t>统计损失</w:t>
                    </w:r>
                    <w:r>
                      <w:rPr>
                        <w:rFonts w:ascii="宋体" w:hAnsi="宋体" w:hint="eastAsia"/>
                        <w:bCs/>
                        <w:sz w:val="18"/>
                      </w:rPr>
                      <w:t>，判断责任主体和损失金额。</w:t>
                    </w:r>
                  </w:p>
                  <w:p w:rsidR="00D8028A" w:rsidRPr="00556C8E" w:rsidRDefault="00D8028A" w:rsidP="00370610">
                    <w:pPr>
                      <w:rPr>
                        <w:rFonts w:ascii="宋体"/>
                        <w:sz w:val="18"/>
                        <w:szCs w:val="18"/>
                      </w:rPr>
                    </w:pPr>
                    <w:r w:rsidRPr="0005261D">
                      <w:rPr>
                        <w:rFonts w:ascii="宋体" w:hAnsi="宋体" w:cs="宋体"/>
                        <w:b/>
                        <w:sz w:val="18"/>
                        <w:szCs w:val="18"/>
                      </w:rPr>
                      <w:t>2</w:t>
                    </w:r>
                    <w:r w:rsidRPr="0005261D">
                      <w:rPr>
                        <w:rFonts w:ascii="宋体" w:hAnsi="宋体" w:cs="宋体" w:hint="eastAsia"/>
                        <w:b/>
                        <w:sz w:val="18"/>
                        <w:szCs w:val="18"/>
                      </w:rPr>
                      <w:t>、解决问题：</w:t>
                    </w:r>
                    <w:r>
                      <w:rPr>
                        <w:rFonts w:ascii="宋体" w:hAnsi="宋体" w:cs="宋体" w:hint="eastAsia"/>
                        <w:sz w:val="18"/>
                        <w:szCs w:val="18"/>
                      </w:rPr>
                      <w:t>如造成大的财产损失或人员伤亡，则由公司应急领导小组，向政府和省公司有关部门报告，请求政府相关部门协助解决，并配合政府有关部门处理媒体报道、保险理赔等后续事宜。</w:t>
                    </w:r>
                  </w:p>
                  <w:p w:rsidR="00D8028A" w:rsidRPr="00556C8E" w:rsidRDefault="00D8028A" w:rsidP="00DC48F4">
                    <w:pPr>
                      <w:rPr>
                        <w:rFonts w:ascii="宋体"/>
                        <w:bCs/>
                        <w:sz w:val="18"/>
                      </w:rPr>
                    </w:pPr>
                    <w:r>
                      <w:rPr>
                        <w:rFonts w:ascii="宋体" w:hAnsi="宋体" w:hint="eastAsia"/>
                        <w:bCs/>
                        <w:sz w:val="18"/>
                      </w:rPr>
                      <w:t>根据公司相关文件规定，对油站造成的损失进行一定的弥补。</w:t>
                    </w:r>
                  </w:p>
                </w:txbxContent>
              </v:textbox>
            </v:rect>
            <v:line id="_x0000_s1212" style="position:absolute" from="4084,12345" to="4553,12346">
              <v:stroke endarrow="block"/>
            </v:line>
            <v:shape id="_x0000_s1213" type="#_x0000_t71" style="position:absolute;left:5336;top:2428;width:2506;height:1358" strokecolor="red" strokeweight="1.5pt">
              <v:textbox style="mso-next-textbox:#_x0000_s1213">
                <w:txbxContent>
                  <w:p w:rsidR="00D8028A" w:rsidRPr="006C423F" w:rsidRDefault="00D8028A" w:rsidP="00DC48F4">
                    <w:pPr>
                      <w:spacing w:line="240" w:lineRule="exact"/>
                      <w:jc w:val="center"/>
                      <w:rPr>
                        <w:b/>
                      </w:rPr>
                    </w:pPr>
                    <w:r w:rsidRPr="006C423F">
                      <w:rPr>
                        <w:rFonts w:hint="eastAsia"/>
                        <w:b/>
                      </w:rPr>
                      <w:t>跑单、站内交通事故</w:t>
                    </w:r>
                  </w:p>
                </w:txbxContent>
              </v:textbox>
            </v:shape>
            <v:oval id="_x0000_s1214" style="position:absolute;left:2362;top:4324;width:1722;height:816">
              <v:textbox style="mso-next-textbox:#_x0000_s1214">
                <w:txbxContent>
                  <w:p w:rsidR="00D8028A" w:rsidRDefault="00D8028A" w:rsidP="00DC48F4">
                    <w:r>
                      <w:rPr>
                        <w:rFonts w:hint="eastAsia"/>
                      </w:rPr>
                      <w:t>一、快速处置</w:t>
                    </w:r>
                  </w:p>
                </w:txbxContent>
              </v:textbox>
            </v:oval>
            <w10:anchorlock/>
          </v:group>
        </w:pict>
      </w:r>
    </w:p>
    <w:p w:rsidR="00D8028A" w:rsidRPr="00F41BFC" w:rsidRDefault="00D8028A" w:rsidP="00C77CAA">
      <w:pPr>
        <w:rPr>
          <w:b/>
          <w:bCs/>
          <w:sz w:val="24"/>
          <w:szCs w:val="24"/>
        </w:rPr>
      </w:pPr>
      <w:r>
        <w:rPr>
          <w:rFonts w:cs="宋体" w:hint="eastAsia"/>
          <w:b/>
          <w:bCs/>
          <w:sz w:val="24"/>
          <w:szCs w:val="24"/>
        </w:rPr>
        <w:t>八</w:t>
      </w:r>
      <w:r w:rsidRPr="0085285B">
        <w:rPr>
          <w:rFonts w:cs="宋体" w:hint="eastAsia"/>
          <w:b/>
          <w:bCs/>
          <w:sz w:val="24"/>
          <w:szCs w:val="24"/>
        </w:rPr>
        <w:t>、</w:t>
      </w:r>
      <w:r w:rsidRPr="0085285B">
        <w:rPr>
          <w:rFonts w:cs="宋体" w:hint="eastAsia"/>
          <w:b/>
          <w:bCs/>
          <w:sz w:val="24"/>
          <w:szCs w:val="24"/>
          <w:u w:val="single"/>
        </w:rPr>
        <w:t>食物中毒事件</w:t>
      </w:r>
      <w:r w:rsidRPr="00F41BFC">
        <w:rPr>
          <w:rFonts w:cs="宋体" w:hint="eastAsia"/>
          <w:b/>
          <w:bCs/>
          <w:sz w:val="24"/>
          <w:szCs w:val="24"/>
        </w:rPr>
        <w:t>应急处置方案</w:t>
      </w:r>
    </w:p>
    <w:p w:rsidR="00D8028A" w:rsidRPr="00A27A3E" w:rsidRDefault="00F318AE" w:rsidP="00C77CAA">
      <w:pPr>
        <w:rPr>
          <w:rFonts w:eastAsia="Times New Roman"/>
        </w:rPr>
      </w:pPr>
      <w:r>
        <w:pict>
          <v:group id="_x0000_s1215" editas="canvas" style="width:486pt;height:648.8pt;mso-position-horizontal-relative:char;mso-position-vertical-relative:line" coordorigin="2362,2214" coordsize="8453,11301">
            <o:lock v:ext="edit" aspectratio="t"/>
            <v:shape id="_x0000_s1216" type="#_x0000_t75" style="position:absolute;left:2362;top:2214;width:8453;height:11301" o:preferrelative="f">
              <v:fill o:detectmouseclick="t"/>
              <v:path o:extrusionok="t" o:connecttype="none"/>
              <o:lock v:ext="edit" text="t"/>
            </v:shape>
            <v:shape id="_x0000_s1217" type="#_x0000_t202" style="position:absolute;left:4554;top:3786;width:5164;height:1766">
              <v:textbox style="mso-next-textbox:#_x0000_s1217">
                <w:txbxContent>
                  <w:p w:rsidR="00D8028A" w:rsidRPr="00C46502" w:rsidRDefault="00D8028A" w:rsidP="00C77CAA">
                    <w:pPr>
                      <w:numPr>
                        <w:ilvl w:val="0"/>
                        <w:numId w:val="38"/>
                      </w:numPr>
                      <w:rPr>
                        <w:color w:val="000000"/>
                        <w:sz w:val="18"/>
                        <w:szCs w:val="18"/>
                      </w:rPr>
                    </w:pPr>
                    <w:r w:rsidRPr="00D0206A">
                      <w:rPr>
                        <w:rFonts w:cs="宋体" w:hint="eastAsia"/>
                        <w:b/>
                        <w:color w:val="000000"/>
                        <w:sz w:val="18"/>
                        <w:szCs w:val="18"/>
                      </w:rPr>
                      <w:t>症状</w:t>
                    </w:r>
                    <w:r>
                      <w:rPr>
                        <w:rFonts w:cs="宋体" w:hint="eastAsia"/>
                        <w:color w:val="000000"/>
                        <w:sz w:val="18"/>
                        <w:szCs w:val="18"/>
                      </w:rPr>
                      <w:t>：就餐后</w:t>
                    </w:r>
                    <w:r w:rsidRPr="00C46502">
                      <w:rPr>
                        <w:rFonts w:cs="宋体" w:hint="eastAsia"/>
                        <w:color w:val="000000"/>
                        <w:sz w:val="18"/>
                        <w:szCs w:val="18"/>
                      </w:rPr>
                      <w:t>短时间内</w:t>
                    </w:r>
                    <w:r>
                      <w:rPr>
                        <w:rFonts w:cs="宋体" w:hint="eastAsia"/>
                        <w:color w:val="000000"/>
                        <w:sz w:val="18"/>
                        <w:szCs w:val="18"/>
                      </w:rPr>
                      <w:t>出现员工或顾客出现多例有呕吐、腹痛、腹泻等类似食物中毒症状</w:t>
                    </w:r>
                    <w:r w:rsidRPr="00C46502">
                      <w:rPr>
                        <w:rFonts w:cs="宋体" w:hint="eastAsia"/>
                        <w:color w:val="000000"/>
                        <w:sz w:val="18"/>
                        <w:szCs w:val="18"/>
                      </w:rPr>
                      <w:t>时，在排除传染病等疫情后，即应按中毒事故考虑和处理，首先立即封存相关食品。</w:t>
                    </w:r>
                  </w:p>
                  <w:p w:rsidR="00D8028A" w:rsidRPr="00C46502" w:rsidRDefault="00D8028A" w:rsidP="00C77CAA">
                    <w:pPr>
                      <w:numPr>
                        <w:ilvl w:val="0"/>
                        <w:numId w:val="38"/>
                      </w:numPr>
                      <w:rPr>
                        <w:rFonts w:ascii="宋体"/>
                        <w:color w:val="000000"/>
                        <w:sz w:val="18"/>
                        <w:szCs w:val="18"/>
                      </w:rPr>
                    </w:pPr>
                    <w:r w:rsidRPr="00D0206A">
                      <w:rPr>
                        <w:rFonts w:cs="宋体" w:hint="eastAsia"/>
                        <w:b/>
                        <w:color w:val="000000"/>
                        <w:sz w:val="18"/>
                        <w:szCs w:val="18"/>
                      </w:rPr>
                      <w:t>停止就餐</w:t>
                    </w:r>
                    <w:r>
                      <w:rPr>
                        <w:rFonts w:cs="宋体" w:hint="eastAsia"/>
                        <w:color w:val="000000"/>
                        <w:sz w:val="18"/>
                        <w:szCs w:val="18"/>
                      </w:rPr>
                      <w:t>：</w:t>
                    </w:r>
                    <w:r w:rsidRPr="00C46502">
                      <w:rPr>
                        <w:rFonts w:cs="宋体" w:hint="eastAsia"/>
                        <w:color w:val="000000"/>
                        <w:sz w:val="18"/>
                        <w:szCs w:val="18"/>
                      </w:rPr>
                      <w:t>现场人员立即进行自救或互救，可用筷子或手指刺激咽部帮助催吐，尽快排出毒物，同时制止在场所有人员就餐。</w:t>
                    </w:r>
                  </w:p>
                  <w:p w:rsidR="00D8028A" w:rsidRPr="00C46502" w:rsidRDefault="00D8028A" w:rsidP="00C77CAA">
                    <w:pPr>
                      <w:numPr>
                        <w:ilvl w:val="0"/>
                        <w:numId w:val="38"/>
                      </w:numPr>
                      <w:rPr>
                        <w:color w:val="000000"/>
                        <w:sz w:val="18"/>
                        <w:szCs w:val="18"/>
                      </w:rPr>
                    </w:pPr>
                    <w:r w:rsidRPr="00D0206A">
                      <w:rPr>
                        <w:rFonts w:cs="宋体" w:hint="eastAsia"/>
                        <w:b/>
                        <w:color w:val="000000"/>
                        <w:sz w:val="18"/>
                        <w:szCs w:val="18"/>
                      </w:rPr>
                      <w:t>报告</w:t>
                    </w:r>
                    <w:r>
                      <w:rPr>
                        <w:rFonts w:cs="宋体" w:hint="eastAsia"/>
                        <w:color w:val="000000"/>
                        <w:sz w:val="18"/>
                        <w:szCs w:val="18"/>
                      </w:rPr>
                      <w:t>：</w:t>
                    </w:r>
                    <w:r w:rsidRPr="00C46502">
                      <w:rPr>
                        <w:rFonts w:cs="宋体" w:hint="eastAsia"/>
                        <w:color w:val="000000"/>
                        <w:sz w:val="18"/>
                        <w:szCs w:val="18"/>
                      </w:rPr>
                      <w:t>立即向站长或食堂负责人报告。</w:t>
                    </w:r>
                  </w:p>
                </w:txbxContent>
              </v:textbox>
            </v:shape>
            <v:oval id="_x0000_s1218" style="position:absolute;left:2362;top:11938;width:1722;height:815">
              <v:textbox style="mso-next-textbox:#_x0000_s1218">
                <w:txbxContent>
                  <w:p w:rsidR="00D8028A" w:rsidRDefault="00D8028A" w:rsidP="00C77CAA">
                    <w:r>
                      <w:rPr>
                        <w:rFonts w:cs="宋体" w:hint="eastAsia"/>
                      </w:rPr>
                      <w:t>三、升级处置</w:t>
                    </w:r>
                  </w:p>
                </w:txbxContent>
              </v:textbox>
            </v:oval>
            <v:shape id="_x0000_s1219" type="#_x0000_t4" style="position:absolute;left:5493;top:6096;width:2191;height:815" strokecolor="red" strokeweight="1pt">
              <v:textbox style="mso-next-textbox:#_x0000_s1219">
                <w:txbxContent>
                  <w:p w:rsidR="00D8028A" w:rsidRDefault="00D8028A" w:rsidP="00C77CAA">
                    <w:pPr>
                      <w:jc w:val="center"/>
                    </w:pPr>
                    <w:r>
                      <w:rPr>
                        <w:rFonts w:cs="宋体" w:hint="eastAsia"/>
                      </w:rPr>
                      <w:t>事态控制</w:t>
                    </w:r>
                  </w:p>
                </w:txbxContent>
              </v:textbox>
            </v:shape>
            <v:roundrect id="_x0000_s1220" style="position:absolute;left:8310;top:5664;width:2388;height:1655" arcsize="10923f">
              <v:textbox style="mso-next-textbox:#_x0000_s1220">
                <w:txbxContent>
                  <w:p w:rsidR="00D8028A" w:rsidRPr="001D6BC0" w:rsidRDefault="00D8028A" w:rsidP="00C77CAA">
                    <w:pPr>
                      <w:rPr>
                        <w:sz w:val="18"/>
                        <w:szCs w:val="18"/>
                      </w:rPr>
                    </w:pPr>
                    <w:r>
                      <w:rPr>
                        <w:sz w:val="18"/>
                        <w:szCs w:val="18"/>
                      </w:rPr>
                      <w:t>1</w:t>
                    </w:r>
                    <w:r>
                      <w:rPr>
                        <w:rFonts w:cs="宋体" w:hint="eastAsia"/>
                        <w:sz w:val="18"/>
                        <w:szCs w:val="18"/>
                      </w:rPr>
                      <w:t>、疑似中毒人员症状消除后，无不良反应，事后应自行到医院排查</w:t>
                    </w:r>
                    <w:r w:rsidRPr="001D6BC0">
                      <w:rPr>
                        <w:rFonts w:cs="宋体" w:hint="eastAsia"/>
                        <w:sz w:val="18"/>
                        <w:szCs w:val="18"/>
                      </w:rPr>
                      <w:t>。</w:t>
                    </w:r>
                  </w:p>
                  <w:p w:rsidR="00D8028A" w:rsidRPr="001D6BC0" w:rsidRDefault="00D8028A" w:rsidP="00C77CAA">
                    <w:pPr>
                      <w:rPr>
                        <w:sz w:val="18"/>
                        <w:szCs w:val="18"/>
                      </w:rPr>
                    </w:pPr>
                    <w:r>
                      <w:rPr>
                        <w:sz w:val="18"/>
                        <w:szCs w:val="18"/>
                      </w:rPr>
                      <w:t>2</w:t>
                    </w:r>
                    <w:r>
                      <w:rPr>
                        <w:rFonts w:cs="宋体" w:hint="eastAsia"/>
                        <w:sz w:val="18"/>
                        <w:szCs w:val="18"/>
                      </w:rPr>
                      <w:t>、将相关问题食品或餐厅食物封存，并上报公司</w:t>
                    </w:r>
                    <w:r w:rsidRPr="001D6BC0">
                      <w:rPr>
                        <w:rFonts w:cs="宋体" w:hint="eastAsia"/>
                        <w:sz w:val="18"/>
                        <w:szCs w:val="18"/>
                      </w:rPr>
                      <w:t>。</w:t>
                    </w:r>
                  </w:p>
                </w:txbxContent>
              </v:textbox>
            </v:roundrect>
            <v:line id="_x0000_s1221" style="position:absolute" from="7684,6503" to="8310,6504">
              <v:stroke endarrow="block"/>
            </v:line>
            <v:rect id="_x0000_s1222" style="position:absolute;left:7684;top:6096;width:626;height:408" filled="f" stroked="f">
              <v:textbox style="mso-next-textbox:#_x0000_s1222">
                <w:txbxContent>
                  <w:p w:rsidR="00D8028A" w:rsidRDefault="00D8028A" w:rsidP="00C77CAA">
                    <w:r>
                      <w:rPr>
                        <w:rFonts w:cs="宋体" w:hint="eastAsia"/>
                      </w:rPr>
                      <w:t>受控</w:t>
                    </w:r>
                  </w:p>
                </w:txbxContent>
              </v:textbox>
            </v:rect>
            <v:line id="_x0000_s1223" style="position:absolute;flip:y" from="6589,5552" to="6590,6096">
              <v:stroke startarrow="block"/>
            </v:line>
            <v:rect id="_x0000_s1224" style="position:absolute;left:4553;top:7319;width:5949;height:2031">
              <v:textbox style="mso-next-textbox:#_x0000_s1224">
                <w:txbxContent>
                  <w:p w:rsidR="00D8028A" w:rsidRDefault="00D8028A" w:rsidP="00C77CAA">
                    <w:pPr>
                      <w:rPr>
                        <w:rFonts w:cs="宋体"/>
                        <w:color w:val="000000"/>
                        <w:sz w:val="18"/>
                        <w:szCs w:val="18"/>
                      </w:rPr>
                    </w:pPr>
                    <w:r w:rsidRPr="008913CF">
                      <w:rPr>
                        <w:rFonts w:cs="宋体"/>
                        <w:b/>
                        <w:color w:val="000000"/>
                        <w:sz w:val="18"/>
                        <w:szCs w:val="18"/>
                      </w:rPr>
                      <w:t>1</w:t>
                    </w:r>
                    <w:r w:rsidRPr="008913CF">
                      <w:rPr>
                        <w:rFonts w:cs="宋体" w:hint="eastAsia"/>
                        <w:b/>
                        <w:color w:val="000000"/>
                        <w:sz w:val="18"/>
                        <w:szCs w:val="18"/>
                      </w:rPr>
                      <w:t>、划定警戒区</w:t>
                    </w:r>
                    <w:r>
                      <w:rPr>
                        <w:rFonts w:cs="宋体" w:hint="eastAsia"/>
                        <w:color w:val="000000"/>
                        <w:sz w:val="18"/>
                        <w:szCs w:val="18"/>
                      </w:rPr>
                      <w:t>：</w:t>
                    </w:r>
                    <w:r w:rsidRPr="002416B7">
                      <w:rPr>
                        <w:rFonts w:ascii="宋体" w:hAnsi="宋体" w:cs="宋体" w:hint="eastAsia"/>
                        <w:color w:val="000000"/>
                        <w:sz w:val="18"/>
                        <w:szCs w:val="18"/>
                      </w:rPr>
                      <w:t>站长或食堂负责人</w:t>
                    </w:r>
                    <w:r>
                      <w:rPr>
                        <w:rFonts w:cs="宋体" w:hint="eastAsia"/>
                        <w:color w:val="000000"/>
                        <w:sz w:val="18"/>
                        <w:szCs w:val="18"/>
                      </w:rPr>
                      <w:t>赶到现场后，</w:t>
                    </w:r>
                    <w:r w:rsidRPr="002416B7">
                      <w:rPr>
                        <w:rFonts w:cs="宋体" w:hint="eastAsia"/>
                        <w:color w:val="000000"/>
                        <w:sz w:val="18"/>
                        <w:szCs w:val="18"/>
                      </w:rPr>
                      <w:t>立即划定警戒区，疏散现场人员，禁止所有人员（工作人员和</w:t>
                    </w:r>
                    <w:r w:rsidRPr="002416B7">
                      <w:rPr>
                        <w:color w:val="000000"/>
                        <w:sz w:val="18"/>
                        <w:szCs w:val="18"/>
                      </w:rPr>
                      <w:t>120</w:t>
                    </w:r>
                    <w:r>
                      <w:rPr>
                        <w:rFonts w:cs="宋体" w:hint="eastAsia"/>
                        <w:color w:val="000000"/>
                        <w:sz w:val="18"/>
                        <w:szCs w:val="18"/>
                      </w:rPr>
                      <w:t>救护人员除外）入内，保护好现场。</w:t>
                    </w:r>
                  </w:p>
                  <w:p w:rsidR="00D8028A" w:rsidRPr="002416B7" w:rsidRDefault="00D8028A" w:rsidP="00C77CAA">
                    <w:pPr>
                      <w:rPr>
                        <w:color w:val="000000"/>
                        <w:sz w:val="18"/>
                        <w:szCs w:val="18"/>
                      </w:rPr>
                    </w:pPr>
                    <w:r w:rsidRPr="008913CF">
                      <w:rPr>
                        <w:rFonts w:cs="宋体"/>
                        <w:b/>
                        <w:color w:val="000000"/>
                        <w:sz w:val="18"/>
                        <w:szCs w:val="18"/>
                      </w:rPr>
                      <w:t>2</w:t>
                    </w:r>
                    <w:r w:rsidRPr="008913CF">
                      <w:rPr>
                        <w:rFonts w:cs="宋体" w:hint="eastAsia"/>
                        <w:b/>
                        <w:color w:val="000000"/>
                        <w:sz w:val="18"/>
                        <w:szCs w:val="18"/>
                      </w:rPr>
                      <w:t>、封存</w:t>
                    </w:r>
                    <w:r>
                      <w:rPr>
                        <w:rFonts w:cs="宋体" w:hint="eastAsia"/>
                        <w:color w:val="000000"/>
                        <w:sz w:val="18"/>
                        <w:szCs w:val="18"/>
                      </w:rPr>
                      <w:t>：</w:t>
                    </w:r>
                    <w:r w:rsidRPr="002416B7">
                      <w:rPr>
                        <w:rFonts w:cs="宋体" w:hint="eastAsia"/>
                        <w:color w:val="000000"/>
                        <w:sz w:val="18"/>
                        <w:szCs w:val="18"/>
                      </w:rPr>
                      <w:t>封存所有引起中毒的食品和疑似中毒食品及其原料，对已带出现场的应及时追回</w:t>
                    </w:r>
                    <w:r>
                      <w:rPr>
                        <w:rFonts w:cs="宋体" w:hint="eastAsia"/>
                        <w:color w:val="333333"/>
                      </w:rPr>
                      <w:t>。</w:t>
                    </w:r>
                  </w:p>
                  <w:p w:rsidR="00D8028A" w:rsidRPr="002416B7" w:rsidRDefault="00D8028A" w:rsidP="00C77CAA">
                    <w:pPr>
                      <w:rPr>
                        <w:color w:val="000000"/>
                        <w:sz w:val="18"/>
                        <w:szCs w:val="18"/>
                      </w:rPr>
                    </w:pPr>
                    <w:r w:rsidRPr="008913CF">
                      <w:rPr>
                        <w:b/>
                        <w:color w:val="000000"/>
                        <w:sz w:val="18"/>
                        <w:szCs w:val="18"/>
                      </w:rPr>
                      <w:t>3</w:t>
                    </w:r>
                    <w:r w:rsidRPr="008913CF">
                      <w:rPr>
                        <w:rFonts w:cs="宋体" w:hint="eastAsia"/>
                        <w:b/>
                        <w:color w:val="000000"/>
                        <w:sz w:val="18"/>
                        <w:szCs w:val="18"/>
                      </w:rPr>
                      <w:t>、留存：</w:t>
                    </w:r>
                    <w:r w:rsidRPr="002416B7">
                      <w:rPr>
                        <w:rFonts w:cs="宋体" w:hint="eastAsia"/>
                        <w:color w:val="000000"/>
                        <w:sz w:val="18"/>
                        <w:szCs w:val="18"/>
                      </w:rPr>
                      <w:t>针对引起中毒的食物以及吃下去的时间长短，对食物中毒症状轻微的人员，就地及时采取催吐、导泻、解毒等现场应急措施</w:t>
                    </w:r>
                    <w:r>
                      <w:rPr>
                        <w:rFonts w:cs="宋体" w:hint="eastAsia"/>
                        <w:color w:val="000000"/>
                        <w:sz w:val="18"/>
                        <w:szCs w:val="18"/>
                      </w:rPr>
                      <w:t>，</w:t>
                    </w:r>
                    <w:r w:rsidRPr="002416B7">
                      <w:rPr>
                        <w:rFonts w:cs="宋体" w:hint="eastAsia"/>
                        <w:color w:val="000000"/>
                        <w:sz w:val="18"/>
                        <w:szCs w:val="18"/>
                      </w:rPr>
                      <w:t>并完好留存病人的吐泻物。</w:t>
                    </w:r>
                  </w:p>
                  <w:p w:rsidR="00D8028A" w:rsidRDefault="00D8028A" w:rsidP="00C77CAA">
                    <w:pPr>
                      <w:rPr>
                        <w:rFonts w:ascii="宋体"/>
                        <w:sz w:val="18"/>
                        <w:szCs w:val="18"/>
                      </w:rPr>
                    </w:pPr>
                    <w:r w:rsidRPr="008913CF">
                      <w:rPr>
                        <w:rFonts w:ascii="宋体" w:hAnsi="宋体" w:cs="宋体"/>
                        <w:b/>
                        <w:sz w:val="18"/>
                        <w:szCs w:val="18"/>
                      </w:rPr>
                      <w:t>4</w:t>
                    </w:r>
                    <w:r w:rsidRPr="008913CF">
                      <w:rPr>
                        <w:rFonts w:ascii="宋体" w:hAnsi="宋体" w:cs="宋体" w:hint="eastAsia"/>
                        <w:b/>
                        <w:sz w:val="18"/>
                        <w:szCs w:val="18"/>
                      </w:rPr>
                      <w:t>、报告：</w:t>
                    </w:r>
                    <w:r>
                      <w:rPr>
                        <w:rFonts w:ascii="宋体" w:hAnsi="宋体" w:cs="宋体" w:hint="eastAsia"/>
                        <w:sz w:val="18"/>
                        <w:szCs w:val="18"/>
                      </w:rPr>
                      <w:t>向经营部、安全部和舆情主管部门（党委办）报告。</w:t>
                    </w:r>
                  </w:p>
                </w:txbxContent>
              </v:textbox>
            </v:rect>
            <v:line id="_x0000_s1225" style="position:absolute" from="6589,3107" to="6590,3788">
              <v:stroke endarrow="block"/>
            </v:line>
            <v:line id="_x0000_s1226" style="position:absolute;flip:x" from="6589,6911" to="6590,7319">
              <v:stroke endarrow="block"/>
            </v:line>
            <v:rect id="_x0000_s1227" style="position:absolute;left:6589;top:6911;width:937;height:408" filled="f" stroked="f">
              <v:textbox style="mso-next-textbox:#_x0000_s1227">
                <w:txbxContent>
                  <w:p w:rsidR="00D8028A" w:rsidRDefault="00D8028A" w:rsidP="00C77CAA">
                    <w:r>
                      <w:rPr>
                        <w:rFonts w:cs="宋体" w:hint="eastAsia"/>
                      </w:rPr>
                      <w:t>不受控</w:t>
                    </w:r>
                  </w:p>
                </w:txbxContent>
              </v:textbox>
            </v:rect>
            <v:line id="_x0000_s1228" style="position:absolute" from="4084,4465" to="4554,4467">
              <v:stroke endarrow="block"/>
            </v:line>
            <v:line id="_x0000_s1229" style="position:absolute;flip:x y" from="6591,9350" to="6593,9894">
              <v:stroke startarrow="block"/>
            </v:line>
            <v:shape id="_x0000_s1230" type="#_x0000_t4" style="position:absolute;left:5493;top:9894;width:2191;height:818" strokecolor="red" strokeweight="1pt">
              <v:textbox style="mso-next-textbox:#_x0000_s1230">
                <w:txbxContent>
                  <w:p w:rsidR="00D8028A" w:rsidRDefault="00D8028A" w:rsidP="00C77CAA">
                    <w:pPr>
                      <w:jc w:val="center"/>
                    </w:pPr>
                    <w:r>
                      <w:rPr>
                        <w:rFonts w:cs="宋体" w:hint="eastAsia"/>
                      </w:rPr>
                      <w:t>事态控制</w:t>
                    </w:r>
                  </w:p>
                </w:txbxContent>
              </v:textbox>
            </v:shape>
            <v:rect id="_x0000_s1231" style="position:absolute;left:7684;top:9981;width:626;height:405" filled="f" stroked="f">
              <v:textbox style="mso-next-textbox:#_x0000_s1231">
                <w:txbxContent>
                  <w:p w:rsidR="00D8028A" w:rsidRDefault="00D8028A" w:rsidP="00C77CAA">
                    <w:r>
                      <w:rPr>
                        <w:rFonts w:cs="宋体" w:hint="eastAsia"/>
                      </w:rPr>
                      <w:t>受控</w:t>
                    </w:r>
                  </w:p>
                </w:txbxContent>
              </v:textbox>
            </v:rect>
            <v:roundrect id="_x0000_s1232" style="position:absolute;left:8310;top:9449;width:2348;height:1668" arcsize="10923f">
              <v:textbox style="mso-next-textbox:#_x0000_s1232">
                <w:txbxContent>
                  <w:p w:rsidR="00D8028A" w:rsidRPr="001D6BC0" w:rsidRDefault="00D8028A" w:rsidP="00AD5D9A">
                    <w:pPr>
                      <w:rPr>
                        <w:sz w:val="18"/>
                        <w:szCs w:val="18"/>
                      </w:rPr>
                    </w:pPr>
                    <w:r>
                      <w:rPr>
                        <w:sz w:val="18"/>
                        <w:szCs w:val="18"/>
                      </w:rPr>
                      <w:t>1</w:t>
                    </w:r>
                    <w:r>
                      <w:rPr>
                        <w:rFonts w:cs="宋体" w:hint="eastAsia"/>
                        <w:sz w:val="18"/>
                        <w:szCs w:val="18"/>
                      </w:rPr>
                      <w:t>、疑似中毒人员症状消除后，无不良反应，事后应自行到医院排查</w:t>
                    </w:r>
                    <w:r w:rsidRPr="001D6BC0">
                      <w:rPr>
                        <w:rFonts w:cs="宋体" w:hint="eastAsia"/>
                        <w:sz w:val="18"/>
                        <w:szCs w:val="18"/>
                      </w:rPr>
                      <w:t>。</w:t>
                    </w:r>
                  </w:p>
                  <w:p w:rsidR="00D8028A" w:rsidRPr="00DC747E" w:rsidRDefault="00D8028A" w:rsidP="00C77CAA">
                    <w:pPr>
                      <w:rPr>
                        <w:sz w:val="18"/>
                        <w:szCs w:val="18"/>
                      </w:rPr>
                    </w:pPr>
                    <w:r>
                      <w:rPr>
                        <w:sz w:val="18"/>
                        <w:szCs w:val="18"/>
                      </w:rPr>
                      <w:t>2</w:t>
                    </w:r>
                    <w:r>
                      <w:rPr>
                        <w:rFonts w:cs="宋体" w:hint="eastAsia"/>
                        <w:sz w:val="18"/>
                        <w:szCs w:val="18"/>
                      </w:rPr>
                      <w:t>、将相关问题食品或餐厅食物封存，并上报公司</w:t>
                    </w:r>
                    <w:r w:rsidRPr="001D6BC0">
                      <w:rPr>
                        <w:rFonts w:cs="宋体" w:hint="eastAsia"/>
                        <w:sz w:val="18"/>
                        <w:szCs w:val="18"/>
                      </w:rPr>
                      <w:t>。</w:t>
                    </w:r>
                  </w:p>
                </w:txbxContent>
              </v:textbox>
            </v:roundrect>
            <v:line id="_x0000_s1233" style="position:absolute" from="7683,10330" to="8310,10334">
              <v:stroke endarrow="block"/>
            </v:line>
            <v:line id="_x0000_s1234" style="position:absolute" from="4084,8541" to="4553,8542">
              <v:stroke endarrow="block"/>
            </v:line>
            <v:rect id="_x0000_s1235" style="position:absolute;left:6595;top:10714;width:934;height:403" filled="f" stroked="f">
              <v:textbox style="mso-next-textbox:#_x0000_s1235">
                <w:txbxContent>
                  <w:p w:rsidR="00D8028A" w:rsidRDefault="00D8028A" w:rsidP="00C77CAA">
                    <w:r>
                      <w:rPr>
                        <w:rFonts w:cs="宋体" w:hint="eastAsia"/>
                      </w:rPr>
                      <w:t>不受控</w:t>
                    </w:r>
                  </w:p>
                </w:txbxContent>
              </v:textbox>
            </v:rect>
            <v:line id="_x0000_s1236" style="position:absolute;flip:x" from="6593,10712" to="6595,11117">
              <v:stroke endarrow="block"/>
            </v:line>
            <v:rect id="_x0000_s1237" style="position:absolute;left:4556;top:11205;width:5946;height:2310">
              <v:textbox style="mso-next-textbox:#_x0000_s1237">
                <w:txbxContent>
                  <w:p w:rsidR="00D8028A" w:rsidRDefault="00D8028A" w:rsidP="00C77CAA">
                    <w:pPr>
                      <w:rPr>
                        <w:rFonts w:ascii="宋体"/>
                        <w:sz w:val="18"/>
                        <w:szCs w:val="18"/>
                      </w:rPr>
                    </w:pPr>
                    <w:r>
                      <w:rPr>
                        <w:rFonts w:ascii="宋体" w:hAnsi="宋体" w:cs="宋体"/>
                        <w:sz w:val="18"/>
                        <w:szCs w:val="18"/>
                      </w:rPr>
                      <w:t>1</w:t>
                    </w:r>
                    <w:r>
                      <w:rPr>
                        <w:rFonts w:ascii="宋体" w:hAnsi="宋体" w:cs="宋体" w:hint="eastAsia"/>
                        <w:sz w:val="18"/>
                        <w:szCs w:val="18"/>
                      </w:rPr>
                      <w:t>、中毒严重，现场急救无明显效果，站长或食堂负责人应立即拨打</w:t>
                    </w:r>
                    <w:r>
                      <w:rPr>
                        <w:rFonts w:ascii="宋体" w:hAnsi="宋体" w:cs="宋体"/>
                        <w:sz w:val="18"/>
                        <w:szCs w:val="18"/>
                      </w:rPr>
                      <w:t>120</w:t>
                    </w:r>
                    <w:r>
                      <w:rPr>
                        <w:rFonts w:ascii="宋体" w:hAnsi="宋体" w:cs="宋体" w:hint="eastAsia"/>
                        <w:sz w:val="18"/>
                        <w:szCs w:val="18"/>
                      </w:rPr>
                      <w:t>请求急救，或将患者直接送就近医院救治，同时向经营部和</w:t>
                    </w:r>
                    <w:r w:rsidRPr="00D736DA">
                      <w:rPr>
                        <w:rFonts w:ascii="宋体" w:hAnsi="宋体" w:cs="宋体" w:hint="eastAsia"/>
                        <w:sz w:val="18"/>
                        <w:szCs w:val="18"/>
                      </w:rPr>
                      <w:t>公司</w:t>
                    </w:r>
                    <w:r>
                      <w:rPr>
                        <w:rFonts w:ascii="宋体" w:hAnsi="宋体" w:cs="宋体" w:hint="eastAsia"/>
                        <w:sz w:val="18"/>
                        <w:szCs w:val="18"/>
                      </w:rPr>
                      <w:t>非油品部报告。</w:t>
                    </w:r>
                  </w:p>
                  <w:p w:rsidR="00D8028A" w:rsidRDefault="00D8028A" w:rsidP="00C77CAA">
                    <w:pPr>
                      <w:rPr>
                        <w:rFonts w:ascii="宋体"/>
                        <w:sz w:val="18"/>
                        <w:szCs w:val="18"/>
                      </w:rPr>
                    </w:pPr>
                    <w:r>
                      <w:rPr>
                        <w:rFonts w:ascii="宋体" w:hAnsi="宋体" w:cs="宋体"/>
                        <w:sz w:val="18"/>
                        <w:szCs w:val="18"/>
                      </w:rPr>
                      <w:t>2</w:t>
                    </w:r>
                    <w:r>
                      <w:rPr>
                        <w:rFonts w:ascii="宋体" w:hAnsi="宋体" w:cs="宋体" w:hint="eastAsia"/>
                        <w:sz w:val="18"/>
                        <w:szCs w:val="18"/>
                      </w:rPr>
                      <w:t>、经营部和非油品部接到报告后，</w:t>
                    </w:r>
                    <w:r w:rsidRPr="00D736DA">
                      <w:rPr>
                        <w:rFonts w:ascii="宋体" w:hAnsi="宋体" w:cs="宋体" w:hint="eastAsia"/>
                        <w:sz w:val="18"/>
                        <w:szCs w:val="18"/>
                      </w:rPr>
                      <w:t>立即派出专人到</w:t>
                    </w:r>
                    <w:r>
                      <w:rPr>
                        <w:rFonts w:ascii="宋体" w:hAnsi="宋体" w:cs="宋体" w:hint="eastAsia"/>
                        <w:sz w:val="18"/>
                        <w:szCs w:val="18"/>
                      </w:rPr>
                      <w:t>患者救治所在医院和</w:t>
                    </w:r>
                    <w:r w:rsidRPr="00D736DA">
                      <w:rPr>
                        <w:rFonts w:ascii="宋体" w:hAnsi="宋体" w:cs="宋体" w:hint="eastAsia"/>
                        <w:sz w:val="18"/>
                        <w:szCs w:val="18"/>
                      </w:rPr>
                      <w:t>事发现场进行处理，组织人员进行调查取证。</w:t>
                    </w:r>
                    <w:r>
                      <w:rPr>
                        <w:rFonts w:ascii="宋体" w:hAnsi="宋体" w:cs="宋体" w:hint="eastAsia"/>
                        <w:sz w:val="18"/>
                        <w:szCs w:val="18"/>
                      </w:rPr>
                      <w:t>同时向公司应急领导小组报告。</w:t>
                    </w:r>
                  </w:p>
                  <w:p w:rsidR="00D8028A" w:rsidRDefault="00D8028A" w:rsidP="00C77CAA">
                    <w:pPr>
                      <w:rPr>
                        <w:rFonts w:ascii="宋体"/>
                        <w:sz w:val="18"/>
                        <w:szCs w:val="18"/>
                      </w:rPr>
                    </w:pPr>
                    <w:r>
                      <w:rPr>
                        <w:rFonts w:ascii="宋体" w:hAnsi="宋体" w:cs="宋体"/>
                        <w:sz w:val="18"/>
                        <w:szCs w:val="18"/>
                      </w:rPr>
                      <w:t>3</w:t>
                    </w:r>
                    <w:r>
                      <w:rPr>
                        <w:rFonts w:ascii="宋体" w:hAnsi="宋体" w:cs="宋体" w:hint="eastAsia"/>
                        <w:sz w:val="18"/>
                        <w:szCs w:val="18"/>
                      </w:rPr>
                      <w:t>、抢救：公司应急领导小组及时调配资源，协助医院对中毒人员的抢救。</w:t>
                    </w:r>
                  </w:p>
                  <w:p w:rsidR="00D8028A" w:rsidRPr="00116301" w:rsidRDefault="00D8028A" w:rsidP="00C77CAA">
                    <w:pPr>
                      <w:rPr>
                        <w:rFonts w:ascii="宋体"/>
                        <w:sz w:val="18"/>
                        <w:szCs w:val="18"/>
                      </w:rPr>
                    </w:pPr>
                    <w:r>
                      <w:rPr>
                        <w:rFonts w:ascii="宋体" w:hAnsi="宋体" w:cs="宋体"/>
                        <w:sz w:val="18"/>
                        <w:szCs w:val="18"/>
                      </w:rPr>
                      <w:t>4</w:t>
                    </w:r>
                    <w:r>
                      <w:rPr>
                        <w:rFonts w:ascii="宋体" w:hAnsi="宋体" w:cs="宋体" w:hint="eastAsia"/>
                        <w:sz w:val="18"/>
                        <w:szCs w:val="18"/>
                      </w:rPr>
                      <w:t>、公司应急领导小组，及时向政府和省公司有关部门报告，</w:t>
                    </w:r>
                    <w:r>
                      <w:rPr>
                        <w:rFonts w:ascii="宋体" w:hAnsi="宋体" w:cs="宋体" w:hint="eastAsia"/>
                        <w:color w:val="000000"/>
                        <w:sz w:val="18"/>
                        <w:szCs w:val="18"/>
                      </w:rPr>
                      <w:t>必要时，</w:t>
                    </w:r>
                    <w:r w:rsidRPr="00116301">
                      <w:rPr>
                        <w:rFonts w:cs="宋体" w:hint="eastAsia"/>
                        <w:color w:val="000000"/>
                        <w:sz w:val="18"/>
                        <w:szCs w:val="18"/>
                      </w:rPr>
                      <w:t>请求政府和社会</w:t>
                    </w:r>
                    <w:r>
                      <w:rPr>
                        <w:rFonts w:cs="宋体" w:hint="eastAsia"/>
                        <w:color w:val="000000"/>
                        <w:sz w:val="18"/>
                        <w:szCs w:val="18"/>
                      </w:rPr>
                      <w:t>专业</w:t>
                    </w:r>
                    <w:r w:rsidRPr="00116301">
                      <w:rPr>
                        <w:rFonts w:cs="宋体" w:hint="eastAsia"/>
                        <w:color w:val="000000"/>
                        <w:sz w:val="18"/>
                        <w:szCs w:val="18"/>
                      </w:rPr>
                      <w:t>救援部门协助救援</w:t>
                    </w:r>
                    <w:r>
                      <w:rPr>
                        <w:rFonts w:cs="宋体" w:hint="eastAsia"/>
                        <w:color w:val="000000"/>
                        <w:sz w:val="18"/>
                        <w:szCs w:val="18"/>
                      </w:rPr>
                      <w:t>，</w:t>
                    </w:r>
                    <w:r>
                      <w:rPr>
                        <w:rFonts w:ascii="宋体" w:hAnsi="宋体" w:cs="宋体" w:hint="eastAsia"/>
                        <w:sz w:val="18"/>
                        <w:szCs w:val="18"/>
                      </w:rPr>
                      <w:t>并</w:t>
                    </w:r>
                    <w:r w:rsidRPr="00116301">
                      <w:rPr>
                        <w:rFonts w:cs="宋体" w:hint="eastAsia"/>
                        <w:color w:val="000000"/>
                        <w:sz w:val="18"/>
                        <w:szCs w:val="18"/>
                      </w:rPr>
                      <w:t>认真查找引发中毒的原因，配合公安机关等部门查清责任人</w:t>
                    </w:r>
                    <w:r>
                      <w:rPr>
                        <w:rFonts w:cs="宋体" w:hint="eastAsia"/>
                        <w:color w:val="000000"/>
                        <w:sz w:val="18"/>
                        <w:szCs w:val="18"/>
                      </w:rPr>
                      <w:t>，</w:t>
                    </w:r>
                    <w:r>
                      <w:rPr>
                        <w:rFonts w:ascii="宋体" w:hAnsi="宋体" w:cs="宋体" w:hint="eastAsia"/>
                        <w:sz w:val="18"/>
                        <w:szCs w:val="18"/>
                      </w:rPr>
                      <w:t>负责处理媒体报道、保险理赔等后续事宜。</w:t>
                    </w:r>
                  </w:p>
                </w:txbxContent>
              </v:textbox>
            </v:rect>
            <v:line id="_x0000_s1238" style="position:absolute" from="4084,12345" to="4554,12347">
              <v:stroke endarrow="block"/>
            </v:line>
            <v:shape id="_x0000_s1239" type="#_x0000_t71" style="position:absolute;left:5336;top:2292;width:2505;height:1222" strokecolor="red" strokeweight="1.5pt">
              <v:textbox style="mso-next-textbox:#_x0000_s1239">
                <w:txbxContent>
                  <w:p w:rsidR="00D8028A" w:rsidRPr="00050528" w:rsidRDefault="00D8028A" w:rsidP="00C77CAA">
                    <w:pPr>
                      <w:spacing w:line="240" w:lineRule="exact"/>
                      <w:jc w:val="center"/>
                      <w:rPr>
                        <w:b/>
                        <w:bCs/>
                        <w:sz w:val="18"/>
                        <w:szCs w:val="18"/>
                      </w:rPr>
                    </w:pPr>
                    <w:r>
                      <w:rPr>
                        <w:rFonts w:cs="宋体" w:hint="eastAsia"/>
                        <w:b/>
                        <w:bCs/>
                        <w:sz w:val="18"/>
                        <w:szCs w:val="18"/>
                      </w:rPr>
                      <w:t>食物中毒</w:t>
                    </w:r>
                    <w:r w:rsidRPr="00050528">
                      <w:rPr>
                        <w:rFonts w:cs="宋体" w:hint="eastAsia"/>
                        <w:b/>
                        <w:bCs/>
                        <w:sz w:val="18"/>
                        <w:szCs w:val="18"/>
                      </w:rPr>
                      <w:t>事件</w:t>
                    </w:r>
                  </w:p>
                </w:txbxContent>
              </v:textbox>
            </v:shape>
            <v:oval id="_x0000_s1240" style="position:absolute;left:2362;top:4058;width:1722;height:815">
              <v:textbox style="mso-next-textbox:#_x0000_s1240">
                <w:txbxContent>
                  <w:p w:rsidR="00D8028A" w:rsidRDefault="00D8028A" w:rsidP="00C77CAA">
                    <w:r>
                      <w:rPr>
                        <w:rFonts w:cs="宋体" w:hint="eastAsia"/>
                      </w:rPr>
                      <w:t>一、快速处置</w:t>
                    </w:r>
                  </w:p>
                </w:txbxContent>
              </v:textbox>
            </v:oval>
            <v:oval id="_x0000_s1241" style="position:absolute;left:2362;top:8138;width:1722;height:815">
              <v:textbox style="mso-next-textbox:#_x0000_s1241">
                <w:txbxContent>
                  <w:p w:rsidR="00D8028A" w:rsidRDefault="00D8028A" w:rsidP="00C77CAA">
                    <w:r>
                      <w:rPr>
                        <w:rFonts w:cs="宋体" w:hint="eastAsia"/>
                      </w:rPr>
                      <w:t>二、站内处置</w:t>
                    </w:r>
                  </w:p>
                </w:txbxContent>
              </v:textbox>
            </v:oval>
            <w10:anchorlock/>
          </v:group>
        </w:pict>
      </w:r>
    </w:p>
    <w:p w:rsidR="00D8028A" w:rsidRPr="008520D6" w:rsidRDefault="00D8028A" w:rsidP="00DC48F4">
      <w:pPr>
        <w:rPr>
          <w:b/>
          <w:sz w:val="24"/>
          <w:szCs w:val="24"/>
        </w:rPr>
      </w:pPr>
      <w:r w:rsidRPr="00A12FF6">
        <w:rPr>
          <w:rFonts w:hint="eastAsia"/>
          <w:b/>
          <w:sz w:val="24"/>
          <w:szCs w:val="24"/>
          <w:u w:val="single"/>
        </w:rPr>
        <w:t>九、气象灾害（台风、暴雨、山体滑坡）</w:t>
      </w:r>
      <w:r w:rsidRPr="008520D6">
        <w:rPr>
          <w:rFonts w:hint="eastAsia"/>
          <w:b/>
          <w:sz w:val="24"/>
          <w:szCs w:val="24"/>
        </w:rPr>
        <w:t>应急处置方案</w:t>
      </w:r>
    </w:p>
    <w:p w:rsidR="00D8028A" w:rsidRPr="00424F3D" w:rsidRDefault="00F318AE" w:rsidP="00DC48F4">
      <w:pPr>
        <w:rPr>
          <w:b/>
          <w:sz w:val="24"/>
          <w:szCs w:val="24"/>
        </w:rPr>
      </w:pPr>
      <w:r>
        <w:rPr>
          <w:noProof/>
        </w:rPr>
        <w:pict>
          <v:oval id="_x0000_s1242" style="position:absolute;left:0;text-align:left;margin-left:0;margin-top:382.2pt;width:99pt;height:46.8pt;z-index:22">
            <v:textbox style="mso-next-textbox:#_x0000_s1242">
              <w:txbxContent>
                <w:p w:rsidR="00D8028A" w:rsidRDefault="00D8028A" w:rsidP="00DC48F4">
                  <w:r>
                    <w:rPr>
                      <w:rFonts w:hint="eastAsia"/>
                    </w:rPr>
                    <w:t>二、站内处置</w:t>
                  </w:r>
                </w:p>
              </w:txbxContent>
            </v:textbox>
          </v:oval>
        </w:pict>
      </w:r>
      <w:r>
        <w:pict>
          <v:group id="_x0000_s1243" editas="canvas" style="width:486pt;height:647.4pt;mso-position-horizontal-relative:char;mso-position-vertical-relative:line" coordorigin="2362,2428" coordsize="8453,11276">
            <o:lock v:ext="edit" aspectratio="t"/>
            <v:shape id="_x0000_s1244" type="#_x0000_t75" style="position:absolute;left:2362;top:2428;width:8453;height:11276" o:preferrelative="f">
              <v:fill o:detectmouseclick="t"/>
              <v:path o:extrusionok="t" o:connecttype="none"/>
              <o:lock v:ext="edit" text="t"/>
            </v:shape>
            <v:shape id="_x0000_s1245" type="#_x0000_t202" style="position:absolute;left:4554;top:4194;width:5164;height:2038">
              <v:textbox style="mso-next-textbox:#_x0000_s1245">
                <w:txbxContent>
                  <w:p w:rsidR="00D8028A" w:rsidRPr="004E2190" w:rsidRDefault="00D8028A" w:rsidP="00DC48F4">
                    <w:pPr>
                      <w:rPr>
                        <w:rFonts w:ascii="宋体"/>
                        <w:bCs/>
                        <w:sz w:val="18"/>
                      </w:rPr>
                    </w:pPr>
                    <w:r w:rsidRPr="005F33B0">
                      <w:rPr>
                        <w:rFonts w:ascii="宋体" w:hAnsi="宋体"/>
                        <w:b/>
                        <w:bCs/>
                        <w:sz w:val="18"/>
                      </w:rPr>
                      <w:t>1</w:t>
                    </w:r>
                    <w:r w:rsidRPr="005F33B0">
                      <w:rPr>
                        <w:rFonts w:ascii="宋体" w:hAnsi="宋体" w:hint="eastAsia"/>
                        <w:b/>
                        <w:bCs/>
                        <w:sz w:val="18"/>
                      </w:rPr>
                      <w:t>、气象灾害预警：</w:t>
                    </w:r>
                    <w:r w:rsidRPr="004E2190">
                      <w:rPr>
                        <w:rFonts w:ascii="宋体" w:hAnsi="宋体" w:hint="eastAsia"/>
                        <w:bCs/>
                        <w:sz w:val="18"/>
                      </w:rPr>
                      <w:t>收到气象局发出的相应</w:t>
                    </w:r>
                    <w:r>
                      <w:rPr>
                        <w:rFonts w:ascii="宋体" w:hAnsi="宋体" w:hint="eastAsia"/>
                        <w:bCs/>
                        <w:sz w:val="18"/>
                      </w:rPr>
                      <w:t>（如台风、暴雨）</w:t>
                    </w:r>
                    <w:r w:rsidRPr="004E2190">
                      <w:rPr>
                        <w:rFonts w:ascii="宋体" w:hAnsi="宋体" w:hint="eastAsia"/>
                        <w:bCs/>
                        <w:sz w:val="18"/>
                      </w:rPr>
                      <w:t>气象</w:t>
                    </w:r>
                    <w:r>
                      <w:rPr>
                        <w:rFonts w:ascii="宋体" w:hAnsi="宋体" w:hint="eastAsia"/>
                        <w:bCs/>
                        <w:sz w:val="18"/>
                      </w:rPr>
                      <w:t>灾害预警信号后，或者接到公司气象灾害应急预案启动通知后，站长留</w:t>
                    </w:r>
                    <w:r w:rsidRPr="004E2190">
                      <w:rPr>
                        <w:rFonts w:ascii="宋体" w:hAnsi="宋体" w:hint="eastAsia"/>
                        <w:bCs/>
                        <w:sz w:val="18"/>
                      </w:rPr>
                      <w:t>站值班。站长因特殊情况不能值班时，要报告所在经营部并做好委托工作。</w:t>
                    </w:r>
                  </w:p>
                  <w:p w:rsidR="00D8028A" w:rsidRPr="004E2190" w:rsidRDefault="00D8028A" w:rsidP="00DC48F4">
                    <w:pPr>
                      <w:rPr>
                        <w:rFonts w:ascii="宋体"/>
                        <w:bCs/>
                        <w:sz w:val="18"/>
                      </w:rPr>
                    </w:pPr>
                    <w:r w:rsidRPr="005F33B0">
                      <w:rPr>
                        <w:rFonts w:ascii="宋体" w:hAnsi="宋体"/>
                        <w:b/>
                        <w:bCs/>
                        <w:sz w:val="18"/>
                      </w:rPr>
                      <w:t>2</w:t>
                    </w:r>
                    <w:r w:rsidRPr="005F33B0">
                      <w:rPr>
                        <w:rFonts w:ascii="宋体" w:hAnsi="宋体" w:hint="eastAsia"/>
                        <w:b/>
                        <w:bCs/>
                        <w:sz w:val="18"/>
                      </w:rPr>
                      <w:t>、防范措施：</w:t>
                    </w:r>
                    <w:r w:rsidRPr="004E2190">
                      <w:rPr>
                        <w:rFonts w:ascii="宋体" w:hAnsi="宋体" w:hint="eastAsia"/>
                        <w:bCs/>
                        <w:sz w:val="18"/>
                      </w:rPr>
                      <w:t>在</w:t>
                    </w:r>
                    <w:r>
                      <w:rPr>
                        <w:rFonts w:ascii="宋体" w:hAnsi="宋体" w:hint="eastAsia"/>
                        <w:bCs/>
                        <w:sz w:val="18"/>
                      </w:rPr>
                      <w:t>气象灾害</w:t>
                    </w:r>
                    <w:r w:rsidRPr="004E2190">
                      <w:rPr>
                        <w:rFonts w:ascii="宋体" w:hAnsi="宋体" w:hint="eastAsia"/>
                        <w:bCs/>
                        <w:sz w:val="18"/>
                      </w:rPr>
                      <w:t>之前检查</w:t>
                    </w:r>
                    <w:r>
                      <w:rPr>
                        <w:rFonts w:ascii="宋体" w:hAnsi="宋体" w:hint="eastAsia"/>
                        <w:bCs/>
                        <w:sz w:val="18"/>
                      </w:rPr>
                      <w:t>疏通排水沟淤积，清理隔油池污油；检查加固堤围、挡土墙、围墙；准备</w:t>
                    </w:r>
                    <w:r w:rsidRPr="004E2190">
                      <w:rPr>
                        <w:rFonts w:ascii="宋体" w:hAnsi="宋体" w:hint="eastAsia"/>
                        <w:bCs/>
                        <w:sz w:val="18"/>
                      </w:rPr>
                      <w:t>沙袋、闸板等拦截、堵塞低洼处闸口、孔洞、下水道出口</w:t>
                    </w:r>
                    <w:r>
                      <w:rPr>
                        <w:rFonts w:ascii="宋体" w:hAnsi="宋体" w:hint="eastAsia"/>
                        <w:bCs/>
                        <w:sz w:val="18"/>
                      </w:rPr>
                      <w:t>；</w:t>
                    </w:r>
                    <w:r w:rsidRPr="004E2190">
                      <w:rPr>
                        <w:rFonts w:ascii="宋体" w:hAnsi="宋体" w:hint="eastAsia"/>
                        <w:bCs/>
                        <w:sz w:val="18"/>
                      </w:rPr>
                      <w:t>稳固架空设备、设施，关闭门窗，将加油站户外移动广告牌转到室内</w:t>
                    </w:r>
                    <w:r>
                      <w:rPr>
                        <w:rFonts w:ascii="宋体" w:hAnsi="宋体" w:hint="eastAsia"/>
                        <w:bCs/>
                        <w:sz w:val="18"/>
                      </w:rPr>
                      <w:t>。</w:t>
                    </w:r>
                  </w:p>
                </w:txbxContent>
              </v:textbox>
            </v:shape>
            <v:oval id="_x0000_s1246" style="position:absolute;left:2362;top:11802;width:1722;height:815">
              <v:textbox style="mso-next-textbox:#_x0000_s1246">
                <w:txbxContent>
                  <w:p w:rsidR="00D8028A" w:rsidRDefault="00D8028A" w:rsidP="00DC48F4">
                    <w:r>
                      <w:rPr>
                        <w:rFonts w:hint="eastAsia"/>
                      </w:rPr>
                      <w:t>三、升级处置</w:t>
                    </w:r>
                  </w:p>
                </w:txbxContent>
              </v:textbox>
            </v:oval>
            <v:shape id="_x0000_s1247" type="#_x0000_t4" style="position:absolute;left:5493;top:6775;width:2191;height:815" strokecolor="red" strokeweight="1pt">
              <v:textbox style="mso-next-textbox:#_x0000_s1247">
                <w:txbxContent>
                  <w:p w:rsidR="00D8028A" w:rsidRDefault="00D8028A" w:rsidP="00DC48F4">
                    <w:pPr>
                      <w:jc w:val="center"/>
                    </w:pPr>
                    <w:r>
                      <w:rPr>
                        <w:rFonts w:hint="eastAsia"/>
                      </w:rPr>
                      <w:t>事态控制</w:t>
                    </w:r>
                  </w:p>
                </w:txbxContent>
              </v:textbox>
            </v:shape>
            <v:roundrect id="_x0000_s1248" style="position:absolute;left:8310;top:6368;width:2348;height:1630" arcsize="10923f">
              <v:textbox style="mso-next-textbox:#_x0000_s1248">
                <w:txbxContent>
                  <w:p w:rsidR="00D8028A" w:rsidRDefault="00D8028A" w:rsidP="00DC48F4">
                    <w:pPr>
                      <w:rPr>
                        <w:sz w:val="18"/>
                        <w:szCs w:val="18"/>
                      </w:rPr>
                    </w:pPr>
                    <w:r>
                      <w:rPr>
                        <w:sz w:val="18"/>
                        <w:szCs w:val="18"/>
                      </w:rPr>
                      <w:t>1</w:t>
                    </w:r>
                    <w:r>
                      <w:rPr>
                        <w:rFonts w:hint="eastAsia"/>
                        <w:sz w:val="18"/>
                        <w:szCs w:val="18"/>
                      </w:rPr>
                      <w:t>、气象局发出的相应气象灾害预警信号取消或者公司气象灾害应急预案结束。</w:t>
                    </w:r>
                  </w:p>
                  <w:p w:rsidR="00D8028A" w:rsidRPr="001D6BC0" w:rsidRDefault="00D8028A" w:rsidP="00DC48F4">
                    <w:pPr>
                      <w:rPr>
                        <w:sz w:val="18"/>
                        <w:szCs w:val="18"/>
                      </w:rPr>
                    </w:pPr>
                    <w:r>
                      <w:rPr>
                        <w:sz w:val="18"/>
                        <w:szCs w:val="18"/>
                      </w:rPr>
                      <w:t>2</w:t>
                    </w:r>
                    <w:r>
                      <w:rPr>
                        <w:rFonts w:hint="eastAsia"/>
                        <w:sz w:val="18"/>
                        <w:szCs w:val="18"/>
                      </w:rPr>
                      <w:t>、检查现场设备是否损坏，清理现场。</w:t>
                    </w:r>
                  </w:p>
                </w:txbxContent>
              </v:textbox>
            </v:roundrect>
            <v:line id="_x0000_s1249" style="position:absolute" from="7684,7183" to="8310,7184">
              <v:stroke endarrow="block"/>
            </v:line>
            <v:rect id="_x0000_s1250" style="position:absolute;left:7684;top:6775;width:626;height:409" filled="f" stroked="f">
              <v:textbox style="mso-next-textbox:#_x0000_s1250">
                <w:txbxContent>
                  <w:p w:rsidR="00D8028A" w:rsidRDefault="00D8028A" w:rsidP="00DC48F4">
                    <w:r>
                      <w:rPr>
                        <w:rFonts w:hint="eastAsia"/>
                      </w:rPr>
                      <w:t>受控</w:t>
                    </w:r>
                  </w:p>
                </w:txbxContent>
              </v:textbox>
            </v:rect>
            <v:line id="_x0000_s1251" style="position:absolute;flip:y" from="6589,6232" to="6590,6775">
              <v:stroke startarrow="block"/>
            </v:line>
            <v:rect id="_x0000_s1252" style="position:absolute;left:4554;top:8134;width:5323;height:1629">
              <v:textbox style="mso-next-textbox:#_x0000_s1252">
                <w:txbxContent>
                  <w:p w:rsidR="00D8028A" w:rsidRPr="00847DE4" w:rsidRDefault="00D8028A" w:rsidP="00DC48F4">
                    <w:pPr>
                      <w:rPr>
                        <w:rFonts w:ascii="宋体"/>
                        <w:bCs/>
                        <w:sz w:val="18"/>
                      </w:rPr>
                    </w:pPr>
                    <w:r w:rsidRPr="005F33B0">
                      <w:rPr>
                        <w:rFonts w:ascii="宋体" w:hAnsi="宋体"/>
                        <w:b/>
                        <w:bCs/>
                        <w:sz w:val="18"/>
                      </w:rPr>
                      <w:t>1</w:t>
                    </w:r>
                    <w:r w:rsidRPr="005F33B0">
                      <w:rPr>
                        <w:rFonts w:ascii="宋体" w:hAnsi="宋体" w:hint="eastAsia"/>
                        <w:b/>
                        <w:bCs/>
                        <w:sz w:val="18"/>
                      </w:rPr>
                      <w:t>、停止作业：</w:t>
                    </w:r>
                    <w:r w:rsidRPr="00847DE4">
                      <w:rPr>
                        <w:rFonts w:ascii="宋体" w:hAnsi="宋体" w:hint="eastAsia"/>
                        <w:bCs/>
                        <w:sz w:val="18"/>
                      </w:rPr>
                      <w:t>视情况</w:t>
                    </w:r>
                    <w:r>
                      <w:rPr>
                        <w:rFonts w:ascii="宋体" w:hAnsi="宋体" w:hint="eastAsia"/>
                        <w:bCs/>
                        <w:sz w:val="18"/>
                      </w:rPr>
                      <w:t>（如水淹到油机、配电或水进入到营业室，围墙倒塌等）</w:t>
                    </w:r>
                    <w:r w:rsidRPr="00847DE4">
                      <w:rPr>
                        <w:rFonts w:ascii="宋体" w:hAnsi="宋体" w:hint="eastAsia"/>
                        <w:bCs/>
                        <w:sz w:val="18"/>
                      </w:rPr>
                      <w:t>停止收发油</w:t>
                    </w:r>
                    <w:r>
                      <w:rPr>
                        <w:rFonts w:ascii="宋体" w:hAnsi="宋体" w:hint="eastAsia"/>
                        <w:bCs/>
                        <w:sz w:val="18"/>
                      </w:rPr>
                      <w:t>或加油</w:t>
                    </w:r>
                    <w:r w:rsidRPr="00847DE4">
                      <w:rPr>
                        <w:rFonts w:ascii="宋体" w:hAnsi="宋体" w:hint="eastAsia"/>
                        <w:bCs/>
                        <w:sz w:val="18"/>
                      </w:rPr>
                      <w:t>作业，或者拉闸断电，所有人员应尽量到安全的室内躲避，关紧门窗，对现场设备设施情况做好监护</w:t>
                    </w:r>
                    <w:r>
                      <w:rPr>
                        <w:rFonts w:ascii="宋体" w:hAnsi="宋体" w:hint="eastAsia"/>
                        <w:bCs/>
                        <w:sz w:val="18"/>
                      </w:rPr>
                      <w:t>。</w:t>
                    </w:r>
                  </w:p>
                  <w:p w:rsidR="00D8028A" w:rsidRPr="00847DE4" w:rsidRDefault="00D8028A" w:rsidP="00DC48F4">
                    <w:pPr>
                      <w:rPr>
                        <w:rFonts w:ascii="宋体"/>
                        <w:bCs/>
                        <w:sz w:val="18"/>
                      </w:rPr>
                    </w:pPr>
                    <w:r w:rsidRPr="005F33B0">
                      <w:rPr>
                        <w:rFonts w:ascii="宋体" w:hAnsi="宋体"/>
                        <w:b/>
                        <w:bCs/>
                        <w:sz w:val="18"/>
                      </w:rPr>
                      <w:t>2</w:t>
                    </w:r>
                    <w:r w:rsidRPr="005F33B0">
                      <w:rPr>
                        <w:rFonts w:ascii="宋体" w:hAnsi="宋体" w:hint="eastAsia"/>
                        <w:b/>
                        <w:bCs/>
                        <w:sz w:val="18"/>
                      </w:rPr>
                      <w:t>、报告：</w:t>
                    </w:r>
                    <w:r>
                      <w:rPr>
                        <w:rFonts w:ascii="宋体" w:hAnsi="宋体" w:hint="eastAsia"/>
                        <w:bCs/>
                        <w:sz w:val="18"/>
                      </w:rPr>
                      <w:t>站长随时将现场情况向经营部和安全数质量部报告</w:t>
                    </w:r>
                    <w:r w:rsidRPr="00847DE4">
                      <w:rPr>
                        <w:rFonts w:ascii="宋体" w:hAnsi="宋体" w:hint="eastAsia"/>
                        <w:bCs/>
                        <w:sz w:val="18"/>
                      </w:rPr>
                      <w:t>。</w:t>
                    </w:r>
                  </w:p>
                  <w:p w:rsidR="00D8028A" w:rsidRDefault="00D8028A" w:rsidP="00DC48F4">
                    <w:pPr>
                      <w:rPr>
                        <w:rFonts w:ascii="宋体"/>
                        <w:bCs/>
                        <w:sz w:val="18"/>
                      </w:rPr>
                    </w:pPr>
                    <w:r w:rsidRPr="005F33B0">
                      <w:rPr>
                        <w:rFonts w:ascii="宋体" w:hAnsi="宋体"/>
                        <w:b/>
                        <w:bCs/>
                        <w:sz w:val="18"/>
                      </w:rPr>
                      <w:t>3</w:t>
                    </w:r>
                    <w:r w:rsidRPr="005F33B0">
                      <w:rPr>
                        <w:rFonts w:ascii="宋体" w:hAnsi="宋体" w:hint="eastAsia"/>
                        <w:b/>
                        <w:bCs/>
                        <w:sz w:val="18"/>
                      </w:rPr>
                      <w:t>、报警：</w:t>
                    </w:r>
                    <w:r w:rsidRPr="007D47DB">
                      <w:rPr>
                        <w:rFonts w:ascii="宋体" w:hAnsi="宋体" w:hint="eastAsia"/>
                        <w:bCs/>
                        <w:sz w:val="18"/>
                      </w:rPr>
                      <w:t>如现场情况危及人身安全，立即报</w:t>
                    </w:r>
                    <w:r w:rsidRPr="007D47DB">
                      <w:rPr>
                        <w:rFonts w:ascii="宋体" w:hAnsi="宋体"/>
                        <w:bCs/>
                        <w:sz w:val="18"/>
                      </w:rPr>
                      <w:t>110</w:t>
                    </w:r>
                    <w:r w:rsidRPr="007D47DB">
                      <w:rPr>
                        <w:rFonts w:ascii="宋体" w:hAnsi="宋体" w:hint="eastAsia"/>
                        <w:bCs/>
                        <w:sz w:val="18"/>
                      </w:rPr>
                      <w:t>，同时做好人员撤离准备。</w:t>
                    </w:r>
                  </w:p>
                </w:txbxContent>
              </v:textbox>
            </v:rect>
            <v:line id="_x0000_s1253" style="position:absolute" from="6589,3514" to="6590,4196">
              <v:stroke endarrow="block"/>
            </v:line>
            <v:line id="_x0000_s1254" style="position:absolute" from="6589,7590" to="6590,8134">
              <v:stroke endarrow="block"/>
            </v:line>
            <v:rect id="_x0000_s1255" style="position:absolute;left:6589;top:7590;width:936;height:409" filled="f" stroked="f">
              <v:textbox style="mso-next-textbox:#_x0000_s1255">
                <w:txbxContent>
                  <w:p w:rsidR="00D8028A" w:rsidRDefault="00D8028A" w:rsidP="00DC48F4">
                    <w:r>
                      <w:rPr>
                        <w:rFonts w:hint="eastAsia"/>
                      </w:rPr>
                      <w:t>不受控</w:t>
                    </w:r>
                  </w:p>
                </w:txbxContent>
              </v:textbox>
            </v:rect>
            <v:line id="_x0000_s1256" style="position:absolute" from="4084,5281" to="4554,5283">
              <v:stroke endarrow="block"/>
            </v:line>
            <v:line id="_x0000_s1257" style="position:absolute;flip:y" from="6589,9764" to="6590,10307">
              <v:stroke startarrow="block"/>
            </v:line>
            <v:shape id="_x0000_s1258" type="#_x0000_t4" style="position:absolute;left:5493;top:10307;width:2191;height:817" strokecolor="red" strokeweight="1pt">
              <v:textbox style="mso-next-textbox:#_x0000_s1258">
                <w:txbxContent>
                  <w:p w:rsidR="00D8028A" w:rsidRDefault="00D8028A" w:rsidP="00DC48F4">
                    <w:pPr>
                      <w:jc w:val="center"/>
                    </w:pPr>
                    <w:r>
                      <w:rPr>
                        <w:rFonts w:hint="eastAsia"/>
                      </w:rPr>
                      <w:t>事态控制</w:t>
                    </w:r>
                  </w:p>
                </w:txbxContent>
              </v:textbox>
            </v:shape>
            <v:rect id="_x0000_s1259" style="position:absolute;left:7684;top:10307;width:626;height:405" filled="f" stroked="f">
              <v:textbox style="mso-next-textbox:#_x0000_s1259">
                <w:txbxContent>
                  <w:p w:rsidR="00D8028A" w:rsidRDefault="00D8028A" w:rsidP="00DC48F4">
                    <w:r>
                      <w:rPr>
                        <w:rFonts w:hint="eastAsia"/>
                      </w:rPr>
                      <w:t>受控</w:t>
                    </w:r>
                  </w:p>
                </w:txbxContent>
              </v:textbox>
            </v:rect>
            <v:roundrect id="_x0000_s1260" style="position:absolute;left:8310;top:9900;width:2348;height:1630" arcsize="10923f">
              <v:textbox style="mso-next-textbox:#_x0000_s1260">
                <w:txbxContent>
                  <w:p w:rsidR="00D8028A" w:rsidRDefault="00D8028A" w:rsidP="00DC48F4">
                    <w:pPr>
                      <w:rPr>
                        <w:sz w:val="18"/>
                        <w:szCs w:val="18"/>
                      </w:rPr>
                    </w:pPr>
                    <w:r>
                      <w:rPr>
                        <w:sz w:val="18"/>
                        <w:szCs w:val="18"/>
                      </w:rPr>
                      <w:t>1</w:t>
                    </w:r>
                    <w:r>
                      <w:rPr>
                        <w:rFonts w:hint="eastAsia"/>
                        <w:sz w:val="18"/>
                        <w:szCs w:val="18"/>
                      </w:rPr>
                      <w:t>、气象局发出的相应气象灾害预警信号取消或者公司气象灾害应急预案结束。</w:t>
                    </w:r>
                  </w:p>
                  <w:p w:rsidR="00D8028A" w:rsidRPr="001D6BC0" w:rsidRDefault="00D8028A" w:rsidP="00DC48F4">
                    <w:pPr>
                      <w:rPr>
                        <w:sz w:val="18"/>
                        <w:szCs w:val="18"/>
                      </w:rPr>
                    </w:pPr>
                    <w:r>
                      <w:rPr>
                        <w:sz w:val="18"/>
                        <w:szCs w:val="18"/>
                      </w:rPr>
                      <w:t>2</w:t>
                    </w:r>
                    <w:r>
                      <w:rPr>
                        <w:rFonts w:hint="eastAsia"/>
                        <w:sz w:val="18"/>
                        <w:szCs w:val="18"/>
                      </w:rPr>
                      <w:t>、检查现场设备是否损坏，清理现场。</w:t>
                    </w:r>
                  </w:p>
                  <w:p w:rsidR="00D8028A" w:rsidRPr="007D47DB" w:rsidRDefault="00D8028A" w:rsidP="00DC48F4">
                    <w:pPr>
                      <w:rPr>
                        <w:szCs w:val="18"/>
                      </w:rPr>
                    </w:pPr>
                  </w:p>
                </w:txbxContent>
              </v:textbox>
            </v:roundrect>
            <v:line id="_x0000_s1261" style="position:absolute" from="7684,10715" to="8311,10716">
              <v:stroke endarrow="block"/>
            </v:line>
            <v:line id="_x0000_s1262" style="position:absolute" from="4084,8949" to="4554,8950">
              <v:stroke endarrow="block"/>
            </v:line>
            <v:rect id="_x0000_s1263" style="position:absolute;left:6589;top:11259;width:938;height:404" filled="f" stroked="f">
              <v:textbox style="mso-next-textbox:#_x0000_s1263">
                <w:txbxContent>
                  <w:p w:rsidR="00D8028A" w:rsidRDefault="00D8028A" w:rsidP="00DC48F4">
                    <w:r>
                      <w:rPr>
                        <w:rFonts w:hint="eastAsia"/>
                      </w:rPr>
                      <w:t>不受控</w:t>
                    </w:r>
                  </w:p>
                </w:txbxContent>
              </v:textbox>
            </v:rect>
            <v:line id="_x0000_s1264" style="position:absolute;flip:x" from="6589,11123" to="6590,11801">
              <v:stroke endarrow="block"/>
            </v:line>
            <v:rect id="_x0000_s1265" style="position:absolute;left:4554;top:11802;width:5164;height:951">
              <v:textbox style="mso-next-textbox:#_x0000_s1265">
                <w:txbxContent>
                  <w:p w:rsidR="00D8028A" w:rsidRPr="001475B8" w:rsidRDefault="00D8028A" w:rsidP="00DC48F4">
                    <w:pPr>
                      <w:rPr>
                        <w:rFonts w:ascii="宋体"/>
                        <w:bCs/>
                        <w:sz w:val="18"/>
                      </w:rPr>
                    </w:pPr>
                    <w:r w:rsidRPr="005F33B0">
                      <w:rPr>
                        <w:rFonts w:ascii="宋体" w:hAnsi="宋体"/>
                        <w:b/>
                        <w:bCs/>
                        <w:sz w:val="18"/>
                      </w:rPr>
                      <w:t>1</w:t>
                    </w:r>
                    <w:r w:rsidRPr="005F33B0">
                      <w:rPr>
                        <w:rFonts w:ascii="宋体" w:hAnsi="宋体" w:hint="eastAsia"/>
                        <w:b/>
                        <w:bCs/>
                        <w:sz w:val="18"/>
                      </w:rPr>
                      <w:t>、清理：</w:t>
                    </w:r>
                    <w:r>
                      <w:rPr>
                        <w:rFonts w:ascii="宋体" w:hAnsi="宋体" w:hint="eastAsia"/>
                        <w:bCs/>
                        <w:sz w:val="18"/>
                      </w:rPr>
                      <w:t>气象</w:t>
                    </w:r>
                    <w:r w:rsidRPr="001475B8">
                      <w:rPr>
                        <w:rFonts w:ascii="宋体" w:hAnsi="宋体" w:hint="eastAsia"/>
                        <w:bCs/>
                        <w:sz w:val="18"/>
                      </w:rPr>
                      <w:t>灾害过后，按公司规定查清储运设备、设施，电脑、电路、网络等</w:t>
                    </w:r>
                    <w:r>
                      <w:rPr>
                        <w:rFonts w:ascii="宋体" w:hAnsi="宋体" w:hint="eastAsia"/>
                        <w:bCs/>
                        <w:sz w:val="18"/>
                      </w:rPr>
                      <w:t>设备</w:t>
                    </w:r>
                    <w:r w:rsidRPr="001475B8">
                      <w:rPr>
                        <w:rFonts w:ascii="宋体" w:hAnsi="宋体" w:hint="eastAsia"/>
                        <w:bCs/>
                        <w:sz w:val="18"/>
                      </w:rPr>
                      <w:t>的损坏情况，并将损失情况及照片报公司</w:t>
                    </w:r>
                    <w:r>
                      <w:rPr>
                        <w:rFonts w:ascii="宋体" w:hAnsi="宋体" w:hint="eastAsia"/>
                        <w:bCs/>
                        <w:sz w:val="18"/>
                      </w:rPr>
                      <w:t>安全数质量部</w:t>
                    </w:r>
                    <w:r w:rsidRPr="001475B8">
                      <w:rPr>
                        <w:rFonts w:ascii="宋体" w:hAnsi="宋体" w:hint="eastAsia"/>
                        <w:bCs/>
                        <w:sz w:val="18"/>
                      </w:rPr>
                      <w:t>。</w:t>
                    </w:r>
                  </w:p>
                  <w:p w:rsidR="00D8028A" w:rsidRPr="001475B8" w:rsidRDefault="00D8028A" w:rsidP="00DC48F4">
                    <w:pPr>
                      <w:rPr>
                        <w:rFonts w:ascii="宋体"/>
                        <w:bCs/>
                        <w:sz w:val="18"/>
                      </w:rPr>
                    </w:pPr>
                    <w:r w:rsidRPr="005F33B0">
                      <w:rPr>
                        <w:rFonts w:ascii="宋体" w:hAnsi="宋体"/>
                        <w:b/>
                        <w:bCs/>
                        <w:sz w:val="18"/>
                      </w:rPr>
                      <w:t>2</w:t>
                    </w:r>
                    <w:r w:rsidRPr="005F33B0">
                      <w:rPr>
                        <w:rFonts w:ascii="宋体" w:hAnsi="宋体" w:hint="eastAsia"/>
                        <w:b/>
                        <w:bCs/>
                        <w:sz w:val="18"/>
                      </w:rPr>
                      <w:t>、修复：</w:t>
                    </w:r>
                    <w:r>
                      <w:rPr>
                        <w:rFonts w:ascii="宋体" w:hAnsi="宋体" w:hint="eastAsia"/>
                        <w:bCs/>
                        <w:sz w:val="18"/>
                      </w:rPr>
                      <w:t>清理现场，设备公司对损害的设备进行修复，</w:t>
                    </w:r>
                    <w:r w:rsidRPr="001475B8">
                      <w:rPr>
                        <w:rFonts w:ascii="宋体" w:hAnsi="宋体" w:hint="eastAsia"/>
                        <w:bCs/>
                        <w:sz w:val="18"/>
                      </w:rPr>
                      <w:t>尽快恢复营业</w:t>
                    </w:r>
                    <w:r>
                      <w:rPr>
                        <w:rFonts w:ascii="宋体" w:hAnsi="宋体" w:hint="eastAsia"/>
                        <w:bCs/>
                        <w:sz w:val="18"/>
                      </w:rPr>
                      <w:t>。</w:t>
                    </w:r>
                  </w:p>
                </w:txbxContent>
              </v:textbox>
            </v:rect>
            <v:line id="_x0000_s1266" style="position:absolute" from="4084,12210" to="4553,12211">
              <v:stroke endarrow="block"/>
            </v:line>
            <v:shape id="_x0000_s1267" type="#_x0000_t71" style="position:absolute;left:5023;top:2428;width:3287;height:1357" strokecolor="red" strokeweight="1.5pt">
              <v:textbox style="mso-next-textbox:#_x0000_s1267">
                <w:txbxContent>
                  <w:p w:rsidR="00D8028A" w:rsidRPr="004E2190" w:rsidRDefault="00D8028A" w:rsidP="00DC48F4">
                    <w:pPr>
                      <w:spacing w:line="240" w:lineRule="exact"/>
                      <w:jc w:val="center"/>
                      <w:rPr>
                        <w:b/>
                      </w:rPr>
                    </w:pPr>
                    <w:r w:rsidRPr="004E2190">
                      <w:rPr>
                        <w:rFonts w:hint="eastAsia"/>
                        <w:b/>
                      </w:rPr>
                      <w:t>气象灾害（台风、暴雨、山体滑坡）事件</w:t>
                    </w:r>
                  </w:p>
                </w:txbxContent>
              </v:textbox>
            </v:shape>
            <v:oval id="_x0000_s1268" style="position:absolute;left:2362;top:4873;width:1722;height:815">
              <v:textbox style="mso-next-textbox:#_x0000_s1268">
                <w:txbxContent>
                  <w:p w:rsidR="00D8028A" w:rsidRDefault="00D8028A" w:rsidP="00DC48F4">
                    <w:r>
                      <w:rPr>
                        <w:rFonts w:hint="eastAsia"/>
                      </w:rPr>
                      <w:t>一、快速处置</w:t>
                    </w:r>
                  </w:p>
                </w:txbxContent>
              </v:textbox>
            </v:oval>
            <w10:anchorlock/>
          </v:group>
        </w:pict>
      </w:r>
      <w:r w:rsidR="00D8028A">
        <w:rPr>
          <w:rFonts w:hint="eastAsia"/>
          <w:b/>
          <w:sz w:val="24"/>
          <w:szCs w:val="24"/>
          <w:u w:val="single"/>
        </w:rPr>
        <w:t>十</w:t>
      </w:r>
      <w:r w:rsidR="00D8028A" w:rsidRPr="00A12FF6">
        <w:rPr>
          <w:rFonts w:hint="eastAsia"/>
          <w:b/>
          <w:sz w:val="24"/>
          <w:szCs w:val="24"/>
          <w:u w:val="single"/>
        </w:rPr>
        <w:t>、防恐、维稳、治安事件</w:t>
      </w:r>
      <w:r w:rsidR="00D8028A" w:rsidRPr="00424F3D">
        <w:rPr>
          <w:rFonts w:hint="eastAsia"/>
          <w:b/>
          <w:sz w:val="24"/>
          <w:szCs w:val="24"/>
        </w:rPr>
        <w:t>应急处置方案</w:t>
      </w:r>
    </w:p>
    <w:p w:rsidR="00D8028A" w:rsidRPr="00A27A3E" w:rsidRDefault="00F318AE" w:rsidP="00EA2420">
      <w:pPr>
        <w:rPr>
          <w:rFonts w:eastAsia="Times New Roman"/>
        </w:rPr>
      </w:pPr>
      <w:r>
        <w:rPr>
          <w:noProof/>
        </w:rPr>
        <w:pict>
          <v:oval id="_x0000_s1269" style="position:absolute;left:0;text-align:left;margin-left:0;margin-top:358.8pt;width:99pt;height:46.8pt;z-index:19">
            <v:textbox style="mso-next-textbox:#_x0000_s1269">
              <w:txbxContent>
                <w:p w:rsidR="00D8028A" w:rsidRDefault="00D8028A" w:rsidP="00EA2420">
                  <w:r>
                    <w:rPr>
                      <w:rFonts w:hint="eastAsia"/>
                    </w:rPr>
                    <w:t>二、站内处置</w:t>
                  </w:r>
                </w:p>
              </w:txbxContent>
            </v:textbox>
          </v:oval>
        </w:pict>
      </w:r>
      <w:r>
        <w:pict>
          <v:group id="_x0000_s1270" editas="canvas" style="width:486pt;height:647.35pt;mso-position-horizontal-relative:char;mso-position-vertical-relative:line" coordorigin="2362,2428" coordsize="8453,11276">
            <o:lock v:ext="edit" aspectratio="t"/>
            <v:shape id="_x0000_s1271" type="#_x0000_t75" style="position:absolute;left:2362;top:2428;width:8453;height:11276" o:preferrelative="f">
              <v:fill o:detectmouseclick="t"/>
              <v:path o:extrusionok="t" o:connecttype="none"/>
              <o:lock v:ext="edit" text="t"/>
            </v:shape>
            <v:shape id="_x0000_s1272" type="#_x0000_t202" style="position:absolute;left:4554;top:3922;width:5164;height:1630">
              <v:textbox style="mso-next-textbox:#_x0000_s1272">
                <w:txbxContent>
                  <w:p w:rsidR="00D8028A" w:rsidRPr="000647A2" w:rsidRDefault="00D8028A" w:rsidP="00EA2420">
                    <w:pPr>
                      <w:rPr>
                        <w:rFonts w:ascii="宋体"/>
                        <w:bCs/>
                        <w:sz w:val="18"/>
                      </w:rPr>
                    </w:pPr>
                    <w:r>
                      <w:rPr>
                        <w:rFonts w:ascii="宋体" w:hAnsi="宋体"/>
                        <w:bCs/>
                        <w:sz w:val="18"/>
                      </w:rPr>
                      <w:t>1</w:t>
                    </w:r>
                    <w:r>
                      <w:rPr>
                        <w:rFonts w:ascii="宋体" w:hAnsi="宋体" w:hint="eastAsia"/>
                        <w:bCs/>
                        <w:sz w:val="18"/>
                      </w:rPr>
                      <w:t>、</w:t>
                    </w:r>
                    <w:r w:rsidRPr="001B6BAB">
                      <w:rPr>
                        <w:rFonts w:ascii="宋体" w:hAnsi="宋体" w:cs="宋体" w:hint="eastAsia"/>
                        <w:b/>
                        <w:sz w:val="18"/>
                        <w:szCs w:val="18"/>
                      </w:rPr>
                      <w:t>控制现场</w:t>
                    </w:r>
                    <w:r>
                      <w:rPr>
                        <w:rFonts w:ascii="宋体" w:hAnsi="宋体" w:cs="宋体" w:hint="eastAsia"/>
                        <w:b/>
                        <w:sz w:val="18"/>
                        <w:szCs w:val="18"/>
                      </w:rPr>
                      <w:t>：</w:t>
                    </w:r>
                    <w:r>
                      <w:rPr>
                        <w:rFonts w:ascii="宋体" w:hAnsi="宋体" w:hint="eastAsia"/>
                        <w:bCs/>
                        <w:sz w:val="18"/>
                      </w:rPr>
                      <w:t>遇到恐怖袭击或者社会人员闹事（如油品或非油品质量问题、供应短缺大量车辆排队或其它暂时不清楚原因导致众人围堵油站）时；或者发现可疑邮包或</w:t>
                    </w:r>
                    <w:r w:rsidRPr="000647A2">
                      <w:rPr>
                        <w:rFonts w:ascii="宋体" w:hAnsi="宋体" w:hint="eastAsia"/>
                        <w:bCs/>
                        <w:sz w:val="18"/>
                      </w:rPr>
                      <w:t>物品</w:t>
                    </w:r>
                    <w:r>
                      <w:rPr>
                        <w:rFonts w:ascii="宋体" w:hAnsi="宋体" w:hint="eastAsia"/>
                        <w:bCs/>
                        <w:sz w:val="18"/>
                      </w:rPr>
                      <w:t>时，</w:t>
                    </w:r>
                    <w:r w:rsidRPr="000647A2">
                      <w:rPr>
                        <w:rFonts w:ascii="宋体" w:hAnsi="宋体" w:hint="eastAsia"/>
                        <w:bCs/>
                        <w:sz w:val="18"/>
                      </w:rPr>
                      <w:t>不</w:t>
                    </w:r>
                    <w:r>
                      <w:rPr>
                        <w:rFonts w:ascii="宋体" w:hAnsi="宋体" w:hint="eastAsia"/>
                        <w:bCs/>
                        <w:sz w:val="18"/>
                      </w:rPr>
                      <w:t>要</w:t>
                    </w:r>
                    <w:r w:rsidRPr="000647A2">
                      <w:rPr>
                        <w:rFonts w:ascii="宋体" w:hAnsi="宋体" w:hint="eastAsia"/>
                        <w:bCs/>
                        <w:sz w:val="18"/>
                      </w:rPr>
                      <w:t>试图打开或随意摆弄它</w:t>
                    </w:r>
                    <w:r>
                      <w:rPr>
                        <w:rFonts w:ascii="宋体" w:hAnsi="宋体" w:hint="eastAsia"/>
                        <w:bCs/>
                        <w:sz w:val="18"/>
                      </w:rPr>
                      <w:t>，首先要确保人身安全的情况下，控制现场，维持稳定。</w:t>
                    </w:r>
                  </w:p>
                  <w:p w:rsidR="00D8028A" w:rsidRPr="000647A2" w:rsidRDefault="00D8028A" w:rsidP="00EA2420">
                    <w:pPr>
                      <w:rPr>
                        <w:rFonts w:ascii="宋体"/>
                        <w:bCs/>
                        <w:sz w:val="18"/>
                      </w:rPr>
                    </w:pPr>
                    <w:r w:rsidRPr="00DE1FBE">
                      <w:rPr>
                        <w:rFonts w:ascii="宋体" w:hAnsi="宋体"/>
                        <w:b/>
                        <w:bCs/>
                        <w:sz w:val="18"/>
                      </w:rPr>
                      <w:t>2</w:t>
                    </w:r>
                    <w:r w:rsidRPr="00DE1FBE">
                      <w:rPr>
                        <w:rFonts w:ascii="宋体" w:hAnsi="宋体" w:hint="eastAsia"/>
                        <w:b/>
                        <w:bCs/>
                        <w:sz w:val="18"/>
                      </w:rPr>
                      <w:t>、报告：</w:t>
                    </w:r>
                    <w:r>
                      <w:rPr>
                        <w:rFonts w:ascii="宋体" w:hAnsi="宋体" w:hint="eastAsia"/>
                        <w:bCs/>
                        <w:sz w:val="18"/>
                      </w:rPr>
                      <w:t>现场安全员第一时间向站长或者主管报告。</w:t>
                    </w:r>
                  </w:p>
                </w:txbxContent>
              </v:textbox>
            </v:shape>
            <v:oval id="_x0000_s1273" style="position:absolute;left:2362;top:12074;width:1722;height:814">
              <v:textbox style="mso-next-textbox:#_x0000_s1273">
                <w:txbxContent>
                  <w:p w:rsidR="00D8028A" w:rsidRDefault="00D8028A" w:rsidP="00EA2420">
                    <w:r>
                      <w:rPr>
                        <w:rFonts w:hint="eastAsia"/>
                      </w:rPr>
                      <w:t>三、升级处置</w:t>
                    </w:r>
                  </w:p>
                </w:txbxContent>
              </v:textbox>
            </v:oval>
            <v:shape id="_x0000_s1274" type="#_x0000_t4" style="position:absolute;left:5493;top:6096;width:2191;height:815" strokecolor="red" strokeweight="1pt">
              <v:textbox style="mso-next-textbox:#_x0000_s1274">
                <w:txbxContent>
                  <w:p w:rsidR="00D8028A" w:rsidRDefault="00D8028A" w:rsidP="00EA2420">
                    <w:pPr>
                      <w:jc w:val="center"/>
                    </w:pPr>
                    <w:r>
                      <w:rPr>
                        <w:rFonts w:hint="eastAsia"/>
                      </w:rPr>
                      <w:t>事态控制</w:t>
                    </w:r>
                  </w:p>
                </w:txbxContent>
              </v:textbox>
            </v:shape>
            <v:roundrect id="_x0000_s1275" style="position:absolute;left:8310;top:5824;width:2348;height:1359" arcsize="10923f">
              <v:textbox style="mso-next-textbox:#_x0000_s1275">
                <w:txbxContent>
                  <w:p w:rsidR="00D8028A" w:rsidRPr="001D6BC0" w:rsidRDefault="00D8028A" w:rsidP="00EA2420">
                    <w:pPr>
                      <w:rPr>
                        <w:sz w:val="18"/>
                        <w:szCs w:val="18"/>
                      </w:rPr>
                    </w:pPr>
                    <w:r>
                      <w:rPr>
                        <w:sz w:val="18"/>
                        <w:szCs w:val="18"/>
                      </w:rPr>
                      <w:t>1</w:t>
                    </w:r>
                    <w:r>
                      <w:rPr>
                        <w:rFonts w:hint="eastAsia"/>
                        <w:sz w:val="18"/>
                        <w:szCs w:val="18"/>
                      </w:rPr>
                      <w:t>、恐怖袭击或者暴动人员撤离现场</w:t>
                    </w:r>
                    <w:r w:rsidRPr="001D6BC0">
                      <w:rPr>
                        <w:rFonts w:hint="eastAsia"/>
                        <w:sz w:val="18"/>
                        <w:szCs w:val="18"/>
                      </w:rPr>
                      <w:t>。</w:t>
                    </w:r>
                  </w:p>
                  <w:p w:rsidR="00D8028A" w:rsidRPr="001D6BC0" w:rsidRDefault="00D8028A" w:rsidP="00EA2420">
                    <w:pPr>
                      <w:rPr>
                        <w:sz w:val="18"/>
                        <w:szCs w:val="18"/>
                      </w:rPr>
                    </w:pPr>
                    <w:r>
                      <w:rPr>
                        <w:sz w:val="18"/>
                        <w:szCs w:val="18"/>
                      </w:rPr>
                      <w:t>2</w:t>
                    </w:r>
                    <w:r>
                      <w:rPr>
                        <w:rFonts w:hint="eastAsia"/>
                        <w:sz w:val="18"/>
                        <w:szCs w:val="18"/>
                      </w:rPr>
                      <w:t>、检查现场无隐患后，</w:t>
                    </w:r>
                    <w:r w:rsidRPr="001D6BC0">
                      <w:rPr>
                        <w:rFonts w:hint="eastAsia"/>
                        <w:sz w:val="18"/>
                        <w:szCs w:val="18"/>
                      </w:rPr>
                      <w:t>恢复营业。</w:t>
                    </w:r>
                  </w:p>
                </w:txbxContent>
              </v:textbox>
            </v:roundrect>
            <v:line id="_x0000_s1276" style="position:absolute" from="7684,6503" to="8310,6504">
              <v:stroke endarrow="block"/>
            </v:line>
            <v:rect id="_x0000_s1277" style="position:absolute;left:7684;top:6096;width:626;height:408" filled="f" stroked="f">
              <v:textbox style="mso-next-textbox:#_x0000_s1277">
                <w:txbxContent>
                  <w:p w:rsidR="00D8028A" w:rsidRDefault="00D8028A" w:rsidP="00EA2420">
                    <w:r>
                      <w:rPr>
                        <w:rFonts w:hint="eastAsia"/>
                      </w:rPr>
                      <w:t>受控</w:t>
                    </w:r>
                  </w:p>
                </w:txbxContent>
              </v:textbox>
            </v:rect>
            <v:line id="_x0000_s1278" style="position:absolute;flip:y" from="6589,5552" to="6590,6096">
              <v:stroke startarrow="block"/>
            </v:line>
            <v:rect id="_x0000_s1279" style="position:absolute;left:4554;top:7454;width:5323;height:2309">
              <v:textbox style="mso-next-textbox:#_x0000_s1279">
                <w:txbxContent>
                  <w:p w:rsidR="00D8028A" w:rsidRPr="00A656E1" w:rsidRDefault="00D8028A" w:rsidP="00EA2420">
                    <w:pPr>
                      <w:rPr>
                        <w:rFonts w:ascii="宋体"/>
                        <w:bCs/>
                        <w:sz w:val="18"/>
                      </w:rPr>
                    </w:pPr>
                    <w:r w:rsidRPr="00616FE3">
                      <w:rPr>
                        <w:rFonts w:ascii="宋体" w:hAnsi="宋体"/>
                        <w:b/>
                        <w:bCs/>
                        <w:sz w:val="18"/>
                      </w:rPr>
                      <w:t>1</w:t>
                    </w:r>
                    <w:r w:rsidRPr="00616FE3">
                      <w:rPr>
                        <w:rFonts w:ascii="宋体" w:hAnsi="宋体" w:hint="eastAsia"/>
                        <w:b/>
                        <w:bCs/>
                        <w:sz w:val="18"/>
                      </w:rPr>
                      <w:t>、赴现场：</w:t>
                    </w:r>
                    <w:r>
                      <w:rPr>
                        <w:rFonts w:ascii="宋体" w:hAnsi="宋体" w:hint="eastAsia"/>
                        <w:bCs/>
                        <w:sz w:val="18"/>
                      </w:rPr>
                      <w:t>站长或主管接到报告后，立即赶赴现场。</w:t>
                    </w:r>
                  </w:p>
                  <w:p w:rsidR="00D8028A" w:rsidRDefault="00D8028A" w:rsidP="00EA2420">
                    <w:pPr>
                      <w:rPr>
                        <w:rFonts w:ascii="宋体"/>
                        <w:bCs/>
                        <w:sz w:val="18"/>
                      </w:rPr>
                    </w:pPr>
                    <w:r w:rsidRPr="00616FE3">
                      <w:rPr>
                        <w:rFonts w:ascii="宋体" w:hAnsi="宋体"/>
                        <w:b/>
                        <w:bCs/>
                        <w:sz w:val="18"/>
                      </w:rPr>
                      <w:t>2</w:t>
                    </w:r>
                    <w:r w:rsidRPr="00616FE3">
                      <w:rPr>
                        <w:rFonts w:ascii="宋体" w:hAnsi="宋体" w:hint="eastAsia"/>
                        <w:b/>
                        <w:bCs/>
                        <w:sz w:val="18"/>
                      </w:rPr>
                      <w:t>、</w:t>
                    </w:r>
                    <w:r w:rsidRPr="00616FE3">
                      <w:rPr>
                        <w:rFonts w:ascii="宋体" w:hAnsi="宋体" w:cs="宋体" w:hint="eastAsia"/>
                        <w:b/>
                        <w:sz w:val="18"/>
                        <w:szCs w:val="18"/>
                      </w:rPr>
                      <w:t>控制场面：</w:t>
                    </w:r>
                    <w:r w:rsidRPr="00813130">
                      <w:rPr>
                        <w:rFonts w:ascii="宋体" w:hAnsi="宋体" w:hint="eastAsia"/>
                        <w:bCs/>
                        <w:sz w:val="18"/>
                      </w:rPr>
                      <w:t>在</w:t>
                    </w:r>
                    <w:r>
                      <w:rPr>
                        <w:rFonts w:ascii="宋体" w:hAnsi="宋体" w:hint="eastAsia"/>
                        <w:bCs/>
                        <w:sz w:val="18"/>
                      </w:rPr>
                      <w:t>确保安全的情况下，站长或主管向肇事人员进行情绪安抚，做好解释工作，</w:t>
                    </w:r>
                    <w:r w:rsidRPr="00260E60">
                      <w:rPr>
                        <w:rFonts w:ascii="宋体" w:hAnsi="宋体" w:hint="eastAsia"/>
                        <w:bCs/>
                        <w:sz w:val="18"/>
                      </w:rPr>
                      <w:t>防止矛盾激化</w:t>
                    </w:r>
                    <w:r>
                      <w:rPr>
                        <w:rFonts w:ascii="宋体" w:hAnsi="宋体" w:hint="eastAsia"/>
                        <w:bCs/>
                        <w:sz w:val="18"/>
                      </w:rPr>
                      <w:t>，有意识</w:t>
                    </w:r>
                    <w:r w:rsidRPr="00813130">
                      <w:rPr>
                        <w:rFonts w:ascii="宋体" w:hAnsi="宋体" w:hint="eastAsia"/>
                        <w:bCs/>
                        <w:sz w:val="18"/>
                      </w:rPr>
                      <w:t>控制住</w:t>
                    </w:r>
                    <w:r>
                      <w:rPr>
                        <w:rFonts w:ascii="宋体" w:hAnsi="宋体" w:hint="eastAsia"/>
                        <w:bCs/>
                        <w:sz w:val="18"/>
                      </w:rPr>
                      <w:t>肇事人</w:t>
                    </w:r>
                    <w:r w:rsidRPr="00DE1FBE">
                      <w:rPr>
                        <w:rFonts w:ascii="宋体" w:hAnsi="宋体" w:hint="eastAsia"/>
                        <w:bCs/>
                        <w:sz w:val="18"/>
                      </w:rPr>
                      <w:t>员，并</w:t>
                    </w:r>
                    <w:r w:rsidRPr="00DE1FBE">
                      <w:rPr>
                        <w:rFonts w:ascii="宋体" w:hAnsi="宋体" w:cs="宋体" w:hint="eastAsia"/>
                        <w:color w:val="000000"/>
                        <w:sz w:val="18"/>
                        <w:szCs w:val="18"/>
                      </w:rPr>
                      <w:t>疏导无关人员</w:t>
                    </w:r>
                    <w:r w:rsidRPr="00DE1FBE">
                      <w:rPr>
                        <w:rFonts w:ascii="宋体" w:hAnsi="宋体" w:hint="eastAsia"/>
                        <w:bCs/>
                        <w:sz w:val="18"/>
                      </w:rPr>
                      <w:t>。</w:t>
                    </w:r>
                  </w:p>
                  <w:p w:rsidR="00D8028A" w:rsidRPr="00813130" w:rsidRDefault="00D8028A" w:rsidP="00EA2420">
                    <w:pPr>
                      <w:rPr>
                        <w:rFonts w:ascii="宋体"/>
                        <w:bCs/>
                        <w:sz w:val="18"/>
                      </w:rPr>
                    </w:pPr>
                    <w:r w:rsidRPr="00616FE3">
                      <w:rPr>
                        <w:rFonts w:ascii="宋体" w:hAnsi="宋体"/>
                        <w:b/>
                        <w:bCs/>
                        <w:sz w:val="18"/>
                      </w:rPr>
                      <w:t>3</w:t>
                    </w:r>
                    <w:r w:rsidRPr="00616FE3">
                      <w:rPr>
                        <w:rFonts w:ascii="宋体" w:hAnsi="宋体" w:hint="eastAsia"/>
                        <w:b/>
                        <w:bCs/>
                        <w:sz w:val="18"/>
                      </w:rPr>
                      <w:t>、停电：</w:t>
                    </w:r>
                    <w:r w:rsidRPr="00813130">
                      <w:rPr>
                        <w:rFonts w:ascii="宋体" w:hAnsi="宋体" w:hint="eastAsia"/>
                        <w:bCs/>
                        <w:sz w:val="18"/>
                      </w:rPr>
                      <w:t>如遇</w:t>
                    </w:r>
                    <w:r>
                      <w:rPr>
                        <w:rFonts w:ascii="宋体" w:hAnsi="宋体" w:hint="eastAsia"/>
                        <w:bCs/>
                        <w:sz w:val="18"/>
                      </w:rPr>
                      <w:t>现场恐怖袭击或者人员暴动升级场面，</w:t>
                    </w:r>
                    <w:r w:rsidRPr="003A31A2">
                      <w:rPr>
                        <w:rFonts w:ascii="宋体" w:hAnsi="宋体" w:hint="eastAsia"/>
                        <w:bCs/>
                        <w:sz w:val="18"/>
                      </w:rPr>
                      <w:t>如危及到</w:t>
                    </w:r>
                    <w:r>
                      <w:rPr>
                        <w:rFonts w:ascii="宋体" w:hAnsi="宋体" w:hint="eastAsia"/>
                        <w:bCs/>
                        <w:sz w:val="18"/>
                      </w:rPr>
                      <w:t>员工或</w:t>
                    </w:r>
                    <w:r w:rsidRPr="003A31A2">
                      <w:rPr>
                        <w:rFonts w:ascii="宋体" w:hAnsi="宋体" w:hint="eastAsia"/>
                        <w:bCs/>
                        <w:sz w:val="18"/>
                      </w:rPr>
                      <w:t>加油站安全</w:t>
                    </w:r>
                    <w:r>
                      <w:rPr>
                        <w:rFonts w:ascii="宋体" w:hAnsi="宋体" w:hint="eastAsia"/>
                        <w:bCs/>
                        <w:sz w:val="18"/>
                      </w:rPr>
                      <w:t>，</w:t>
                    </w:r>
                    <w:r w:rsidRPr="00A656E1">
                      <w:rPr>
                        <w:rFonts w:ascii="宋体" w:hAnsi="宋体" w:hint="eastAsia"/>
                        <w:bCs/>
                        <w:sz w:val="18"/>
                      </w:rPr>
                      <w:t>第一时间关闭加油站电源</w:t>
                    </w:r>
                    <w:r>
                      <w:rPr>
                        <w:rFonts w:ascii="宋体" w:hAnsi="宋体" w:hint="eastAsia"/>
                        <w:bCs/>
                        <w:sz w:val="18"/>
                      </w:rPr>
                      <w:t>开关</w:t>
                    </w:r>
                    <w:r w:rsidRPr="00A656E1">
                      <w:rPr>
                        <w:rFonts w:ascii="宋体" w:hAnsi="宋体" w:hint="eastAsia"/>
                        <w:bCs/>
                        <w:sz w:val="18"/>
                      </w:rPr>
                      <w:t>，</w:t>
                    </w:r>
                    <w:r>
                      <w:rPr>
                        <w:rFonts w:ascii="宋体" w:hAnsi="宋体" w:hint="eastAsia"/>
                        <w:bCs/>
                        <w:sz w:val="18"/>
                      </w:rPr>
                      <w:t>并</w:t>
                    </w:r>
                    <w:r w:rsidRPr="00A656E1">
                      <w:rPr>
                        <w:rFonts w:ascii="宋体" w:hAnsi="宋体" w:hint="eastAsia"/>
                        <w:bCs/>
                        <w:sz w:val="18"/>
                      </w:rPr>
                      <w:t>立即向</w:t>
                    </w:r>
                    <w:r w:rsidRPr="00A656E1">
                      <w:rPr>
                        <w:rFonts w:ascii="宋体" w:hAnsi="宋体"/>
                        <w:bCs/>
                        <w:sz w:val="18"/>
                      </w:rPr>
                      <w:t>110</w:t>
                    </w:r>
                    <w:r w:rsidRPr="00A656E1">
                      <w:rPr>
                        <w:rFonts w:ascii="宋体" w:hAnsi="宋体" w:hint="eastAsia"/>
                        <w:bCs/>
                        <w:sz w:val="18"/>
                      </w:rPr>
                      <w:t>报警，</w:t>
                    </w:r>
                    <w:r>
                      <w:rPr>
                        <w:rFonts w:ascii="宋体" w:hAnsi="宋体" w:hint="eastAsia"/>
                        <w:bCs/>
                        <w:sz w:val="18"/>
                      </w:rPr>
                      <w:t>出现人员受伤的</w:t>
                    </w:r>
                    <w:r w:rsidRPr="00A656E1">
                      <w:rPr>
                        <w:rFonts w:ascii="宋体" w:hAnsi="宋体" w:hint="eastAsia"/>
                        <w:bCs/>
                        <w:sz w:val="18"/>
                      </w:rPr>
                      <w:t>向</w:t>
                    </w:r>
                    <w:r w:rsidRPr="00A656E1">
                      <w:rPr>
                        <w:rFonts w:ascii="宋体" w:hAnsi="宋体"/>
                        <w:bCs/>
                        <w:sz w:val="18"/>
                      </w:rPr>
                      <w:t>120</w:t>
                    </w:r>
                    <w:r w:rsidRPr="00A656E1">
                      <w:rPr>
                        <w:rFonts w:ascii="宋体" w:hAnsi="宋体" w:hint="eastAsia"/>
                        <w:bCs/>
                        <w:sz w:val="18"/>
                      </w:rPr>
                      <w:t>报警</w:t>
                    </w:r>
                    <w:r>
                      <w:rPr>
                        <w:rFonts w:ascii="宋体" w:hAnsi="宋体" w:hint="eastAsia"/>
                        <w:bCs/>
                        <w:sz w:val="18"/>
                      </w:rPr>
                      <w:t>。</w:t>
                    </w:r>
                  </w:p>
                  <w:p w:rsidR="00D8028A" w:rsidRDefault="00D8028A" w:rsidP="00DE1FBE">
                    <w:pPr>
                      <w:rPr>
                        <w:rFonts w:ascii="宋体"/>
                        <w:bCs/>
                        <w:sz w:val="18"/>
                      </w:rPr>
                    </w:pPr>
                    <w:r w:rsidRPr="00616FE3">
                      <w:rPr>
                        <w:rFonts w:ascii="宋体" w:hAnsi="宋体"/>
                        <w:b/>
                        <w:bCs/>
                        <w:sz w:val="18"/>
                      </w:rPr>
                      <w:t>4</w:t>
                    </w:r>
                    <w:r w:rsidRPr="00616FE3">
                      <w:rPr>
                        <w:rFonts w:ascii="宋体" w:hAnsi="宋体" w:hint="eastAsia"/>
                        <w:b/>
                        <w:bCs/>
                        <w:sz w:val="18"/>
                      </w:rPr>
                      <w:t>、报告：</w:t>
                    </w:r>
                    <w:r>
                      <w:rPr>
                        <w:rFonts w:ascii="宋体" w:hAnsi="宋体" w:hint="eastAsia"/>
                        <w:bCs/>
                        <w:sz w:val="18"/>
                      </w:rPr>
                      <w:t>向经营部和安全部报告。</w:t>
                    </w:r>
                  </w:p>
                  <w:p w:rsidR="00D8028A" w:rsidRPr="00DE1FBE" w:rsidRDefault="00D8028A" w:rsidP="0076592E">
                    <w:pPr>
                      <w:rPr>
                        <w:rFonts w:ascii="宋体"/>
                        <w:bCs/>
                        <w:sz w:val="18"/>
                      </w:rPr>
                    </w:pPr>
                  </w:p>
                  <w:p w:rsidR="00D8028A" w:rsidRPr="0076592E" w:rsidRDefault="00D8028A" w:rsidP="00EA2420">
                    <w:pPr>
                      <w:rPr>
                        <w:rFonts w:ascii="宋体"/>
                        <w:bCs/>
                        <w:sz w:val="18"/>
                      </w:rPr>
                    </w:pPr>
                  </w:p>
                </w:txbxContent>
              </v:textbox>
            </v:rect>
            <v:line id="_x0000_s1280" style="position:absolute" from="6589,3243" to="6590,3924">
              <v:stroke endarrow="block"/>
            </v:line>
            <v:line id="_x0000_s1281" style="position:absolute" from="6589,6911" to="6590,7454">
              <v:stroke endarrow="block"/>
            </v:line>
            <v:rect id="_x0000_s1282" style="position:absolute;left:6589;top:6911;width:937;height:408" filled="f" stroked="f">
              <v:textbox style="mso-next-textbox:#_x0000_s1282">
                <w:txbxContent>
                  <w:p w:rsidR="00D8028A" w:rsidRDefault="00D8028A" w:rsidP="00EA2420">
                    <w:r>
                      <w:rPr>
                        <w:rFonts w:hint="eastAsia"/>
                      </w:rPr>
                      <w:t>不受控</w:t>
                    </w:r>
                  </w:p>
                </w:txbxContent>
              </v:textbox>
            </v:rect>
            <v:line id="_x0000_s1283" style="position:absolute" from="4084,4737" to="4554,4740">
              <v:stroke endarrow="block"/>
            </v:line>
            <v:line id="_x0000_s1284" style="position:absolute;flip:y" from="6589,9764" to="6590,10307">
              <v:stroke startarrow="block"/>
            </v:line>
            <v:shape id="_x0000_s1285" type="#_x0000_t4" style="position:absolute;left:5493;top:10307;width:2191;height:817" strokecolor="red" strokeweight="1pt">
              <v:textbox style="mso-next-textbox:#_x0000_s1285">
                <w:txbxContent>
                  <w:p w:rsidR="00D8028A" w:rsidRDefault="00D8028A" w:rsidP="00EA2420">
                    <w:pPr>
                      <w:jc w:val="center"/>
                    </w:pPr>
                    <w:r>
                      <w:rPr>
                        <w:rFonts w:hint="eastAsia"/>
                      </w:rPr>
                      <w:t>事态控制</w:t>
                    </w:r>
                  </w:p>
                </w:txbxContent>
              </v:textbox>
            </v:shape>
            <v:rect id="_x0000_s1286" style="position:absolute;left:7684;top:10307;width:626;height:405" filled="f" stroked="f">
              <v:textbox style="mso-next-textbox:#_x0000_s1286">
                <w:txbxContent>
                  <w:p w:rsidR="00D8028A" w:rsidRDefault="00D8028A" w:rsidP="00EA2420">
                    <w:r>
                      <w:rPr>
                        <w:rFonts w:hint="eastAsia"/>
                      </w:rPr>
                      <w:t>受控</w:t>
                    </w:r>
                  </w:p>
                </w:txbxContent>
              </v:textbox>
            </v:rect>
            <v:roundrect id="_x0000_s1287" style="position:absolute;left:8310;top:10036;width:2348;height:1360" arcsize="10923f">
              <v:textbox style="mso-next-textbox:#_x0000_s1287">
                <w:txbxContent>
                  <w:p w:rsidR="00D8028A" w:rsidRPr="001D6BC0" w:rsidRDefault="00D8028A" w:rsidP="00EA2420">
                    <w:pPr>
                      <w:rPr>
                        <w:sz w:val="18"/>
                        <w:szCs w:val="18"/>
                      </w:rPr>
                    </w:pPr>
                    <w:r>
                      <w:rPr>
                        <w:sz w:val="18"/>
                        <w:szCs w:val="18"/>
                      </w:rPr>
                      <w:t>1</w:t>
                    </w:r>
                    <w:r>
                      <w:rPr>
                        <w:rFonts w:hint="eastAsia"/>
                        <w:sz w:val="18"/>
                        <w:szCs w:val="18"/>
                      </w:rPr>
                      <w:t>、恐怖袭击或者暴动人员撤离现场</w:t>
                    </w:r>
                    <w:r w:rsidRPr="001D6BC0">
                      <w:rPr>
                        <w:rFonts w:hint="eastAsia"/>
                        <w:sz w:val="18"/>
                        <w:szCs w:val="18"/>
                      </w:rPr>
                      <w:t>。</w:t>
                    </w:r>
                  </w:p>
                  <w:p w:rsidR="00D8028A" w:rsidRPr="001D6BC0" w:rsidRDefault="00D8028A" w:rsidP="00EA2420">
                    <w:pPr>
                      <w:rPr>
                        <w:sz w:val="18"/>
                        <w:szCs w:val="18"/>
                      </w:rPr>
                    </w:pPr>
                    <w:r>
                      <w:rPr>
                        <w:sz w:val="18"/>
                        <w:szCs w:val="18"/>
                      </w:rPr>
                      <w:t>2</w:t>
                    </w:r>
                    <w:r>
                      <w:rPr>
                        <w:rFonts w:hint="eastAsia"/>
                        <w:sz w:val="18"/>
                        <w:szCs w:val="18"/>
                      </w:rPr>
                      <w:t>、检查现场无隐患后，</w:t>
                    </w:r>
                    <w:r w:rsidRPr="001D6BC0">
                      <w:rPr>
                        <w:rFonts w:hint="eastAsia"/>
                        <w:sz w:val="18"/>
                        <w:szCs w:val="18"/>
                      </w:rPr>
                      <w:t>恢复营业。</w:t>
                    </w:r>
                  </w:p>
                  <w:p w:rsidR="00D8028A" w:rsidRPr="00883920" w:rsidRDefault="00D8028A" w:rsidP="00EA2420">
                    <w:pPr>
                      <w:rPr>
                        <w:szCs w:val="18"/>
                      </w:rPr>
                    </w:pPr>
                  </w:p>
                </w:txbxContent>
              </v:textbox>
            </v:roundrect>
            <v:line id="_x0000_s1288" style="position:absolute" from="7684,10715" to="8311,10716">
              <v:stroke endarrow="block"/>
            </v:line>
            <v:line id="_x0000_s1289" style="position:absolute" from="4084,8541" to="4553,8542">
              <v:stroke endarrow="block"/>
            </v:line>
            <v:rect id="_x0000_s1290" style="position:absolute;left:6589;top:11259;width:938;height:404" filled="f" stroked="f">
              <v:textbox style="mso-next-textbox:#_x0000_s1290">
                <w:txbxContent>
                  <w:p w:rsidR="00D8028A" w:rsidRDefault="00D8028A" w:rsidP="00EA2420">
                    <w:r>
                      <w:rPr>
                        <w:rFonts w:hint="eastAsia"/>
                      </w:rPr>
                      <w:t>不受控</w:t>
                    </w:r>
                  </w:p>
                </w:txbxContent>
              </v:textbox>
            </v:rect>
            <v:line id="_x0000_s1291" style="position:absolute;flip:x" from="6589,11123" to="6590,11801">
              <v:stroke endarrow="block"/>
            </v:line>
            <v:rect id="_x0000_s1292" style="position:absolute;left:4554;top:11802;width:5164;height:1495">
              <v:textbox style="mso-next-textbox:#_x0000_s1292">
                <w:txbxContent>
                  <w:p w:rsidR="00D8028A" w:rsidRDefault="00D8028A" w:rsidP="00EA2420">
                    <w:pPr>
                      <w:rPr>
                        <w:rFonts w:ascii="宋体"/>
                        <w:bCs/>
                        <w:sz w:val="18"/>
                      </w:rPr>
                    </w:pPr>
                    <w:r w:rsidRPr="00E62E4F">
                      <w:rPr>
                        <w:rFonts w:ascii="宋体" w:hAnsi="宋体"/>
                        <w:b/>
                        <w:bCs/>
                        <w:sz w:val="18"/>
                      </w:rPr>
                      <w:t>1</w:t>
                    </w:r>
                    <w:r w:rsidRPr="00E62E4F">
                      <w:rPr>
                        <w:rFonts w:ascii="宋体" w:hAnsi="宋体" w:hint="eastAsia"/>
                        <w:b/>
                        <w:bCs/>
                        <w:sz w:val="18"/>
                      </w:rPr>
                      <w:t>、赴现场</w:t>
                    </w:r>
                    <w:r>
                      <w:rPr>
                        <w:rFonts w:ascii="宋体" w:hAnsi="宋体" w:hint="eastAsia"/>
                        <w:b/>
                        <w:bCs/>
                        <w:sz w:val="18"/>
                      </w:rPr>
                      <w:t>：</w:t>
                    </w:r>
                    <w:r>
                      <w:rPr>
                        <w:rFonts w:ascii="宋体" w:hAnsi="宋体" w:hint="eastAsia"/>
                        <w:bCs/>
                        <w:sz w:val="18"/>
                      </w:rPr>
                      <w:t>经营部及安全部人员收到报告信息后，及时赶往现场，了解事件现场情况，用时采取有效</w:t>
                    </w:r>
                    <w:proofErr w:type="gramStart"/>
                    <w:r>
                      <w:rPr>
                        <w:rFonts w:ascii="宋体" w:hAnsi="宋体" w:hint="eastAsia"/>
                        <w:bCs/>
                        <w:sz w:val="18"/>
                      </w:rPr>
                      <w:t>的维稳措施</w:t>
                    </w:r>
                    <w:proofErr w:type="gramEnd"/>
                    <w:r>
                      <w:rPr>
                        <w:rFonts w:ascii="宋体" w:hAnsi="宋体" w:hint="eastAsia"/>
                        <w:bCs/>
                        <w:sz w:val="18"/>
                      </w:rPr>
                      <w:t>，并负责向公司领导报告。</w:t>
                    </w:r>
                  </w:p>
                  <w:p w:rsidR="00D8028A" w:rsidRPr="00556C8E" w:rsidRDefault="00D8028A" w:rsidP="00EA2420">
                    <w:pPr>
                      <w:rPr>
                        <w:rFonts w:ascii="宋体"/>
                        <w:bCs/>
                        <w:sz w:val="18"/>
                      </w:rPr>
                    </w:pPr>
                    <w:r w:rsidRPr="00E62E4F">
                      <w:rPr>
                        <w:rFonts w:ascii="宋体" w:hAnsi="宋体"/>
                        <w:b/>
                        <w:bCs/>
                        <w:sz w:val="18"/>
                      </w:rPr>
                      <w:t>2</w:t>
                    </w:r>
                    <w:r w:rsidRPr="00E62E4F">
                      <w:rPr>
                        <w:rFonts w:ascii="宋体" w:hAnsi="宋体" w:hint="eastAsia"/>
                        <w:b/>
                        <w:bCs/>
                        <w:sz w:val="18"/>
                      </w:rPr>
                      <w:t>、向上级报告：</w:t>
                    </w:r>
                    <w:r>
                      <w:rPr>
                        <w:rFonts w:ascii="宋体" w:hAnsi="宋体" w:hint="eastAsia"/>
                        <w:bCs/>
                        <w:sz w:val="18"/>
                      </w:rPr>
                      <w:t>由公司应急领导小组，向政府和省公司有关部门报告，请求专业救援机构增援，</w:t>
                    </w:r>
                    <w:r>
                      <w:rPr>
                        <w:rFonts w:ascii="宋体" w:hAnsi="宋体" w:cs="宋体" w:hint="eastAsia"/>
                        <w:sz w:val="18"/>
                        <w:szCs w:val="18"/>
                      </w:rPr>
                      <w:t>并配合政府有关部门处理媒体报道，</w:t>
                    </w:r>
                    <w:r>
                      <w:rPr>
                        <w:rFonts w:ascii="宋体" w:hAnsi="宋体" w:hint="eastAsia"/>
                        <w:bCs/>
                        <w:sz w:val="18"/>
                      </w:rPr>
                      <w:t>开展救援工作。</w:t>
                    </w:r>
                  </w:p>
                </w:txbxContent>
              </v:textbox>
            </v:rect>
            <v:line id="_x0000_s1293" style="position:absolute" from="4084,12481" to="4553,12482">
              <v:stroke endarrow="block"/>
            </v:line>
            <v:shape id="_x0000_s1294" type="#_x0000_t71" style="position:absolute;left:5336;top:2428;width:2661;height:1086" strokecolor="red" strokeweight="1.5pt">
              <v:textbox style="mso-next-textbox:#_x0000_s1294">
                <w:txbxContent>
                  <w:p w:rsidR="00D8028A" w:rsidRPr="00556C8E" w:rsidRDefault="00D8028A" w:rsidP="00EA2420">
                    <w:pPr>
                      <w:spacing w:line="240" w:lineRule="exact"/>
                      <w:jc w:val="center"/>
                      <w:rPr>
                        <w:b/>
                      </w:rPr>
                    </w:pPr>
                    <w:r w:rsidRPr="00F1500C">
                      <w:rPr>
                        <w:rFonts w:hint="eastAsia"/>
                        <w:b/>
                      </w:rPr>
                      <w:t>防恐、</w:t>
                    </w:r>
                    <w:proofErr w:type="gramStart"/>
                    <w:r w:rsidRPr="00F1500C">
                      <w:rPr>
                        <w:rFonts w:hint="eastAsia"/>
                        <w:b/>
                      </w:rPr>
                      <w:t>维稳</w:t>
                    </w:r>
                    <w:r>
                      <w:rPr>
                        <w:rFonts w:hint="eastAsia"/>
                        <w:b/>
                      </w:rPr>
                      <w:t>事件</w:t>
                    </w:r>
                    <w:proofErr w:type="gramEnd"/>
                  </w:p>
                </w:txbxContent>
              </v:textbox>
            </v:shape>
            <v:oval id="_x0000_s1295" style="position:absolute;left:2362;top:4330;width:1722;height:816">
              <v:textbox style="mso-next-textbox:#_x0000_s1295">
                <w:txbxContent>
                  <w:p w:rsidR="00D8028A" w:rsidRDefault="00D8028A" w:rsidP="00EA2420">
                    <w:r>
                      <w:rPr>
                        <w:rFonts w:hint="eastAsia"/>
                      </w:rPr>
                      <w:t>一、快速处置</w:t>
                    </w:r>
                  </w:p>
                </w:txbxContent>
              </v:textbox>
            </v:oval>
            <w10:anchorlock/>
          </v:group>
        </w:pict>
      </w:r>
    </w:p>
    <w:p w:rsidR="00D8028A" w:rsidRPr="00424F3D" w:rsidRDefault="00D8028A" w:rsidP="00A12FF6">
      <w:pPr>
        <w:rPr>
          <w:b/>
          <w:sz w:val="24"/>
          <w:szCs w:val="24"/>
        </w:rPr>
      </w:pPr>
      <w:r w:rsidRPr="00A12FF6">
        <w:rPr>
          <w:rFonts w:hint="eastAsia"/>
          <w:b/>
          <w:sz w:val="24"/>
          <w:szCs w:val="24"/>
          <w:u w:val="single"/>
        </w:rPr>
        <w:t>十</w:t>
      </w:r>
      <w:r>
        <w:rPr>
          <w:rFonts w:hint="eastAsia"/>
          <w:b/>
          <w:sz w:val="24"/>
          <w:szCs w:val="24"/>
          <w:u w:val="single"/>
        </w:rPr>
        <w:t>一</w:t>
      </w:r>
      <w:r w:rsidRPr="00A12FF6">
        <w:rPr>
          <w:rFonts w:hint="eastAsia"/>
          <w:b/>
          <w:sz w:val="24"/>
          <w:szCs w:val="24"/>
          <w:u w:val="single"/>
        </w:rPr>
        <w:t>、防</w:t>
      </w:r>
      <w:r w:rsidRPr="00195426">
        <w:rPr>
          <w:rFonts w:hint="eastAsia"/>
          <w:b/>
          <w:sz w:val="24"/>
          <w:szCs w:val="24"/>
          <w:u w:val="single"/>
        </w:rPr>
        <w:t>抢劫</w:t>
      </w:r>
      <w:r w:rsidRPr="00424F3D">
        <w:rPr>
          <w:rFonts w:hint="eastAsia"/>
          <w:b/>
          <w:sz w:val="24"/>
          <w:szCs w:val="24"/>
        </w:rPr>
        <w:t>应急处置方案</w:t>
      </w:r>
    </w:p>
    <w:p w:rsidR="00D8028A" w:rsidRDefault="00F318AE" w:rsidP="00A12FF6">
      <w:pPr>
        <w:rPr>
          <w:rFonts w:eastAsia="Times New Roman"/>
        </w:rPr>
      </w:pPr>
      <w:r>
        <w:rPr>
          <w:noProof/>
        </w:rPr>
        <w:pict>
          <v:oval id="_x0000_s1296" style="position:absolute;left:0;text-align:left;margin-left:0;margin-top:358.8pt;width:99pt;height:46.8pt;z-index:20">
            <v:textbox style="mso-next-textbox:#_x0000_s1296">
              <w:txbxContent>
                <w:p w:rsidR="00D8028A" w:rsidRDefault="00D8028A" w:rsidP="00A12FF6">
                  <w:r>
                    <w:rPr>
                      <w:rFonts w:hint="eastAsia"/>
                    </w:rPr>
                    <w:t>二、站内处置</w:t>
                  </w:r>
                </w:p>
              </w:txbxContent>
            </v:textbox>
          </v:oval>
        </w:pict>
      </w:r>
      <w:r>
        <w:pict>
          <v:group id="_x0000_s1297" editas="canvas" style="width:486pt;height:643.8pt;mso-position-horizontal-relative:char;mso-position-vertical-relative:line" coordorigin="2362,2156" coordsize="8453,11214">
            <o:lock v:ext="edit" aspectratio="t"/>
            <v:shape id="_x0000_s1298" type="#_x0000_t75" style="position:absolute;left:2362;top:2156;width:8453;height:11214" o:preferrelative="f">
              <v:fill o:detectmouseclick="t"/>
              <v:path o:extrusionok="t" o:connecttype="none"/>
              <o:lock v:ext="edit" text="t"/>
            </v:shape>
            <v:shape id="_x0000_s1299" type="#_x0000_t202" style="position:absolute;left:4554;top:3650;width:5164;height:2038">
              <v:textbox style="mso-next-textbox:#_x0000_s1299">
                <w:txbxContent>
                  <w:p w:rsidR="00D8028A" w:rsidRPr="00CE4357" w:rsidRDefault="00D8028A" w:rsidP="00A12FF6">
                    <w:pPr>
                      <w:rPr>
                        <w:rFonts w:ascii="宋体"/>
                        <w:bCs/>
                        <w:sz w:val="18"/>
                      </w:rPr>
                    </w:pPr>
                    <w:r w:rsidRPr="00CD4399">
                      <w:rPr>
                        <w:rFonts w:ascii="宋体" w:hAnsi="宋体"/>
                        <w:b/>
                        <w:bCs/>
                        <w:sz w:val="18"/>
                      </w:rPr>
                      <w:t>1</w:t>
                    </w:r>
                    <w:r w:rsidRPr="00CD4399">
                      <w:rPr>
                        <w:rFonts w:ascii="宋体" w:hAnsi="宋体" w:hint="eastAsia"/>
                        <w:b/>
                        <w:bCs/>
                        <w:sz w:val="18"/>
                      </w:rPr>
                      <w:t>、报警按钮</w:t>
                    </w:r>
                    <w:r w:rsidRPr="00245FE0">
                      <w:rPr>
                        <w:rFonts w:ascii="宋体" w:hAnsi="宋体" w:hint="eastAsia"/>
                        <w:b/>
                        <w:bCs/>
                        <w:sz w:val="18"/>
                      </w:rPr>
                      <w:t>：</w:t>
                    </w:r>
                    <w:r>
                      <w:rPr>
                        <w:rFonts w:ascii="宋体" w:hAnsi="宋体" w:hint="eastAsia"/>
                        <w:bCs/>
                        <w:sz w:val="18"/>
                      </w:rPr>
                      <w:t>收银台员工</w:t>
                    </w:r>
                    <w:r w:rsidRPr="002C6E3A">
                      <w:rPr>
                        <w:rFonts w:ascii="宋体" w:hAnsi="宋体" w:hint="eastAsia"/>
                        <w:bCs/>
                        <w:sz w:val="18"/>
                      </w:rPr>
                      <w:t>遇到</w:t>
                    </w:r>
                    <w:r>
                      <w:rPr>
                        <w:rFonts w:ascii="宋体" w:hAnsi="宋体" w:hint="eastAsia"/>
                        <w:bCs/>
                        <w:sz w:val="18"/>
                      </w:rPr>
                      <w:t>歹徒抢劫时，</w:t>
                    </w:r>
                    <w:r w:rsidRPr="00F36593">
                      <w:rPr>
                        <w:rFonts w:ascii="宋体" w:hAnsi="宋体" w:hint="eastAsia"/>
                        <w:bCs/>
                        <w:sz w:val="18"/>
                      </w:rPr>
                      <w:t>保持冷静头脑，不要有过于偏激的言行</w:t>
                    </w:r>
                    <w:r>
                      <w:rPr>
                        <w:rFonts w:ascii="宋体" w:hAnsi="宋体" w:hint="eastAsia"/>
                        <w:bCs/>
                        <w:sz w:val="18"/>
                      </w:rPr>
                      <w:t>，想法按下营业台晤面的联网报警按钮</w:t>
                    </w:r>
                    <w:r w:rsidRPr="00F36593">
                      <w:rPr>
                        <w:rFonts w:ascii="宋体" w:hAnsi="宋体" w:hint="eastAsia"/>
                        <w:bCs/>
                        <w:sz w:val="18"/>
                      </w:rPr>
                      <w:t>。</w:t>
                    </w:r>
                  </w:p>
                  <w:p w:rsidR="00D8028A" w:rsidRPr="00F36593" w:rsidRDefault="00D8028A" w:rsidP="00A12FF6">
                    <w:pPr>
                      <w:rPr>
                        <w:rFonts w:ascii="宋体"/>
                        <w:bCs/>
                        <w:sz w:val="18"/>
                      </w:rPr>
                    </w:pPr>
                    <w:r w:rsidRPr="00245FE0">
                      <w:rPr>
                        <w:rFonts w:ascii="宋体" w:hAnsi="宋体"/>
                        <w:b/>
                        <w:bCs/>
                        <w:sz w:val="18"/>
                      </w:rPr>
                      <w:t>2</w:t>
                    </w:r>
                    <w:r w:rsidRPr="00245FE0">
                      <w:rPr>
                        <w:rFonts w:ascii="宋体" w:hAnsi="宋体" w:hint="eastAsia"/>
                        <w:b/>
                        <w:bCs/>
                        <w:sz w:val="18"/>
                      </w:rPr>
                      <w:t>、求援</w:t>
                    </w:r>
                    <w:r>
                      <w:rPr>
                        <w:rFonts w:ascii="宋体" w:hAnsi="宋体" w:hint="eastAsia"/>
                        <w:bCs/>
                        <w:sz w:val="18"/>
                      </w:rPr>
                      <w:t>：</w:t>
                    </w:r>
                    <w:r w:rsidRPr="00F36593">
                      <w:rPr>
                        <w:rFonts w:ascii="宋体" w:hAnsi="宋体" w:hint="eastAsia"/>
                        <w:bCs/>
                        <w:sz w:val="18"/>
                      </w:rPr>
                      <w:t>不要有试图阻止抢劫行为表露，以免歹徒有过激行为发生，采取合适方式向</w:t>
                    </w:r>
                    <w:r>
                      <w:rPr>
                        <w:rFonts w:ascii="宋体" w:hAnsi="宋体" w:hint="eastAsia"/>
                        <w:bCs/>
                        <w:sz w:val="18"/>
                      </w:rPr>
                      <w:t>同事和其它人员求援（以不被劫犯发现为原则）。如危及人身，应变自救。</w:t>
                    </w:r>
                  </w:p>
                  <w:p w:rsidR="00D8028A" w:rsidRPr="00D103C3" w:rsidRDefault="00D8028A" w:rsidP="00A12FF6">
                    <w:pPr>
                      <w:rPr>
                        <w:rFonts w:ascii="宋体"/>
                        <w:bCs/>
                        <w:sz w:val="18"/>
                      </w:rPr>
                    </w:pPr>
                    <w:r w:rsidRPr="00245FE0">
                      <w:rPr>
                        <w:rFonts w:ascii="宋体" w:hAnsi="宋体"/>
                        <w:b/>
                        <w:bCs/>
                        <w:sz w:val="18"/>
                      </w:rPr>
                      <w:t>3</w:t>
                    </w:r>
                    <w:r w:rsidRPr="00245FE0">
                      <w:rPr>
                        <w:rFonts w:ascii="宋体" w:hAnsi="宋体" w:hint="eastAsia"/>
                        <w:b/>
                        <w:bCs/>
                        <w:sz w:val="18"/>
                      </w:rPr>
                      <w:t>、记住特征：</w:t>
                    </w:r>
                    <w:r w:rsidRPr="00D103C3">
                      <w:rPr>
                        <w:rFonts w:ascii="宋体" w:hAnsi="宋体" w:hint="eastAsia"/>
                        <w:bCs/>
                        <w:sz w:val="18"/>
                      </w:rPr>
                      <w:t>暗中观察并牢记疑犯的特征：口音、身高、体型、穿着等，记住车辆特征、牌号、作案过程、接触物品</w:t>
                    </w:r>
                    <w:r>
                      <w:rPr>
                        <w:rFonts w:ascii="宋体" w:hAnsi="宋体" w:hint="eastAsia"/>
                        <w:bCs/>
                        <w:sz w:val="18"/>
                      </w:rPr>
                      <w:t>和</w:t>
                    </w:r>
                    <w:r w:rsidRPr="00D103C3">
                      <w:rPr>
                        <w:rFonts w:ascii="宋体" w:hAnsi="宋体" w:hint="eastAsia"/>
                        <w:bCs/>
                        <w:sz w:val="18"/>
                      </w:rPr>
                      <w:t>歹徒逃跑方向等情况。</w:t>
                    </w:r>
                  </w:p>
                </w:txbxContent>
              </v:textbox>
            </v:shape>
            <v:oval id="_x0000_s1300" style="position:absolute;left:2362;top:12074;width:1722;height:814">
              <v:textbox style="mso-next-textbox:#_x0000_s1300">
                <w:txbxContent>
                  <w:p w:rsidR="00D8028A" w:rsidRDefault="00D8028A" w:rsidP="00A12FF6">
                    <w:r>
                      <w:rPr>
                        <w:rFonts w:hint="eastAsia"/>
                      </w:rPr>
                      <w:t>三、升级处置</w:t>
                    </w:r>
                  </w:p>
                </w:txbxContent>
              </v:textbox>
            </v:oval>
            <v:shape id="_x0000_s1301" type="#_x0000_t4" style="position:absolute;left:5493;top:6096;width:2191;height:815" strokecolor="red" strokeweight="1pt">
              <v:textbox style="mso-next-textbox:#_x0000_s1301">
                <w:txbxContent>
                  <w:p w:rsidR="00D8028A" w:rsidRDefault="00D8028A" w:rsidP="00A12FF6">
                    <w:pPr>
                      <w:jc w:val="center"/>
                    </w:pPr>
                    <w:r>
                      <w:rPr>
                        <w:rFonts w:hint="eastAsia"/>
                      </w:rPr>
                      <w:t>事态控制</w:t>
                    </w:r>
                  </w:p>
                </w:txbxContent>
              </v:textbox>
            </v:shape>
            <v:roundrect id="_x0000_s1302" style="position:absolute;left:8310;top:5824;width:2348;height:1630" arcsize="10923f">
              <v:textbox style="mso-next-textbox:#_x0000_s1302">
                <w:txbxContent>
                  <w:p w:rsidR="00D8028A" w:rsidRPr="001D6BC0" w:rsidRDefault="00D8028A" w:rsidP="00A12FF6">
                    <w:pPr>
                      <w:rPr>
                        <w:sz w:val="18"/>
                        <w:szCs w:val="18"/>
                      </w:rPr>
                    </w:pPr>
                    <w:r>
                      <w:rPr>
                        <w:sz w:val="18"/>
                        <w:szCs w:val="18"/>
                      </w:rPr>
                      <w:t>1</w:t>
                    </w:r>
                    <w:r>
                      <w:rPr>
                        <w:rFonts w:hint="eastAsia"/>
                        <w:sz w:val="18"/>
                        <w:szCs w:val="18"/>
                      </w:rPr>
                      <w:t>、歹徒未抢劫成功逃离现场或者已经被警察控制</w:t>
                    </w:r>
                    <w:r w:rsidRPr="001D6BC0">
                      <w:rPr>
                        <w:rFonts w:hint="eastAsia"/>
                        <w:sz w:val="18"/>
                        <w:szCs w:val="18"/>
                      </w:rPr>
                      <w:t>。</w:t>
                    </w:r>
                  </w:p>
                  <w:p w:rsidR="00D8028A" w:rsidRDefault="00D8028A" w:rsidP="00A12FF6">
                    <w:pPr>
                      <w:rPr>
                        <w:sz w:val="18"/>
                        <w:szCs w:val="18"/>
                      </w:rPr>
                    </w:pPr>
                    <w:r>
                      <w:rPr>
                        <w:sz w:val="18"/>
                        <w:szCs w:val="18"/>
                      </w:rPr>
                      <w:t>2</w:t>
                    </w:r>
                    <w:r>
                      <w:rPr>
                        <w:rFonts w:hint="eastAsia"/>
                        <w:sz w:val="18"/>
                        <w:szCs w:val="18"/>
                      </w:rPr>
                      <w:t>、现场无人员伤亡和财产损失。</w:t>
                    </w:r>
                  </w:p>
                  <w:p w:rsidR="00D8028A" w:rsidRPr="001D6BC0" w:rsidRDefault="00D8028A" w:rsidP="00A12FF6">
                    <w:pPr>
                      <w:rPr>
                        <w:sz w:val="18"/>
                        <w:szCs w:val="18"/>
                      </w:rPr>
                    </w:pPr>
                    <w:r>
                      <w:rPr>
                        <w:sz w:val="18"/>
                        <w:szCs w:val="18"/>
                      </w:rPr>
                      <w:t>3</w:t>
                    </w:r>
                    <w:r>
                      <w:rPr>
                        <w:rFonts w:hint="eastAsia"/>
                        <w:sz w:val="18"/>
                        <w:szCs w:val="18"/>
                      </w:rPr>
                      <w:t>、请示站长后，恢复营业。</w:t>
                    </w:r>
                  </w:p>
                </w:txbxContent>
              </v:textbox>
            </v:roundrect>
            <v:line id="_x0000_s1303" style="position:absolute" from="7684,6503" to="8310,6504">
              <v:stroke endarrow="block"/>
            </v:line>
            <v:rect id="_x0000_s1304" style="position:absolute;left:7684;top:6096;width:626;height:408" filled="f" stroked="f">
              <v:textbox style="mso-next-textbox:#_x0000_s1304">
                <w:txbxContent>
                  <w:p w:rsidR="00D8028A" w:rsidRDefault="00D8028A" w:rsidP="00A12FF6">
                    <w:r>
                      <w:rPr>
                        <w:rFonts w:hint="eastAsia"/>
                      </w:rPr>
                      <w:t>受控</w:t>
                    </w:r>
                  </w:p>
                </w:txbxContent>
              </v:textbox>
            </v:rect>
            <v:line id="_x0000_s1305" style="position:absolute;flip:y" from="6589,5688" to="6590,6233">
              <v:stroke startarrow="block"/>
            </v:line>
            <v:rect id="_x0000_s1306" style="position:absolute;left:4554;top:7454;width:5323;height:2038">
              <v:textbox style="mso-next-textbox:#_x0000_s1306">
                <w:txbxContent>
                  <w:p w:rsidR="00D8028A" w:rsidRPr="00A656E1" w:rsidRDefault="00D8028A" w:rsidP="00A12FF6">
                    <w:pPr>
                      <w:rPr>
                        <w:rFonts w:ascii="宋体"/>
                        <w:bCs/>
                        <w:sz w:val="18"/>
                      </w:rPr>
                    </w:pPr>
                    <w:r w:rsidRPr="00F00FD2">
                      <w:rPr>
                        <w:rFonts w:ascii="宋体" w:hAnsi="宋体"/>
                        <w:b/>
                        <w:bCs/>
                        <w:sz w:val="18"/>
                      </w:rPr>
                      <w:t>1</w:t>
                    </w:r>
                    <w:r w:rsidRPr="00F00FD2">
                      <w:rPr>
                        <w:rFonts w:ascii="宋体" w:hAnsi="宋体" w:hint="eastAsia"/>
                        <w:b/>
                        <w:bCs/>
                        <w:sz w:val="18"/>
                      </w:rPr>
                      <w:t>、赴现场：</w:t>
                    </w:r>
                    <w:r>
                      <w:rPr>
                        <w:rFonts w:ascii="宋体" w:hAnsi="宋体" w:hint="eastAsia"/>
                        <w:bCs/>
                        <w:sz w:val="18"/>
                      </w:rPr>
                      <w:t>站长或主管接到报告后，立即赶赴现场。</w:t>
                    </w:r>
                  </w:p>
                  <w:p w:rsidR="00D8028A" w:rsidRPr="00D103C3" w:rsidRDefault="00D8028A" w:rsidP="00A12FF6">
                    <w:pPr>
                      <w:rPr>
                        <w:rFonts w:ascii="宋体"/>
                        <w:bCs/>
                        <w:sz w:val="18"/>
                      </w:rPr>
                    </w:pPr>
                    <w:r w:rsidRPr="00F00FD2">
                      <w:rPr>
                        <w:rFonts w:ascii="宋体" w:hAnsi="宋体"/>
                        <w:b/>
                        <w:bCs/>
                        <w:sz w:val="18"/>
                      </w:rPr>
                      <w:t>2</w:t>
                    </w:r>
                    <w:r w:rsidRPr="00F00FD2">
                      <w:rPr>
                        <w:rFonts w:ascii="宋体" w:hAnsi="宋体" w:hint="eastAsia"/>
                        <w:b/>
                        <w:bCs/>
                        <w:sz w:val="18"/>
                      </w:rPr>
                      <w:t>、保护现场：</w:t>
                    </w:r>
                    <w:r w:rsidRPr="00D103C3">
                      <w:rPr>
                        <w:rFonts w:ascii="宋体" w:hAnsi="宋体" w:hint="eastAsia"/>
                        <w:bCs/>
                        <w:sz w:val="18"/>
                      </w:rPr>
                      <w:t>歹徒离开后，暂停营业，注意保护现场和监控记录，不要触摸现场任何物件，留下目击证人，为公安部门提供第一手资料。</w:t>
                    </w:r>
                  </w:p>
                  <w:p w:rsidR="00D8028A" w:rsidRPr="00D103C3" w:rsidRDefault="00D8028A" w:rsidP="00A12FF6">
                    <w:pPr>
                      <w:rPr>
                        <w:rFonts w:ascii="宋体"/>
                        <w:bCs/>
                        <w:sz w:val="18"/>
                      </w:rPr>
                    </w:pPr>
                    <w:r w:rsidRPr="00813130">
                      <w:rPr>
                        <w:rFonts w:ascii="宋体" w:hAnsi="宋体"/>
                        <w:bCs/>
                        <w:sz w:val="18"/>
                      </w:rPr>
                      <w:t>3</w:t>
                    </w:r>
                    <w:r w:rsidRPr="00813130">
                      <w:rPr>
                        <w:rFonts w:ascii="宋体" w:hAnsi="宋体" w:hint="eastAsia"/>
                        <w:bCs/>
                        <w:sz w:val="18"/>
                      </w:rPr>
                      <w:t>、</w:t>
                    </w:r>
                    <w:r w:rsidRPr="00245FE0">
                      <w:rPr>
                        <w:rFonts w:ascii="宋体" w:hAnsi="宋体" w:hint="eastAsia"/>
                        <w:b/>
                        <w:bCs/>
                        <w:sz w:val="18"/>
                      </w:rPr>
                      <w:t>报警</w:t>
                    </w:r>
                    <w:r>
                      <w:rPr>
                        <w:rFonts w:ascii="宋体" w:hAnsi="宋体" w:hint="eastAsia"/>
                        <w:b/>
                        <w:bCs/>
                        <w:sz w:val="18"/>
                      </w:rPr>
                      <w:t>：</w:t>
                    </w:r>
                    <w:r w:rsidRPr="00D103C3">
                      <w:rPr>
                        <w:rFonts w:ascii="宋体" w:hAnsi="宋体" w:hint="eastAsia"/>
                        <w:bCs/>
                        <w:sz w:val="18"/>
                      </w:rPr>
                      <w:t>如有人员受伤</w:t>
                    </w:r>
                    <w:r>
                      <w:rPr>
                        <w:rFonts w:ascii="宋体" w:hAnsi="宋体" w:hint="eastAsia"/>
                        <w:bCs/>
                        <w:sz w:val="18"/>
                      </w:rPr>
                      <w:t>，应</w:t>
                    </w:r>
                    <w:r w:rsidRPr="00D103C3">
                      <w:rPr>
                        <w:rFonts w:ascii="宋体" w:hAnsi="宋体" w:hint="eastAsia"/>
                        <w:bCs/>
                        <w:sz w:val="18"/>
                      </w:rPr>
                      <w:t>时进行救治，拨打</w:t>
                    </w:r>
                    <w:r>
                      <w:rPr>
                        <w:rFonts w:ascii="宋体" w:hAnsi="宋体"/>
                        <w:bCs/>
                        <w:sz w:val="18"/>
                      </w:rPr>
                      <w:t>120</w:t>
                    </w:r>
                    <w:r w:rsidRPr="00D103C3">
                      <w:rPr>
                        <w:rFonts w:ascii="宋体" w:hAnsi="宋体" w:hint="eastAsia"/>
                        <w:bCs/>
                        <w:sz w:val="18"/>
                      </w:rPr>
                      <w:t>或立即就近医院抢救并向</w:t>
                    </w:r>
                    <w:r>
                      <w:rPr>
                        <w:rFonts w:ascii="宋体" w:hAnsi="宋体"/>
                        <w:bCs/>
                        <w:sz w:val="18"/>
                      </w:rPr>
                      <w:t>110</w:t>
                    </w:r>
                    <w:r w:rsidRPr="00D103C3">
                      <w:rPr>
                        <w:rFonts w:ascii="宋体" w:hAnsi="宋体" w:hint="eastAsia"/>
                        <w:bCs/>
                        <w:sz w:val="18"/>
                      </w:rPr>
                      <w:t>报案。报案时要讲清以下几点：加油站的位置、联系电话、歹徒的人数、车辆情况，逃跑方向、人员受伤和财产损失情况等。</w:t>
                    </w:r>
                  </w:p>
                  <w:p w:rsidR="00D8028A" w:rsidRPr="00D103C3" w:rsidRDefault="00D8028A" w:rsidP="00A12FF6">
                    <w:pPr>
                      <w:rPr>
                        <w:rFonts w:ascii="宋体"/>
                        <w:bCs/>
                        <w:sz w:val="18"/>
                      </w:rPr>
                    </w:pPr>
                    <w:r w:rsidRPr="00F00FD2">
                      <w:rPr>
                        <w:rFonts w:ascii="宋体" w:hAnsi="宋体"/>
                        <w:b/>
                        <w:bCs/>
                        <w:sz w:val="18"/>
                      </w:rPr>
                      <w:t>4</w:t>
                    </w:r>
                    <w:r w:rsidRPr="00F00FD2">
                      <w:rPr>
                        <w:rFonts w:ascii="宋体" w:hAnsi="宋体" w:hint="eastAsia"/>
                        <w:b/>
                        <w:bCs/>
                        <w:sz w:val="18"/>
                      </w:rPr>
                      <w:t>、报告：</w:t>
                    </w:r>
                    <w:r w:rsidRPr="00D103C3">
                      <w:rPr>
                        <w:rFonts w:ascii="宋体" w:hAnsi="宋体" w:hint="eastAsia"/>
                        <w:bCs/>
                        <w:sz w:val="18"/>
                      </w:rPr>
                      <w:t>站长或主管及时经营部经理汇报，。</w:t>
                    </w:r>
                  </w:p>
                </w:txbxContent>
              </v:textbox>
            </v:rect>
            <v:line id="_x0000_s1307" style="position:absolute" from="6589,2971" to="6590,3652">
              <v:stroke endarrow="block"/>
            </v:line>
            <v:line id="_x0000_s1308" style="position:absolute" from="6589,6911" to="6590,7454">
              <v:stroke endarrow="block"/>
            </v:line>
            <v:rect id="_x0000_s1309" style="position:absolute;left:6589;top:6911;width:937;height:408" filled="f" stroked="f">
              <v:textbox style="mso-next-textbox:#_x0000_s1309">
                <w:txbxContent>
                  <w:p w:rsidR="00D8028A" w:rsidRDefault="00D8028A" w:rsidP="00A12FF6">
                    <w:r>
                      <w:rPr>
                        <w:rFonts w:hint="eastAsia"/>
                      </w:rPr>
                      <w:t>不受控</w:t>
                    </w:r>
                  </w:p>
                </w:txbxContent>
              </v:textbox>
            </v:rect>
            <v:line id="_x0000_s1310" style="position:absolute" from="4084,4737" to="4554,4740">
              <v:stroke endarrow="block"/>
            </v:line>
            <v:line id="_x0000_s1311" style="position:absolute;flip:y" from="6589,9492" to="6590,10035">
              <v:stroke startarrow="block"/>
            </v:line>
            <v:shape id="_x0000_s1312" type="#_x0000_t4" style="position:absolute;left:5493;top:10099;width:2191;height:818" strokecolor="red" strokeweight="1pt">
              <v:textbox style="mso-next-textbox:#_x0000_s1312">
                <w:txbxContent>
                  <w:p w:rsidR="00D8028A" w:rsidRDefault="00D8028A" w:rsidP="00A12FF6">
                    <w:pPr>
                      <w:jc w:val="center"/>
                    </w:pPr>
                    <w:r>
                      <w:rPr>
                        <w:rFonts w:hint="eastAsia"/>
                      </w:rPr>
                      <w:t>事态控制</w:t>
                    </w:r>
                  </w:p>
                </w:txbxContent>
              </v:textbox>
            </v:shape>
            <v:rect id="_x0000_s1313" style="position:absolute;left:7616;top:10099;width:627;height:405" filled="f" stroked="f">
              <v:textbox style="mso-next-textbox:#_x0000_s1313">
                <w:txbxContent>
                  <w:p w:rsidR="00D8028A" w:rsidRDefault="00D8028A" w:rsidP="00A12FF6">
                    <w:r>
                      <w:rPr>
                        <w:rFonts w:hint="eastAsia"/>
                      </w:rPr>
                      <w:t>受控</w:t>
                    </w:r>
                  </w:p>
                </w:txbxContent>
              </v:textbox>
            </v:rect>
            <v:roundrect id="_x0000_s1314" style="position:absolute;left:8243;top:9824;width:2347;height:1630" arcsize="10923f">
              <v:textbox style="mso-next-textbox:#_x0000_s1314">
                <w:txbxContent>
                  <w:p w:rsidR="00D8028A" w:rsidRPr="001D6BC0" w:rsidRDefault="00D8028A" w:rsidP="002F6764">
                    <w:pPr>
                      <w:rPr>
                        <w:sz w:val="18"/>
                        <w:szCs w:val="18"/>
                      </w:rPr>
                    </w:pPr>
                    <w:r>
                      <w:rPr>
                        <w:sz w:val="18"/>
                        <w:szCs w:val="18"/>
                      </w:rPr>
                      <w:t>1</w:t>
                    </w:r>
                    <w:r>
                      <w:rPr>
                        <w:rFonts w:hint="eastAsia"/>
                        <w:sz w:val="18"/>
                        <w:szCs w:val="18"/>
                      </w:rPr>
                      <w:t>、歹徒已经被警察控制，并追回损失的</w:t>
                    </w:r>
                    <w:r w:rsidRPr="001D6BC0">
                      <w:rPr>
                        <w:rFonts w:hint="eastAsia"/>
                        <w:sz w:val="18"/>
                        <w:szCs w:val="18"/>
                      </w:rPr>
                      <w:t>。</w:t>
                    </w:r>
                  </w:p>
                  <w:p w:rsidR="00D8028A" w:rsidRDefault="00D8028A" w:rsidP="00A12FF6">
                    <w:pPr>
                      <w:rPr>
                        <w:sz w:val="18"/>
                        <w:szCs w:val="18"/>
                      </w:rPr>
                    </w:pPr>
                    <w:r>
                      <w:rPr>
                        <w:sz w:val="18"/>
                        <w:szCs w:val="18"/>
                      </w:rPr>
                      <w:t>2</w:t>
                    </w:r>
                    <w:r>
                      <w:rPr>
                        <w:rFonts w:hint="eastAsia"/>
                        <w:sz w:val="18"/>
                        <w:szCs w:val="18"/>
                      </w:rPr>
                      <w:t>、受伤人员已经得到救治。</w:t>
                    </w:r>
                  </w:p>
                  <w:p w:rsidR="00D8028A" w:rsidRPr="002F6764" w:rsidRDefault="00D8028A" w:rsidP="00A12FF6">
                    <w:pPr>
                      <w:rPr>
                        <w:sz w:val="18"/>
                        <w:szCs w:val="18"/>
                      </w:rPr>
                    </w:pPr>
                    <w:r>
                      <w:rPr>
                        <w:sz w:val="18"/>
                        <w:szCs w:val="18"/>
                      </w:rPr>
                      <w:t>3</w:t>
                    </w:r>
                    <w:r>
                      <w:rPr>
                        <w:rFonts w:hint="eastAsia"/>
                        <w:sz w:val="18"/>
                        <w:szCs w:val="18"/>
                      </w:rPr>
                      <w:t>、</w:t>
                    </w:r>
                    <w:r w:rsidRPr="002F6764">
                      <w:rPr>
                        <w:rFonts w:hint="eastAsia"/>
                        <w:sz w:val="18"/>
                        <w:szCs w:val="18"/>
                      </w:rPr>
                      <w:t>站长请示经营部经理，恢复营业</w:t>
                    </w:r>
                    <w:r>
                      <w:rPr>
                        <w:rFonts w:ascii="宋体" w:hAnsi="宋体" w:cs="宋体" w:hint="eastAsia"/>
                        <w:kern w:val="0"/>
                        <w:sz w:val="24"/>
                      </w:rPr>
                      <w:t>。</w:t>
                    </w:r>
                  </w:p>
                </w:txbxContent>
              </v:textbox>
            </v:roundrect>
            <v:line id="_x0000_s1315" style="position:absolute" from="7616,10523" to="8243,10524">
              <v:stroke endarrow="block"/>
            </v:line>
            <v:line id="_x0000_s1316" style="position:absolute" from="4084,8541" to="4553,8542">
              <v:stroke endarrow="block"/>
            </v:line>
            <v:rect id="_x0000_s1317" style="position:absolute;left:6679;top:11050;width:937;height:404" filled="f" stroked="f">
              <v:textbox style="mso-next-textbox:#_x0000_s1317">
                <w:txbxContent>
                  <w:p w:rsidR="00D8028A" w:rsidRDefault="00D8028A" w:rsidP="00A12FF6">
                    <w:r>
                      <w:rPr>
                        <w:rFonts w:hint="eastAsia"/>
                      </w:rPr>
                      <w:t>不受控</w:t>
                    </w:r>
                  </w:p>
                </w:txbxContent>
              </v:textbox>
            </v:rect>
            <v:line id="_x0000_s1318" style="position:absolute;flip:x" from="6589,10917" to="6590,11596">
              <v:stroke endarrow="block"/>
            </v:line>
            <v:rect id="_x0000_s1319" style="position:absolute;left:4553;top:11654;width:5164;height:1495">
              <v:textbox style="mso-next-textbox:#_x0000_s1319">
                <w:txbxContent>
                  <w:p w:rsidR="00D8028A" w:rsidRDefault="00D8028A" w:rsidP="00A12FF6">
                    <w:pPr>
                      <w:rPr>
                        <w:rFonts w:ascii="宋体"/>
                        <w:bCs/>
                        <w:sz w:val="18"/>
                      </w:rPr>
                    </w:pPr>
                    <w:r>
                      <w:rPr>
                        <w:rFonts w:ascii="宋体" w:hAnsi="宋体"/>
                        <w:bCs/>
                        <w:sz w:val="18"/>
                      </w:rPr>
                      <w:t>1</w:t>
                    </w:r>
                    <w:r>
                      <w:rPr>
                        <w:rFonts w:ascii="宋体" w:hAnsi="宋体" w:hint="eastAsia"/>
                        <w:bCs/>
                        <w:sz w:val="18"/>
                      </w:rPr>
                      <w:t>、</w:t>
                    </w:r>
                    <w:r w:rsidRPr="00F00FD2">
                      <w:rPr>
                        <w:rFonts w:ascii="宋体" w:hAnsi="宋体" w:hint="eastAsia"/>
                        <w:b/>
                        <w:bCs/>
                        <w:sz w:val="18"/>
                      </w:rPr>
                      <w:t>赴现场</w:t>
                    </w:r>
                    <w:r>
                      <w:rPr>
                        <w:rFonts w:ascii="宋体" w:hAnsi="宋体" w:hint="eastAsia"/>
                        <w:b/>
                        <w:bCs/>
                        <w:sz w:val="18"/>
                      </w:rPr>
                      <w:t>：</w:t>
                    </w:r>
                    <w:r>
                      <w:rPr>
                        <w:rFonts w:ascii="宋体" w:hAnsi="宋体" w:hint="eastAsia"/>
                        <w:bCs/>
                        <w:sz w:val="18"/>
                      </w:rPr>
                      <w:t>经营部及安全部人员收到报告信息后，及时赶往现场，了解事故现场情况，并负责向公司领导报告。</w:t>
                    </w:r>
                  </w:p>
                  <w:p w:rsidR="00D8028A" w:rsidRPr="00556C8E" w:rsidRDefault="00D8028A" w:rsidP="00F00FD2">
                    <w:pPr>
                      <w:rPr>
                        <w:rFonts w:ascii="宋体"/>
                        <w:bCs/>
                        <w:sz w:val="18"/>
                      </w:rPr>
                    </w:pPr>
                    <w:r>
                      <w:rPr>
                        <w:rFonts w:ascii="宋体" w:hAnsi="宋体"/>
                        <w:bCs/>
                        <w:sz w:val="18"/>
                      </w:rPr>
                      <w:t>2</w:t>
                    </w:r>
                    <w:r>
                      <w:rPr>
                        <w:rFonts w:ascii="宋体" w:hAnsi="宋体" w:hint="eastAsia"/>
                        <w:bCs/>
                        <w:sz w:val="18"/>
                      </w:rPr>
                      <w:t>、</w:t>
                    </w:r>
                    <w:r w:rsidRPr="00E62E4F">
                      <w:rPr>
                        <w:rFonts w:ascii="宋体" w:hAnsi="宋体" w:hint="eastAsia"/>
                        <w:b/>
                        <w:bCs/>
                        <w:sz w:val="18"/>
                      </w:rPr>
                      <w:t>向上级报告：</w:t>
                    </w:r>
                    <w:r>
                      <w:rPr>
                        <w:rFonts w:ascii="宋体" w:hAnsi="宋体" w:hint="eastAsia"/>
                        <w:bCs/>
                        <w:sz w:val="18"/>
                      </w:rPr>
                      <w:t>由公司应急领导小组，向政府和省公司有关部门报告，</w:t>
                    </w:r>
                    <w:r>
                      <w:rPr>
                        <w:rFonts w:ascii="宋体" w:hAnsi="宋体" w:cs="宋体" w:hint="eastAsia"/>
                        <w:sz w:val="18"/>
                        <w:szCs w:val="18"/>
                      </w:rPr>
                      <w:t>并配合政府有关部门处理媒体报道，</w:t>
                    </w:r>
                    <w:r>
                      <w:rPr>
                        <w:rFonts w:ascii="宋体" w:hAnsi="宋体" w:hint="eastAsia"/>
                        <w:bCs/>
                        <w:sz w:val="18"/>
                      </w:rPr>
                      <w:t>开展救援工作。</w:t>
                    </w:r>
                  </w:p>
                  <w:p w:rsidR="00D8028A" w:rsidRPr="00F00FD2" w:rsidRDefault="00D8028A" w:rsidP="00A12FF6">
                    <w:pPr>
                      <w:rPr>
                        <w:rFonts w:ascii="宋体"/>
                        <w:bCs/>
                        <w:sz w:val="18"/>
                      </w:rPr>
                    </w:pPr>
                  </w:p>
                </w:txbxContent>
              </v:textbox>
            </v:rect>
            <v:line id="_x0000_s1320" style="position:absolute" from="4084,12481" to="4553,12482">
              <v:stroke endarrow="block"/>
            </v:line>
            <v:shape id="_x0000_s1321" type="#_x0000_t71" style="position:absolute;left:5336;top:2156;width:2661;height:1087" strokecolor="red" strokeweight="1.5pt">
              <v:textbox style="mso-next-textbox:#_x0000_s1321">
                <w:txbxContent>
                  <w:p w:rsidR="00D8028A" w:rsidRPr="00556C8E" w:rsidRDefault="00D8028A" w:rsidP="00A12FF6">
                    <w:pPr>
                      <w:spacing w:line="240" w:lineRule="exact"/>
                      <w:jc w:val="center"/>
                      <w:rPr>
                        <w:b/>
                      </w:rPr>
                    </w:pPr>
                    <w:r w:rsidRPr="00195426">
                      <w:rPr>
                        <w:rFonts w:hint="eastAsia"/>
                        <w:b/>
                      </w:rPr>
                      <w:t>抢劫</w:t>
                    </w:r>
                    <w:r>
                      <w:rPr>
                        <w:rFonts w:hint="eastAsia"/>
                        <w:b/>
                      </w:rPr>
                      <w:t>事件</w:t>
                    </w:r>
                  </w:p>
                </w:txbxContent>
              </v:textbox>
            </v:shape>
            <v:oval id="_x0000_s1322" style="position:absolute;left:2362;top:4330;width:1722;height:816">
              <v:textbox style="mso-next-textbox:#_x0000_s1322">
                <w:txbxContent>
                  <w:p w:rsidR="00D8028A" w:rsidRDefault="00D8028A" w:rsidP="00A12FF6">
                    <w:r>
                      <w:rPr>
                        <w:rFonts w:hint="eastAsia"/>
                      </w:rPr>
                      <w:t>一、快速处置</w:t>
                    </w:r>
                  </w:p>
                </w:txbxContent>
              </v:textbox>
            </v:oval>
            <w10:anchorlock/>
          </v:group>
        </w:pict>
      </w:r>
    </w:p>
    <w:p w:rsidR="00D8028A" w:rsidRPr="00F41BFC" w:rsidRDefault="00D8028A" w:rsidP="00DC48F4">
      <w:pPr>
        <w:rPr>
          <w:b/>
          <w:sz w:val="24"/>
          <w:szCs w:val="24"/>
        </w:rPr>
      </w:pPr>
      <w:r w:rsidRPr="00F41BFC">
        <w:rPr>
          <w:rFonts w:hint="eastAsia"/>
          <w:b/>
          <w:sz w:val="24"/>
          <w:szCs w:val="24"/>
          <w:u w:val="single"/>
        </w:rPr>
        <w:t>十</w:t>
      </w:r>
      <w:r>
        <w:rPr>
          <w:rFonts w:hint="eastAsia"/>
          <w:b/>
          <w:sz w:val="24"/>
          <w:szCs w:val="24"/>
          <w:u w:val="single"/>
        </w:rPr>
        <w:t>二、食品、商品</w:t>
      </w:r>
      <w:r w:rsidRPr="00F41BFC">
        <w:rPr>
          <w:rFonts w:hint="eastAsia"/>
          <w:b/>
          <w:sz w:val="24"/>
          <w:szCs w:val="24"/>
          <w:u w:val="single"/>
        </w:rPr>
        <w:t>事件</w:t>
      </w:r>
      <w:r w:rsidRPr="00F41BFC">
        <w:rPr>
          <w:rFonts w:hint="eastAsia"/>
          <w:b/>
          <w:sz w:val="24"/>
          <w:szCs w:val="24"/>
        </w:rPr>
        <w:t>应急处置方案</w:t>
      </w:r>
    </w:p>
    <w:p w:rsidR="00D8028A" w:rsidRDefault="00F318AE" w:rsidP="00DC48F4">
      <w:pPr>
        <w:rPr>
          <w:rFonts w:eastAsia="Times New Roman"/>
        </w:rPr>
      </w:pPr>
      <w:r>
        <w:rPr>
          <w:noProof/>
        </w:rPr>
        <w:pict>
          <v:oval id="_x0000_s1323" style="position:absolute;left:0;text-align:left;margin-left:0;margin-top:358.8pt;width:99pt;height:46.8pt;z-index:23">
            <v:textbox style="mso-next-textbox:#_x0000_s1323">
              <w:txbxContent>
                <w:p w:rsidR="00D8028A" w:rsidRDefault="00D8028A" w:rsidP="00DC48F4">
                  <w:r>
                    <w:rPr>
                      <w:rFonts w:hint="eastAsia"/>
                    </w:rPr>
                    <w:t>二、站内处置</w:t>
                  </w:r>
                </w:p>
              </w:txbxContent>
            </v:textbox>
          </v:oval>
        </w:pict>
      </w:r>
      <w:r>
        <w:pict>
          <v:group id="_x0000_s1324" editas="canvas" style="width:486pt;height:640.05pt;mso-position-horizontal-relative:char;mso-position-vertical-relative:line" coordorigin="2362,2292" coordsize="8453,11148">
            <o:lock v:ext="edit" aspectratio="t"/>
            <v:shape id="_x0000_s1325" type="#_x0000_t75" style="position:absolute;left:2362;top:2292;width:8453;height:11148" o:preferrelative="f">
              <v:fill o:detectmouseclick="t"/>
              <v:path o:extrusionok="t" o:connecttype="none"/>
              <o:lock v:ext="edit" text="t"/>
            </v:shape>
            <v:shape id="_x0000_s1326" type="#_x0000_t202" style="position:absolute;left:4554;top:3786;width:5164;height:1766">
              <v:textbox style="mso-next-textbox:#_x0000_s1326">
                <w:txbxContent>
                  <w:p w:rsidR="00D8028A" w:rsidRPr="00561651" w:rsidRDefault="00D8028A" w:rsidP="00DC48F4">
                    <w:pPr>
                      <w:rPr>
                        <w:rFonts w:ascii="宋体"/>
                        <w:bCs/>
                        <w:sz w:val="18"/>
                      </w:rPr>
                    </w:pPr>
                    <w:r w:rsidRPr="00A558B6">
                      <w:rPr>
                        <w:rFonts w:ascii="宋体" w:hAnsi="宋体"/>
                        <w:b/>
                        <w:bCs/>
                        <w:sz w:val="18"/>
                      </w:rPr>
                      <w:t>1</w:t>
                    </w:r>
                    <w:r w:rsidRPr="00A558B6">
                      <w:rPr>
                        <w:rFonts w:ascii="宋体" w:hAnsi="宋体" w:hint="eastAsia"/>
                        <w:b/>
                        <w:bCs/>
                        <w:sz w:val="18"/>
                      </w:rPr>
                      <w:t>、解释</w:t>
                    </w:r>
                    <w:r>
                      <w:rPr>
                        <w:rFonts w:ascii="宋体" w:hAnsi="宋体" w:hint="eastAsia"/>
                        <w:bCs/>
                        <w:sz w:val="18"/>
                      </w:rPr>
                      <w:t>：员工接到顾客因食品安全的投诉时，应</w:t>
                    </w:r>
                    <w:r w:rsidRPr="00561651">
                      <w:rPr>
                        <w:rFonts w:ascii="宋体" w:hAnsi="宋体" w:hint="eastAsia"/>
                        <w:bCs/>
                        <w:sz w:val="18"/>
                      </w:rPr>
                      <w:t>确认销售小票与问题商品相吻合后，要分辨食品存在的问题，如所售商品确实存在</w:t>
                    </w:r>
                    <w:r>
                      <w:rPr>
                        <w:rFonts w:ascii="宋体" w:hAnsi="宋体" w:hint="eastAsia"/>
                        <w:bCs/>
                        <w:sz w:val="18"/>
                      </w:rPr>
                      <w:t>质量、过期等问题</w:t>
                    </w:r>
                    <w:r w:rsidRPr="00561651">
                      <w:rPr>
                        <w:rFonts w:ascii="宋体" w:hAnsi="宋体" w:hint="eastAsia"/>
                        <w:bCs/>
                        <w:sz w:val="18"/>
                      </w:rPr>
                      <w:t>情况，则向顾客耐心解释并赔礼道歉，进行退换货</w:t>
                    </w:r>
                    <w:r>
                      <w:rPr>
                        <w:rFonts w:ascii="宋体" w:hAnsi="宋体" w:hint="eastAsia"/>
                        <w:bCs/>
                        <w:sz w:val="18"/>
                      </w:rPr>
                      <w:t>处理</w:t>
                    </w:r>
                    <w:r w:rsidRPr="00561651">
                      <w:rPr>
                        <w:rFonts w:ascii="宋体" w:hAnsi="宋体" w:hint="eastAsia"/>
                        <w:bCs/>
                        <w:sz w:val="18"/>
                      </w:rPr>
                      <w:t>。</w:t>
                    </w:r>
                  </w:p>
                  <w:p w:rsidR="00D8028A" w:rsidRDefault="00D8028A" w:rsidP="00DC48F4">
                    <w:pPr>
                      <w:rPr>
                        <w:rFonts w:ascii="宋体"/>
                        <w:bCs/>
                        <w:sz w:val="18"/>
                      </w:rPr>
                    </w:pPr>
                    <w:r w:rsidRPr="00A558B6">
                      <w:rPr>
                        <w:rFonts w:ascii="宋体" w:hAnsi="宋体"/>
                        <w:b/>
                        <w:bCs/>
                        <w:sz w:val="18"/>
                      </w:rPr>
                      <w:t>2</w:t>
                    </w:r>
                    <w:r w:rsidRPr="00A558B6">
                      <w:rPr>
                        <w:rFonts w:ascii="宋体" w:hAnsi="宋体" w:hint="eastAsia"/>
                        <w:b/>
                        <w:bCs/>
                        <w:sz w:val="18"/>
                      </w:rPr>
                      <w:t>、停用封存</w:t>
                    </w:r>
                    <w:r>
                      <w:rPr>
                        <w:rFonts w:ascii="宋体" w:hAnsi="宋体" w:hint="eastAsia"/>
                        <w:bCs/>
                        <w:sz w:val="18"/>
                      </w:rPr>
                      <w:t>：如果出现呕吐、下泄或头晕等中毒现象，立即停用、停食有关食品，并将有关食品封存。</w:t>
                    </w:r>
                  </w:p>
                  <w:p w:rsidR="00D8028A" w:rsidRPr="00883920" w:rsidRDefault="00D8028A" w:rsidP="00DC48F4">
                    <w:pPr>
                      <w:rPr>
                        <w:sz w:val="18"/>
                        <w:szCs w:val="18"/>
                      </w:rPr>
                    </w:pPr>
                    <w:r>
                      <w:rPr>
                        <w:rFonts w:ascii="宋体" w:hAnsi="宋体"/>
                        <w:bCs/>
                        <w:sz w:val="18"/>
                      </w:rPr>
                      <w:t>3</w:t>
                    </w:r>
                    <w:r w:rsidRPr="00A558B6">
                      <w:rPr>
                        <w:rFonts w:ascii="宋体" w:hAnsi="宋体" w:hint="eastAsia"/>
                        <w:b/>
                        <w:bCs/>
                        <w:sz w:val="18"/>
                      </w:rPr>
                      <w:t>、报告</w:t>
                    </w:r>
                    <w:r>
                      <w:rPr>
                        <w:rFonts w:ascii="宋体" w:hAnsi="宋体" w:hint="eastAsia"/>
                        <w:bCs/>
                        <w:sz w:val="18"/>
                      </w:rPr>
                      <w:t>：</w:t>
                    </w:r>
                    <w:r w:rsidRPr="00883920">
                      <w:rPr>
                        <w:rFonts w:hint="eastAsia"/>
                        <w:sz w:val="18"/>
                        <w:szCs w:val="18"/>
                      </w:rPr>
                      <w:t>向站长或主管报告。</w:t>
                    </w:r>
                  </w:p>
                </w:txbxContent>
              </v:textbox>
            </v:shape>
            <v:oval id="_x0000_s1327" style="position:absolute;left:2362;top:11938;width:1722;height:815">
              <v:textbox style="mso-next-textbox:#_x0000_s1327">
                <w:txbxContent>
                  <w:p w:rsidR="00D8028A" w:rsidRDefault="00D8028A" w:rsidP="00DC48F4">
                    <w:r>
                      <w:rPr>
                        <w:rFonts w:hint="eastAsia"/>
                      </w:rPr>
                      <w:t>三、升级处置</w:t>
                    </w:r>
                  </w:p>
                </w:txbxContent>
              </v:textbox>
            </v:oval>
            <v:shape id="_x0000_s1328" type="#_x0000_t4" style="position:absolute;left:5493;top:6096;width:2191;height:815" strokecolor="red" strokeweight="1pt">
              <v:textbox style="mso-next-textbox:#_x0000_s1328">
                <w:txbxContent>
                  <w:p w:rsidR="00D8028A" w:rsidRDefault="00D8028A" w:rsidP="00DC48F4">
                    <w:pPr>
                      <w:jc w:val="center"/>
                    </w:pPr>
                    <w:r>
                      <w:rPr>
                        <w:rFonts w:hint="eastAsia"/>
                      </w:rPr>
                      <w:t>事态控制</w:t>
                    </w:r>
                  </w:p>
                </w:txbxContent>
              </v:textbox>
            </v:shape>
            <v:roundrect id="_x0000_s1329" style="position:absolute;left:8310;top:5824;width:2348;height:1359" arcsize="10923f">
              <v:textbox style="mso-next-textbox:#_x0000_s1329">
                <w:txbxContent>
                  <w:p w:rsidR="00D8028A" w:rsidRPr="001D6BC0" w:rsidRDefault="00D8028A" w:rsidP="00DC48F4">
                    <w:pPr>
                      <w:rPr>
                        <w:sz w:val="18"/>
                        <w:szCs w:val="18"/>
                      </w:rPr>
                    </w:pPr>
                    <w:r>
                      <w:rPr>
                        <w:sz w:val="18"/>
                        <w:szCs w:val="18"/>
                      </w:rPr>
                      <w:t>1</w:t>
                    </w:r>
                    <w:r>
                      <w:rPr>
                        <w:rFonts w:hint="eastAsia"/>
                        <w:sz w:val="18"/>
                        <w:szCs w:val="18"/>
                      </w:rPr>
                      <w:t>、顾客接受油站处理结果，撤销投诉</w:t>
                    </w:r>
                    <w:r w:rsidRPr="001D6BC0">
                      <w:rPr>
                        <w:rFonts w:hint="eastAsia"/>
                        <w:sz w:val="18"/>
                        <w:szCs w:val="18"/>
                      </w:rPr>
                      <w:t>。</w:t>
                    </w:r>
                  </w:p>
                  <w:p w:rsidR="00D8028A" w:rsidRPr="001D6BC0" w:rsidRDefault="00D8028A" w:rsidP="00DC48F4">
                    <w:pPr>
                      <w:rPr>
                        <w:sz w:val="18"/>
                        <w:szCs w:val="18"/>
                      </w:rPr>
                    </w:pPr>
                    <w:r>
                      <w:rPr>
                        <w:sz w:val="18"/>
                        <w:szCs w:val="18"/>
                      </w:rPr>
                      <w:t>2</w:t>
                    </w:r>
                    <w:r>
                      <w:rPr>
                        <w:rFonts w:hint="eastAsia"/>
                        <w:sz w:val="18"/>
                        <w:szCs w:val="18"/>
                      </w:rPr>
                      <w:t>、将问题食品下架，并上报非油品部</w:t>
                    </w:r>
                    <w:r w:rsidRPr="001D6BC0">
                      <w:rPr>
                        <w:rFonts w:hint="eastAsia"/>
                        <w:sz w:val="18"/>
                        <w:szCs w:val="18"/>
                      </w:rPr>
                      <w:t>。</w:t>
                    </w:r>
                  </w:p>
                </w:txbxContent>
              </v:textbox>
            </v:roundrect>
            <v:line id="_x0000_s1330" style="position:absolute" from="7684,6503" to="8310,6504">
              <v:stroke endarrow="block"/>
            </v:line>
            <v:rect id="_x0000_s1331" style="position:absolute;left:7684;top:6096;width:626;height:408" filled="f" stroked="f">
              <v:textbox style="mso-next-textbox:#_x0000_s1331">
                <w:txbxContent>
                  <w:p w:rsidR="00D8028A" w:rsidRDefault="00D8028A" w:rsidP="00DC48F4">
                    <w:r>
                      <w:rPr>
                        <w:rFonts w:hint="eastAsia"/>
                      </w:rPr>
                      <w:t>受控</w:t>
                    </w:r>
                  </w:p>
                </w:txbxContent>
              </v:textbox>
            </v:rect>
            <v:line id="_x0000_s1332" style="position:absolute;flip:y" from="6589,5552" to="6590,6096">
              <v:stroke startarrow="block"/>
            </v:line>
            <v:rect id="_x0000_s1333" style="position:absolute;left:4553;top:7454;width:5322;height:1930">
              <v:textbox style="mso-next-textbox:#_x0000_s1333">
                <w:txbxContent>
                  <w:p w:rsidR="00D8028A" w:rsidRPr="001C1EE1" w:rsidRDefault="00D8028A" w:rsidP="00DC48F4">
                    <w:pPr>
                      <w:rPr>
                        <w:rFonts w:ascii="宋体"/>
                        <w:bCs/>
                        <w:sz w:val="18"/>
                      </w:rPr>
                    </w:pPr>
                    <w:r w:rsidRPr="00A558B6">
                      <w:rPr>
                        <w:rFonts w:ascii="宋体" w:hAnsi="宋体"/>
                        <w:b/>
                        <w:bCs/>
                        <w:sz w:val="18"/>
                      </w:rPr>
                      <w:t>1</w:t>
                    </w:r>
                    <w:r w:rsidRPr="00A558B6">
                      <w:rPr>
                        <w:rFonts w:ascii="宋体" w:hAnsi="宋体" w:hint="eastAsia"/>
                        <w:b/>
                        <w:bCs/>
                        <w:sz w:val="18"/>
                      </w:rPr>
                      <w:t>、控制场面：</w:t>
                    </w:r>
                    <w:r w:rsidRPr="001C1EE1">
                      <w:rPr>
                        <w:rFonts w:ascii="宋体" w:hAnsi="宋体" w:hint="eastAsia"/>
                        <w:bCs/>
                        <w:sz w:val="18"/>
                      </w:rPr>
                      <w:t>如</w:t>
                    </w:r>
                    <w:r>
                      <w:rPr>
                        <w:rFonts w:ascii="宋体" w:hAnsi="宋体" w:hint="eastAsia"/>
                        <w:bCs/>
                        <w:sz w:val="18"/>
                      </w:rPr>
                      <w:t>顾客</w:t>
                    </w:r>
                    <w:r w:rsidRPr="001C1EE1">
                      <w:rPr>
                        <w:rFonts w:ascii="宋体" w:hAnsi="宋体" w:hint="eastAsia"/>
                        <w:bCs/>
                        <w:sz w:val="18"/>
                      </w:rPr>
                      <w:t>不满意退换商品，并出现</w:t>
                    </w:r>
                    <w:r w:rsidRPr="00D736DA">
                      <w:rPr>
                        <w:rFonts w:ascii="宋体" w:hAnsi="宋体" w:hint="eastAsia"/>
                        <w:bCs/>
                        <w:sz w:val="18"/>
                      </w:rPr>
                      <w:t>现场吵闹、漫骂等现象</w:t>
                    </w:r>
                    <w:r w:rsidRPr="001C1EE1">
                      <w:rPr>
                        <w:rFonts w:ascii="宋体" w:hAnsi="宋体" w:hint="eastAsia"/>
                        <w:bCs/>
                        <w:sz w:val="18"/>
                      </w:rPr>
                      <w:t>时</w:t>
                    </w:r>
                    <w:r>
                      <w:rPr>
                        <w:rFonts w:ascii="宋体" w:hAnsi="宋体" w:hint="eastAsia"/>
                        <w:bCs/>
                        <w:sz w:val="18"/>
                      </w:rPr>
                      <w:t>，</w:t>
                    </w:r>
                    <w:r w:rsidRPr="00D736DA">
                      <w:rPr>
                        <w:rFonts w:ascii="宋体" w:hAnsi="宋体" w:hint="eastAsia"/>
                        <w:bCs/>
                        <w:sz w:val="18"/>
                      </w:rPr>
                      <w:t>站长或主管应将消费者引导至办公室进行处理</w:t>
                    </w:r>
                    <w:r>
                      <w:rPr>
                        <w:rFonts w:ascii="宋体" w:hAnsi="宋体" w:hint="eastAsia"/>
                        <w:bCs/>
                        <w:sz w:val="18"/>
                      </w:rPr>
                      <w:t>。</w:t>
                    </w:r>
                  </w:p>
                  <w:p w:rsidR="00D8028A" w:rsidRDefault="00D8028A" w:rsidP="00DC48F4">
                    <w:pPr>
                      <w:rPr>
                        <w:rFonts w:ascii="宋体"/>
                        <w:bCs/>
                        <w:sz w:val="18"/>
                      </w:rPr>
                    </w:pPr>
                    <w:r w:rsidRPr="00A558B6">
                      <w:rPr>
                        <w:rFonts w:ascii="宋体" w:hAnsi="宋体"/>
                        <w:b/>
                        <w:bCs/>
                        <w:sz w:val="18"/>
                      </w:rPr>
                      <w:t>2</w:t>
                    </w:r>
                    <w:r w:rsidRPr="00A558B6">
                      <w:rPr>
                        <w:rFonts w:ascii="宋体" w:hAnsi="宋体" w:hint="eastAsia"/>
                        <w:b/>
                        <w:bCs/>
                        <w:sz w:val="18"/>
                      </w:rPr>
                      <w:t>、救治</w:t>
                    </w:r>
                    <w:r>
                      <w:rPr>
                        <w:rFonts w:ascii="宋体" w:hAnsi="宋体" w:hint="eastAsia"/>
                        <w:bCs/>
                        <w:sz w:val="18"/>
                      </w:rPr>
                      <w:t>：顾客</w:t>
                    </w:r>
                    <w:r w:rsidRPr="00D736DA">
                      <w:rPr>
                        <w:rFonts w:ascii="宋体" w:hAnsi="宋体" w:hint="eastAsia"/>
                        <w:bCs/>
                        <w:sz w:val="18"/>
                      </w:rPr>
                      <w:t>食用</w:t>
                    </w:r>
                    <w:r>
                      <w:rPr>
                        <w:rFonts w:ascii="宋体" w:hAnsi="宋体" w:hint="eastAsia"/>
                        <w:bCs/>
                        <w:sz w:val="18"/>
                      </w:rPr>
                      <w:t>问题食品</w:t>
                    </w:r>
                    <w:r w:rsidRPr="00D736DA">
                      <w:rPr>
                        <w:rFonts w:ascii="宋体" w:hAnsi="宋体" w:hint="eastAsia"/>
                        <w:bCs/>
                        <w:sz w:val="18"/>
                      </w:rPr>
                      <w:t>后出现了身体不适或食物中毒</w:t>
                    </w:r>
                    <w:r>
                      <w:rPr>
                        <w:rFonts w:ascii="宋体" w:hAnsi="宋体" w:hint="eastAsia"/>
                        <w:bCs/>
                        <w:sz w:val="18"/>
                      </w:rPr>
                      <w:t>等</w:t>
                    </w:r>
                    <w:r w:rsidRPr="00D736DA">
                      <w:rPr>
                        <w:rFonts w:ascii="宋体" w:hAnsi="宋体" w:hint="eastAsia"/>
                        <w:bCs/>
                        <w:sz w:val="18"/>
                      </w:rPr>
                      <w:t>，站长要迅速开展救治，</w:t>
                    </w:r>
                    <w:r>
                      <w:rPr>
                        <w:rFonts w:ascii="宋体" w:hAnsi="宋体" w:hint="eastAsia"/>
                        <w:bCs/>
                        <w:sz w:val="18"/>
                      </w:rPr>
                      <w:t>并立即报</w:t>
                    </w:r>
                    <w:r>
                      <w:rPr>
                        <w:rFonts w:ascii="宋体" w:hAnsi="宋体"/>
                        <w:bCs/>
                        <w:sz w:val="18"/>
                      </w:rPr>
                      <w:t>120</w:t>
                    </w:r>
                    <w:r>
                      <w:rPr>
                        <w:rFonts w:ascii="宋体" w:hAnsi="宋体" w:hint="eastAsia"/>
                        <w:bCs/>
                        <w:sz w:val="18"/>
                      </w:rPr>
                      <w:t>，请求医院急救。</w:t>
                    </w:r>
                  </w:p>
                  <w:p w:rsidR="00D8028A" w:rsidRPr="00D736DA" w:rsidRDefault="00D8028A" w:rsidP="00DC48F4">
                    <w:pPr>
                      <w:rPr>
                        <w:rFonts w:ascii="宋体"/>
                        <w:bCs/>
                        <w:sz w:val="18"/>
                      </w:rPr>
                    </w:pPr>
                    <w:r>
                      <w:rPr>
                        <w:rFonts w:ascii="宋体" w:hAnsi="宋体"/>
                        <w:bCs/>
                        <w:sz w:val="18"/>
                      </w:rPr>
                      <w:t>3</w:t>
                    </w:r>
                    <w:r w:rsidRPr="00A558B6">
                      <w:rPr>
                        <w:rFonts w:ascii="宋体" w:hAnsi="宋体" w:hint="eastAsia"/>
                        <w:b/>
                        <w:bCs/>
                        <w:sz w:val="18"/>
                      </w:rPr>
                      <w:t>、保存证据：</w:t>
                    </w:r>
                    <w:r>
                      <w:rPr>
                        <w:rFonts w:ascii="宋体" w:hAnsi="宋体" w:hint="eastAsia"/>
                        <w:bCs/>
                        <w:sz w:val="18"/>
                      </w:rPr>
                      <w:t>保留问题食品及销售小票等证据</w:t>
                    </w:r>
                    <w:r w:rsidRPr="00D736DA">
                      <w:rPr>
                        <w:rFonts w:ascii="宋体" w:hAnsi="宋体" w:hint="eastAsia"/>
                        <w:bCs/>
                        <w:sz w:val="18"/>
                      </w:rPr>
                      <w:t>。</w:t>
                    </w:r>
                  </w:p>
                  <w:p w:rsidR="00D8028A" w:rsidRDefault="00D8028A" w:rsidP="00DC48F4">
                    <w:pPr>
                      <w:rPr>
                        <w:rFonts w:ascii="宋体"/>
                        <w:bCs/>
                        <w:sz w:val="18"/>
                      </w:rPr>
                    </w:pPr>
                    <w:r w:rsidRPr="00A558B6">
                      <w:rPr>
                        <w:rFonts w:ascii="宋体" w:hAnsi="宋体"/>
                        <w:b/>
                        <w:bCs/>
                        <w:sz w:val="18"/>
                      </w:rPr>
                      <w:t>4</w:t>
                    </w:r>
                    <w:r w:rsidRPr="00A558B6">
                      <w:rPr>
                        <w:rFonts w:ascii="宋体" w:hAnsi="宋体" w:hint="eastAsia"/>
                        <w:b/>
                        <w:bCs/>
                        <w:sz w:val="18"/>
                      </w:rPr>
                      <w:t>、报告</w:t>
                    </w:r>
                    <w:r>
                      <w:rPr>
                        <w:rFonts w:ascii="宋体" w:hAnsi="宋体" w:hint="eastAsia"/>
                        <w:bCs/>
                        <w:sz w:val="18"/>
                      </w:rPr>
                      <w:t>：向经营部、非油品部和</w:t>
                    </w:r>
                    <w:r>
                      <w:rPr>
                        <w:rFonts w:ascii="宋体" w:hAnsi="宋体" w:cs="宋体" w:hint="eastAsia"/>
                        <w:sz w:val="18"/>
                        <w:szCs w:val="18"/>
                      </w:rPr>
                      <w:t>舆情主管部门（党委办）</w:t>
                    </w:r>
                    <w:r>
                      <w:rPr>
                        <w:rFonts w:ascii="宋体" w:hAnsi="宋体" w:hint="eastAsia"/>
                        <w:bCs/>
                        <w:sz w:val="18"/>
                      </w:rPr>
                      <w:t>报告。</w:t>
                    </w:r>
                  </w:p>
                </w:txbxContent>
              </v:textbox>
            </v:rect>
            <v:line id="_x0000_s1334" style="position:absolute" from="6589,3107" to="6590,3788">
              <v:stroke endarrow="block"/>
            </v:line>
            <v:line id="_x0000_s1335" style="position:absolute" from="6589,6911" to="6590,7454">
              <v:stroke endarrow="block"/>
            </v:line>
            <v:rect id="_x0000_s1336" style="position:absolute;left:6589;top:6911;width:937;height:408" filled="f" stroked="f">
              <v:textbox style="mso-next-textbox:#_x0000_s1336">
                <w:txbxContent>
                  <w:p w:rsidR="00D8028A" w:rsidRDefault="00D8028A" w:rsidP="00DC48F4">
                    <w:r>
                      <w:rPr>
                        <w:rFonts w:hint="eastAsia"/>
                      </w:rPr>
                      <w:t>不受控</w:t>
                    </w:r>
                  </w:p>
                </w:txbxContent>
              </v:textbox>
            </v:rect>
            <v:line id="_x0000_s1337" style="position:absolute" from="4084,4465" to="4554,4467">
              <v:stroke endarrow="block"/>
            </v:line>
            <v:line id="_x0000_s1338" style="position:absolute;flip:y" from="6592,9441" to="6593,9984">
              <v:stroke startarrow="block"/>
            </v:line>
            <v:shape id="_x0000_s1339" type="#_x0000_t4" style="position:absolute;left:5492;top:10033;width:2191;height:818" strokecolor="red" strokeweight="1pt">
              <v:textbox style="mso-next-textbox:#_x0000_s1339">
                <w:txbxContent>
                  <w:p w:rsidR="00D8028A" w:rsidRDefault="00D8028A" w:rsidP="00DC48F4">
                    <w:pPr>
                      <w:jc w:val="center"/>
                    </w:pPr>
                    <w:r>
                      <w:rPr>
                        <w:rFonts w:hint="eastAsia"/>
                      </w:rPr>
                      <w:t>事态控制</w:t>
                    </w:r>
                  </w:p>
                </w:txbxContent>
              </v:textbox>
            </v:shape>
            <v:rect id="_x0000_s1340" style="position:absolute;left:7684;top:9900;width:626;height:405" filled="f" stroked="f">
              <v:textbox style="mso-next-textbox:#_x0000_s1340">
                <w:txbxContent>
                  <w:p w:rsidR="00D8028A" w:rsidRDefault="00D8028A" w:rsidP="00DC48F4">
                    <w:r>
                      <w:rPr>
                        <w:rFonts w:hint="eastAsia"/>
                      </w:rPr>
                      <w:t>受控</w:t>
                    </w:r>
                  </w:p>
                </w:txbxContent>
              </v:textbox>
            </v:rect>
            <v:roundrect id="_x0000_s1341" style="position:absolute;left:8310;top:9790;width:2348;height:1361" arcsize="10923f">
              <v:textbox style="mso-next-textbox:#_x0000_s1341">
                <w:txbxContent>
                  <w:p w:rsidR="00D8028A" w:rsidRPr="001D6BC0" w:rsidRDefault="00D8028A" w:rsidP="00DC48F4">
                    <w:pPr>
                      <w:rPr>
                        <w:sz w:val="18"/>
                        <w:szCs w:val="18"/>
                      </w:rPr>
                    </w:pPr>
                    <w:r>
                      <w:rPr>
                        <w:sz w:val="18"/>
                        <w:szCs w:val="18"/>
                      </w:rPr>
                      <w:t>1</w:t>
                    </w:r>
                    <w:r>
                      <w:rPr>
                        <w:rFonts w:hint="eastAsia"/>
                        <w:sz w:val="18"/>
                        <w:szCs w:val="18"/>
                      </w:rPr>
                      <w:t>、顾客接受油站处理结果，撤销投诉</w:t>
                    </w:r>
                    <w:r w:rsidRPr="001D6BC0">
                      <w:rPr>
                        <w:rFonts w:hint="eastAsia"/>
                        <w:sz w:val="18"/>
                        <w:szCs w:val="18"/>
                      </w:rPr>
                      <w:t>。</w:t>
                    </w:r>
                  </w:p>
                  <w:p w:rsidR="00D8028A" w:rsidRPr="00DC747E" w:rsidRDefault="00D8028A" w:rsidP="00DC48F4">
                    <w:pPr>
                      <w:rPr>
                        <w:sz w:val="18"/>
                        <w:szCs w:val="18"/>
                      </w:rPr>
                    </w:pPr>
                    <w:r>
                      <w:rPr>
                        <w:sz w:val="18"/>
                        <w:szCs w:val="18"/>
                      </w:rPr>
                      <w:t>2</w:t>
                    </w:r>
                    <w:r>
                      <w:rPr>
                        <w:rFonts w:hint="eastAsia"/>
                        <w:sz w:val="18"/>
                        <w:szCs w:val="18"/>
                      </w:rPr>
                      <w:t>、将问题食品下架</w:t>
                    </w:r>
                    <w:r w:rsidRPr="001D6BC0">
                      <w:rPr>
                        <w:rFonts w:hint="eastAsia"/>
                        <w:sz w:val="18"/>
                        <w:szCs w:val="18"/>
                      </w:rPr>
                      <w:t>。</w:t>
                    </w:r>
                  </w:p>
                </w:txbxContent>
              </v:textbox>
            </v:roundrect>
            <v:line id="_x0000_s1342" style="position:absolute" from="7683,10458" to="8310,10462">
              <v:stroke endarrow="block"/>
            </v:line>
            <v:line id="_x0000_s1343" style="position:absolute" from="4084,8541" to="4553,8542">
              <v:stroke endarrow="block"/>
            </v:line>
            <v:rect id="_x0000_s1344" style="position:absolute;left:6589;top:10851;width:937;height:403" filled="f" stroked="f">
              <v:textbox style="mso-next-textbox:#_x0000_s1344">
                <w:txbxContent>
                  <w:p w:rsidR="00D8028A" w:rsidRDefault="00D8028A" w:rsidP="00DC48F4">
                    <w:r>
                      <w:rPr>
                        <w:rFonts w:hint="eastAsia"/>
                      </w:rPr>
                      <w:t>不受控</w:t>
                    </w:r>
                  </w:p>
                </w:txbxContent>
              </v:textbox>
            </v:rect>
            <v:line id="_x0000_s1345" style="position:absolute;flip:x" from="6589,10851" to="6590,11530">
              <v:stroke endarrow="block"/>
            </v:line>
            <v:rect id="_x0000_s1346" style="position:absolute;left:4553;top:11530;width:5164;height:1775">
              <v:textbox style="mso-next-textbox:#_x0000_s1346">
                <w:txbxContent>
                  <w:p w:rsidR="00D8028A" w:rsidRPr="00D736DA" w:rsidRDefault="00D8028A" w:rsidP="00DC48F4">
                    <w:pPr>
                      <w:rPr>
                        <w:rFonts w:ascii="宋体"/>
                        <w:bCs/>
                        <w:sz w:val="18"/>
                      </w:rPr>
                    </w:pPr>
                    <w:r w:rsidRPr="00AF243E">
                      <w:rPr>
                        <w:rFonts w:ascii="宋体" w:hAnsi="宋体"/>
                        <w:b/>
                        <w:bCs/>
                        <w:sz w:val="18"/>
                      </w:rPr>
                      <w:t>1</w:t>
                    </w:r>
                    <w:r w:rsidRPr="00AF243E">
                      <w:rPr>
                        <w:rFonts w:ascii="宋体" w:hAnsi="宋体" w:hint="eastAsia"/>
                        <w:b/>
                        <w:bCs/>
                        <w:sz w:val="18"/>
                      </w:rPr>
                      <w:t>、赴现场</w:t>
                    </w:r>
                    <w:r>
                      <w:rPr>
                        <w:rFonts w:ascii="宋体" w:hAnsi="宋体" w:hint="eastAsia"/>
                        <w:b/>
                        <w:bCs/>
                        <w:sz w:val="18"/>
                      </w:rPr>
                      <w:t>：</w:t>
                    </w:r>
                    <w:r w:rsidRPr="00D736DA">
                      <w:rPr>
                        <w:rFonts w:ascii="宋体" w:hAnsi="宋体" w:hint="eastAsia"/>
                        <w:bCs/>
                        <w:sz w:val="18"/>
                      </w:rPr>
                      <w:t>公司食品安全应急办立即派出专人到</w:t>
                    </w:r>
                    <w:r>
                      <w:rPr>
                        <w:rFonts w:ascii="宋体" w:hAnsi="宋体" w:hint="eastAsia"/>
                        <w:bCs/>
                        <w:sz w:val="18"/>
                      </w:rPr>
                      <w:t>顾客</w:t>
                    </w:r>
                    <w:r w:rsidRPr="00D736DA">
                      <w:rPr>
                        <w:rFonts w:ascii="宋体" w:hAnsi="宋体" w:hint="eastAsia"/>
                        <w:bCs/>
                        <w:sz w:val="18"/>
                      </w:rPr>
                      <w:t>救治所在医院和加油站事发现场进行处理，组织人员进行调查取证。</w:t>
                    </w:r>
                  </w:p>
                  <w:p w:rsidR="00D8028A" w:rsidRDefault="00D8028A" w:rsidP="00AF243E">
                    <w:pPr>
                      <w:rPr>
                        <w:rFonts w:ascii="宋体"/>
                        <w:bCs/>
                        <w:sz w:val="18"/>
                      </w:rPr>
                    </w:pPr>
                    <w:r w:rsidRPr="00AF243E">
                      <w:rPr>
                        <w:rFonts w:ascii="宋体" w:hAnsi="宋体"/>
                        <w:b/>
                        <w:bCs/>
                        <w:sz w:val="18"/>
                      </w:rPr>
                      <w:t>2</w:t>
                    </w:r>
                    <w:r w:rsidRPr="00D812A2">
                      <w:rPr>
                        <w:rFonts w:ascii="宋体" w:hAnsi="宋体" w:hint="eastAsia"/>
                        <w:b/>
                        <w:bCs/>
                        <w:sz w:val="18"/>
                      </w:rPr>
                      <w:t>、调解</w:t>
                    </w:r>
                    <w:r w:rsidRPr="00AF243E">
                      <w:rPr>
                        <w:rFonts w:ascii="宋体" w:hAnsi="宋体" w:hint="eastAsia"/>
                        <w:b/>
                        <w:bCs/>
                        <w:sz w:val="18"/>
                      </w:rPr>
                      <w:t>：</w:t>
                    </w:r>
                    <w:r w:rsidRPr="00D736DA">
                      <w:rPr>
                        <w:rFonts w:ascii="宋体" w:hAnsi="宋体" w:hint="eastAsia"/>
                        <w:bCs/>
                        <w:sz w:val="18"/>
                      </w:rPr>
                      <w:t>如证实确为便利店销售商品所致，公司食品安全应急办做好安抚、调解工作，避免事态恶化</w:t>
                    </w:r>
                    <w:r>
                      <w:rPr>
                        <w:rFonts w:ascii="宋体" w:hAnsi="宋体" w:hint="eastAsia"/>
                        <w:bCs/>
                        <w:sz w:val="18"/>
                      </w:rPr>
                      <w:t>。</w:t>
                    </w:r>
                  </w:p>
                  <w:p w:rsidR="00D8028A" w:rsidRPr="00556C8E" w:rsidRDefault="00D8028A" w:rsidP="00AF243E">
                    <w:pPr>
                      <w:rPr>
                        <w:rFonts w:ascii="宋体"/>
                        <w:bCs/>
                        <w:sz w:val="18"/>
                      </w:rPr>
                    </w:pPr>
                    <w:r w:rsidRPr="00AF243E">
                      <w:rPr>
                        <w:rFonts w:ascii="宋体" w:hAnsi="宋体"/>
                        <w:b/>
                        <w:bCs/>
                        <w:sz w:val="18"/>
                      </w:rPr>
                      <w:t>3</w:t>
                    </w:r>
                    <w:r w:rsidRPr="00AF243E">
                      <w:rPr>
                        <w:rFonts w:ascii="宋体" w:hAnsi="宋体" w:hint="eastAsia"/>
                        <w:b/>
                        <w:bCs/>
                        <w:sz w:val="18"/>
                      </w:rPr>
                      <w:t>、向上级报告：</w:t>
                    </w:r>
                    <w:r>
                      <w:rPr>
                        <w:rFonts w:ascii="宋体" w:hAnsi="宋体" w:hint="eastAsia"/>
                        <w:bCs/>
                        <w:sz w:val="18"/>
                      </w:rPr>
                      <w:t>由公司应急领导小组，向政府和省公司有关部门报告，</w:t>
                    </w:r>
                    <w:r>
                      <w:rPr>
                        <w:rFonts w:ascii="宋体" w:hAnsi="宋体" w:cs="宋体" w:hint="eastAsia"/>
                        <w:sz w:val="18"/>
                        <w:szCs w:val="18"/>
                      </w:rPr>
                      <w:t>并配合政府有关部门处理媒体报道，</w:t>
                    </w:r>
                    <w:r>
                      <w:rPr>
                        <w:rFonts w:ascii="宋体" w:hAnsi="宋体" w:hint="eastAsia"/>
                        <w:bCs/>
                        <w:sz w:val="18"/>
                      </w:rPr>
                      <w:t>开展救援工作。</w:t>
                    </w:r>
                  </w:p>
                  <w:p w:rsidR="00D8028A" w:rsidRPr="00AF243E" w:rsidRDefault="00D8028A" w:rsidP="00DC48F4">
                    <w:pPr>
                      <w:rPr>
                        <w:rFonts w:ascii="宋体"/>
                        <w:bCs/>
                        <w:sz w:val="18"/>
                      </w:rPr>
                    </w:pPr>
                  </w:p>
                </w:txbxContent>
              </v:textbox>
            </v:rect>
            <v:line id="_x0000_s1347" style="position:absolute" from="4084,12345" to="4554,12347">
              <v:stroke endarrow="block"/>
            </v:line>
            <v:shape id="_x0000_s1348" type="#_x0000_t71" style="position:absolute;left:5336;top:2292;width:2505;height:1222" strokecolor="red" strokeweight="1.5pt">
              <v:textbox style="mso-next-textbox:#_x0000_s1348">
                <w:txbxContent>
                  <w:p w:rsidR="00D8028A" w:rsidRPr="00050528" w:rsidRDefault="00D8028A" w:rsidP="00DC48F4">
                    <w:pPr>
                      <w:spacing w:line="240" w:lineRule="exact"/>
                      <w:jc w:val="center"/>
                      <w:rPr>
                        <w:b/>
                        <w:sz w:val="18"/>
                        <w:szCs w:val="18"/>
                      </w:rPr>
                    </w:pPr>
                    <w:r w:rsidRPr="00050528">
                      <w:rPr>
                        <w:rFonts w:hint="eastAsia"/>
                        <w:b/>
                        <w:sz w:val="18"/>
                        <w:szCs w:val="18"/>
                      </w:rPr>
                      <w:t>食品</w:t>
                    </w:r>
                    <w:r>
                      <w:rPr>
                        <w:rFonts w:hint="eastAsia"/>
                        <w:b/>
                        <w:sz w:val="18"/>
                        <w:szCs w:val="18"/>
                      </w:rPr>
                      <w:t>、</w:t>
                    </w:r>
                    <w:r w:rsidRPr="00050528">
                      <w:rPr>
                        <w:rFonts w:hint="eastAsia"/>
                        <w:b/>
                        <w:sz w:val="18"/>
                        <w:szCs w:val="18"/>
                      </w:rPr>
                      <w:t>商品事件</w:t>
                    </w:r>
                  </w:p>
                </w:txbxContent>
              </v:textbox>
            </v:shape>
            <v:oval id="_x0000_s1349" style="position:absolute;left:2362;top:4058;width:1722;height:815">
              <v:textbox style="mso-next-textbox:#_x0000_s1349">
                <w:txbxContent>
                  <w:p w:rsidR="00D8028A" w:rsidRDefault="00D8028A" w:rsidP="00DC48F4">
                    <w:r>
                      <w:rPr>
                        <w:rFonts w:hint="eastAsia"/>
                      </w:rPr>
                      <w:t>一、快速处置</w:t>
                    </w:r>
                  </w:p>
                </w:txbxContent>
              </v:textbox>
            </v:oval>
            <w10:anchorlock/>
          </v:group>
        </w:pict>
      </w:r>
    </w:p>
    <w:p w:rsidR="00D8028A" w:rsidRPr="0017311B" w:rsidRDefault="00D8028A" w:rsidP="00DE41A3">
      <w:pPr>
        <w:rPr>
          <w:b/>
          <w:bCs/>
          <w:sz w:val="24"/>
          <w:szCs w:val="24"/>
        </w:rPr>
      </w:pPr>
      <w:r>
        <w:rPr>
          <w:rFonts w:cs="宋体" w:hint="eastAsia"/>
          <w:b/>
          <w:bCs/>
          <w:sz w:val="24"/>
          <w:szCs w:val="24"/>
          <w:u w:val="single"/>
        </w:rPr>
        <w:t>十三、</w:t>
      </w:r>
      <w:r w:rsidRPr="00034C88">
        <w:rPr>
          <w:rFonts w:cs="宋体" w:hint="eastAsia"/>
          <w:b/>
          <w:bCs/>
          <w:sz w:val="24"/>
          <w:szCs w:val="24"/>
          <w:u w:val="single"/>
        </w:rPr>
        <w:t>食堂燃气泄漏着火</w:t>
      </w:r>
      <w:r>
        <w:rPr>
          <w:rFonts w:cs="宋体" w:hint="eastAsia"/>
          <w:b/>
          <w:bCs/>
          <w:sz w:val="24"/>
          <w:szCs w:val="24"/>
        </w:rPr>
        <w:t>应急</w:t>
      </w:r>
      <w:r w:rsidRPr="0017311B">
        <w:rPr>
          <w:rFonts w:cs="宋体" w:hint="eastAsia"/>
          <w:b/>
          <w:bCs/>
          <w:sz w:val="24"/>
          <w:szCs w:val="24"/>
        </w:rPr>
        <w:t>处置方案</w:t>
      </w:r>
    </w:p>
    <w:p w:rsidR="00D8028A" w:rsidRPr="00A27A3E" w:rsidRDefault="00F318AE" w:rsidP="00DE41A3">
      <w:pPr>
        <w:rPr>
          <w:rFonts w:eastAsia="Times New Roman"/>
        </w:rPr>
      </w:pPr>
      <w:r>
        <w:rPr>
          <w:noProof/>
        </w:rPr>
        <w:pict>
          <v:oval id="_x0000_s1350" style="position:absolute;left:0;text-align:left;margin-left:0;margin-top:351pt;width:99pt;height:46.8pt;z-index:24">
            <v:textbox style="mso-next-textbox:#_x0000_s1350">
              <w:txbxContent>
                <w:p w:rsidR="00D8028A" w:rsidRDefault="00D8028A" w:rsidP="00DE41A3">
                  <w:r>
                    <w:rPr>
                      <w:rFonts w:cs="宋体" w:hint="eastAsia"/>
                    </w:rPr>
                    <w:t>二、站内处置</w:t>
                  </w:r>
                </w:p>
              </w:txbxContent>
            </v:textbox>
            <w10:anchorlock/>
          </v:oval>
        </w:pict>
      </w:r>
      <w:r>
        <w:pict>
          <v:group id="_x0000_s1351" editas="canvas" style="width:486pt;height:644.4pt;mso-position-horizontal-relative:char;mso-position-vertical-relative:line" coordorigin="2362,2156" coordsize="8453,11224">
            <o:lock v:ext="edit" aspectratio="t"/>
            <v:shape id="_x0000_s1352" type="#_x0000_t75" style="position:absolute;left:2362;top:2156;width:8453;height:11224" o:preferrelative="f">
              <v:fill o:detectmouseclick="t"/>
              <v:path o:extrusionok="t" o:connecttype="none"/>
              <o:lock v:ext="edit" text="t"/>
            </v:shape>
            <v:shape id="_x0000_s1353" type="#_x0000_t202" style="position:absolute;left:4554;top:3650;width:5164;height:2038">
              <v:textbox style="mso-next-textbox:#_x0000_s1353">
                <w:txbxContent>
                  <w:p w:rsidR="00D8028A" w:rsidRDefault="00D8028A" w:rsidP="00DE41A3">
                    <w:pPr>
                      <w:rPr>
                        <w:rFonts w:ascii="宋体" w:cs="宋体"/>
                        <w:sz w:val="18"/>
                        <w:szCs w:val="18"/>
                      </w:rPr>
                    </w:pPr>
                    <w:r w:rsidRPr="00D07732">
                      <w:rPr>
                        <w:rFonts w:ascii="宋体" w:hAnsi="宋体" w:cs="宋体"/>
                        <w:b/>
                        <w:sz w:val="18"/>
                        <w:szCs w:val="18"/>
                      </w:rPr>
                      <w:t>1</w:t>
                    </w:r>
                    <w:r w:rsidRPr="00D07732">
                      <w:rPr>
                        <w:rFonts w:ascii="宋体" w:hAnsi="宋体" w:cs="宋体" w:hint="eastAsia"/>
                        <w:b/>
                        <w:sz w:val="18"/>
                        <w:szCs w:val="18"/>
                      </w:rPr>
                      <w:t>、关闭阀门</w:t>
                    </w:r>
                    <w:r>
                      <w:rPr>
                        <w:rFonts w:ascii="宋体" w:hAnsi="宋体" w:cs="宋体" w:hint="eastAsia"/>
                        <w:sz w:val="18"/>
                        <w:szCs w:val="18"/>
                      </w:rPr>
                      <w:t>：</w:t>
                    </w:r>
                    <w:r w:rsidRPr="00F3076A">
                      <w:rPr>
                        <w:rFonts w:ascii="宋体" w:hAnsi="宋体" w:cs="宋体" w:hint="eastAsia"/>
                        <w:sz w:val="18"/>
                        <w:szCs w:val="18"/>
                      </w:rPr>
                      <w:t>发现</w:t>
                    </w:r>
                    <w:r>
                      <w:rPr>
                        <w:rFonts w:ascii="宋体" w:hAnsi="宋体" w:cs="宋体" w:hint="eastAsia"/>
                        <w:sz w:val="18"/>
                        <w:szCs w:val="18"/>
                      </w:rPr>
                      <w:t>现场燃气泄漏或着火</w:t>
                    </w:r>
                    <w:r w:rsidRPr="00F3076A">
                      <w:rPr>
                        <w:rFonts w:ascii="宋体" w:hAnsi="宋体" w:cs="宋体" w:hint="eastAsia"/>
                        <w:sz w:val="18"/>
                        <w:szCs w:val="18"/>
                      </w:rPr>
                      <w:t>时，</w:t>
                    </w:r>
                    <w:r>
                      <w:rPr>
                        <w:rFonts w:ascii="宋体" w:hAnsi="宋体" w:cs="宋体" w:hint="eastAsia"/>
                        <w:sz w:val="18"/>
                        <w:szCs w:val="18"/>
                      </w:rPr>
                      <w:t>应立即关闭燃气瓶（管）上的阀门，切断漏气的气源，如果是泄露，应开窗通风；如果阀门温度高，可用湿毛巾盖上阀门再关。</w:t>
                    </w:r>
                  </w:p>
                  <w:p w:rsidR="00D8028A" w:rsidRDefault="00D8028A" w:rsidP="00DE41A3">
                    <w:pPr>
                      <w:rPr>
                        <w:rFonts w:ascii="宋体"/>
                        <w:sz w:val="18"/>
                        <w:szCs w:val="18"/>
                      </w:rPr>
                    </w:pPr>
                    <w:r w:rsidRPr="00D07732">
                      <w:rPr>
                        <w:rFonts w:ascii="宋体" w:hAnsi="宋体" w:cs="宋体"/>
                        <w:b/>
                        <w:sz w:val="18"/>
                        <w:szCs w:val="18"/>
                      </w:rPr>
                      <w:t>2</w:t>
                    </w:r>
                    <w:r w:rsidRPr="00D07732">
                      <w:rPr>
                        <w:rFonts w:ascii="宋体" w:hAnsi="宋体" w:cs="宋体" w:hint="eastAsia"/>
                        <w:b/>
                        <w:sz w:val="18"/>
                        <w:szCs w:val="18"/>
                      </w:rPr>
                      <w:t>、</w:t>
                    </w:r>
                    <w:r w:rsidRPr="00D07732">
                      <w:rPr>
                        <w:rFonts w:ascii="宋体" w:hAnsi="宋体" w:hint="eastAsia"/>
                        <w:b/>
                        <w:color w:val="000000"/>
                        <w:sz w:val="18"/>
                        <w:szCs w:val="18"/>
                      </w:rPr>
                      <w:t>扑救</w:t>
                    </w:r>
                    <w:r>
                      <w:rPr>
                        <w:rFonts w:ascii="宋体" w:hAnsi="宋体" w:hint="eastAsia"/>
                        <w:color w:val="000000"/>
                        <w:sz w:val="18"/>
                        <w:szCs w:val="18"/>
                      </w:rPr>
                      <w:t>：</w:t>
                    </w:r>
                    <w:r>
                      <w:rPr>
                        <w:rFonts w:ascii="宋体" w:hAnsi="宋体" w:cs="宋体" w:hint="eastAsia"/>
                        <w:sz w:val="18"/>
                        <w:szCs w:val="18"/>
                      </w:rPr>
                      <w:t>若火源仍未扑灭，立即使用现场的灭火器站在上风口进行扑救，并大声呼救。</w:t>
                    </w:r>
                  </w:p>
                  <w:p w:rsidR="00D8028A" w:rsidRPr="00883920" w:rsidRDefault="00D8028A" w:rsidP="00DE41A3">
                    <w:pPr>
                      <w:rPr>
                        <w:sz w:val="18"/>
                        <w:szCs w:val="18"/>
                      </w:rPr>
                    </w:pPr>
                    <w:r w:rsidRPr="00D07732">
                      <w:rPr>
                        <w:rFonts w:cs="宋体"/>
                        <w:b/>
                        <w:sz w:val="18"/>
                        <w:szCs w:val="18"/>
                      </w:rPr>
                      <w:t>3</w:t>
                    </w:r>
                    <w:r w:rsidRPr="00D07732">
                      <w:rPr>
                        <w:rFonts w:cs="宋体" w:hint="eastAsia"/>
                        <w:b/>
                        <w:sz w:val="18"/>
                        <w:szCs w:val="18"/>
                      </w:rPr>
                      <w:t>、报告：</w:t>
                    </w:r>
                    <w:r>
                      <w:rPr>
                        <w:rFonts w:cs="宋体" w:hint="eastAsia"/>
                        <w:sz w:val="18"/>
                        <w:szCs w:val="18"/>
                      </w:rPr>
                      <w:t>现场人员</w:t>
                    </w:r>
                    <w:r w:rsidRPr="00883920">
                      <w:rPr>
                        <w:rFonts w:cs="宋体" w:hint="eastAsia"/>
                        <w:sz w:val="18"/>
                        <w:szCs w:val="18"/>
                      </w:rPr>
                      <w:t>向站长或主管报告。</w:t>
                    </w:r>
                  </w:p>
                </w:txbxContent>
              </v:textbox>
            </v:shape>
            <v:oval id="_x0000_s1354" style="position:absolute;left:2362;top:11802;width:1722;height:815">
              <v:textbox style="mso-next-textbox:#_x0000_s1354">
                <w:txbxContent>
                  <w:p w:rsidR="00D8028A" w:rsidRDefault="00D8028A" w:rsidP="00DE41A3">
                    <w:r>
                      <w:rPr>
                        <w:rFonts w:cs="宋体" w:hint="eastAsia"/>
                      </w:rPr>
                      <w:t>三、升级处置</w:t>
                    </w:r>
                  </w:p>
                </w:txbxContent>
              </v:textbox>
            </v:oval>
            <v:shape id="_x0000_s1355" type="#_x0000_t4" style="position:absolute;left:5493;top:6096;width:2191;height:815" strokecolor="red" strokeweight="1pt">
              <v:textbox style="mso-next-textbox:#_x0000_s1355">
                <w:txbxContent>
                  <w:p w:rsidR="00D8028A" w:rsidRDefault="00D8028A" w:rsidP="00DE41A3">
                    <w:pPr>
                      <w:jc w:val="center"/>
                    </w:pPr>
                    <w:r>
                      <w:rPr>
                        <w:rFonts w:cs="宋体" w:hint="eastAsia"/>
                      </w:rPr>
                      <w:t>事态控制</w:t>
                    </w:r>
                  </w:p>
                </w:txbxContent>
              </v:textbox>
            </v:shape>
            <v:roundrect id="_x0000_s1356" style="position:absolute;left:8310;top:5824;width:2348;height:1359" arcsize="10923f">
              <v:textbox style="mso-next-textbox:#_x0000_s1356">
                <w:txbxContent>
                  <w:p w:rsidR="00D8028A" w:rsidRPr="001D6BC0" w:rsidRDefault="00D8028A" w:rsidP="00DE41A3">
                    <w:pPr>
                      <w:rPr>
                        <w:sz w:val="18"/>
                        <w:szCs w:val="18"/>
                      </w:rPr>
                    </w:pPr>
                    <w:r>
                      <w:rPr>
                        <w:sz w:val="18"/>
                        <w:szCs w:val="18"/>
                      </w:rPr>
                      <w:t>1</w:t>
                    </w:r>
                    <w:r>
                      <w:rPr>
                        <w:rFonts w:cs="宋体" w:hint="eastAsia"/>
                        <w:sz w:val="18"/>
                        <w:szCs w:val="18"/>
                      </w:rPr>
                      <w:t>、</w:t>
                    </w:r>
                    <w:r w:rsidRPr="001D6BC0">
                      <w:rPr>
                        <w:rFonts w:cs="宋体" w:hint="eastAsia"/>
                        <w:sz w:val="18"/>
                        <w:szCs w:val="18"/>
                      </w:rPr>
                      <w:t>灭火结束，检查设备是否完好</w:t>
                    </w:r>
                    <w:r>
                      <w:rPr>
                        <w:rFonts w:cs="宋体" w:hint="eastAsia"/>
                        <w:sz w:val="18"/>
                        <w:szCs w:val="18"/>
                      </w:rPr>
                      <w:t>，人员是否受伤</w:t>
                    </w:r>
                    <w:r w:rsidRPr="001D6BC0">
                      <w:rPr>
                        <w:rFonts w:cs="宋体" w:hint="eastAsia"/>
                        <w:sz w:val="18"/>
                        <w:szCs w:val="18"/>
                      </w:rPr>
                      <w:t>。</w:t>
                    </w:r>
                  </w:p>
                  <w:p w:rsidR="00D8028A" w:rsidRPr="001D6BC0" w:rsidRDefault="00D8028A" w:rsidP="00DE41A3">
                    <w:pPr>
                      <w:rPr>
                        <w:sz w:val="18"/>
                        <w:szCs w:val="18"/>
                      </w:rPr>
                    </w:pPr>
                    <w:r>
                      <w:rPr>
                        <w:rFonts w:cs="宋体"/>
                        <w:sz w:val="18"/>
                        <w:szCs w:val="18"/>
                      </w:rPr>
                      <w:t>2</w:t>
                    </w:r>
                    <w:r>
                      <w:rPr>
                        <w:rFonts w:cs="宋体" w:hint="eastAsia"/>
                        <w:sz w:val="18"/>
                        <w:szCs w:val="18"/>
                      </w:rPr>
                      <w:t>、器材归位</w:t>
                    </w:r>
                    <w:r w:rsidRPr="001D6BC0">
                      <w:rPr>
                        <w:rFonts w:cs="宋体" w:hint="eastAsia"/>
                        <w:sz w:val="18"/>
                        <w:szCs w:val="18"/>
                      </w:rPr>
                      <w:t>，</w:t>
                    </w:r>
                    <w:r>
                      <w:rPr>
                        <w:rFonts w:cs="宋体" w:hint="eastAsia"/>
                        <w:sz w:val="18"/>
                        <w:szCs w:val="18"/>
                      </w:rPr>
                      <w:t>清理现场，确认安全后，</w:t>
                    </w:r>
                    <w:r w:rsidRPr="001D6BC0">
                      <w:rPr>
                        <w:rFonts w:cs="宋体" w:hint="eastAsia"/>
                        <w:sz w:val="18"/>
                        <w:szCs w:val="18"/>
                      </w:rPr>
                      <w:t>恢复</w:t>
                    </w:r>
                    <w:r>
                      <w:rPr>
                        <w:rFonts w:cs="宋体" w:hint="eastAsia"/>
                        <w:sz w:val="18"/>
                        <w:szCs w:val="18"/>
                      </w:rPr>
                      <w:t>作业</w:t>
                    </w:r>
                    <w:r w:rsidRPr="001D6BC0">
                      <w:rPr>
                        <w:rFonts w:cs="宋体" w:hint="eastAsia"/>
                        <w:sz w:val="18"/>
                        <w:szCs w:val="18"/>
                      </w:rPr>
                      <w:t>。</w:t>
                    </w:r>
                  </w:p>
                </w:txbxContent>
              </v:textbox>
            </v:roundrect>
            <v:line id="_x0000_s1357" style="position:absolute" from="7684,6503" to="8310,6504">
              <v:stroke endarrow="block"/>
            </v:line>
            <v:rect id="_x0000_s1358" style="position:absolute;left:7684;top:6096;width:626;height:408" filled="f" stroked="f">
              <v:textbox style="mso-next-textbox:#_x0000_s1358">
                <w:txbxContent>
                  <w:p w:rsidR="00D8028A" w:rsidRDefault="00D8028A" w:rsidP="00DE41A3">
                    <w:r>
                      <w:rPr>
                        <w:rFonts w:cs="宋体" w:hint="eastAsia"/>
                      </w:rPr>
                      <w:t>受控</w:t>
                    </w:r>
                  </w:p>
                </w:txbxContent>
              </v:textbox>
            </v:rect>
            <v:line id="_x0000_s1359" style="position:absolute;flip:x y" from="6589,5688" to="6590,6096">
              <v:stroke startarrow="block"/>
            </v:line>
            <v:rect id="_x0000_s1360" style="position:absolute;left:4554;top:7319;width:5323;height:2581">
              <v:textbox style="mso-next-textbox:#_x0000_s1360">
                <w:txbxContent>
                  <w:p w:rsidR="00D8028A" w:rsidRPr="002D0869" w:rsidRDefault="00D8028A" w:rsidP="00DE41A3">
                    <w:pPr>
                      <w:rPr>
                        <w:rFonts w:ascii="宋体"/>
                        <w:b/>
                        <w:color w:val="000000"/>
                        <w:sz w:val="18"/>
                        <w:szCs w:val="18"/>
                      </w:rPr>
                    </w:pPr>
                    <w:r w:rsidRPr="00A655E0">
                      <w:rPr>
                        <w:rFonts w:ascii="宋体" w:hAnsi="宋体" w:cs="宋体"/>
                        <w:b/>
                        <w:sz w:val="18"/>
                        <w:szCs w:val="18"/>
                      </w:rPr>
                      <w:t>1</w:t>
                    </w:r>
                    <w:r w:rsidRPr="00A655E0">
                      <w:rPr>
                        <w:rFonts w:ascii="宋体" w:hAnsi="宋体" w:cs="宋体" w:hint="eastAsia"/>
                        <w:b/>
                        <w:sz w:val="18"/>
                        <w:szCs w:val="18"/>
                      </w:rPr>
                      <w:t>、</w:t>
                    </w:r>
                    <w:r w:rsidRPr="00A655E0">
                      <w:rPr>
                        <w:rFonts w:ascii="宋体" w:hAnsi="宋体" w:hint="eastAsia"/>
                        <w:b/>
                        <w:color w:val="000000"/>
                        <w:sz w:val="18"/>
                        <w:szCs w:val="18"/>
                      </w:rPr>
                      <w:t>扑救</w:t>
                    </w:r>
                    <w:r>
                      <w:rPr>
                        <w:rFonts w:ascii="宋体" w:hAnsi="宋体" w:hint="eastAsia"/>
                        <w:color w:val="000000"/>
                        <w:sz w:val="18"/>
                        <w:szCs w:val="18"/>
                      </w:rPr>
                      <w:t>：</w:t>
                    </w:r>
                    <w:r>
                      <w:rPr>
                        <w:rFonts w:ascii="宋体" w:hAnsi="宋体" w:cs="宋体" w:hint="eastAsia"/>
                        <w:sz w:val="18"/>
                        <w:szCs w:val="18"/>
                      </w:rPr>
                      <w:t>站长或主管接到报告，立即赶赴现场</w:t>
                    </w:r>
                    <w:r w:rsidRPr="008714F5">
                      <w:rPr>
                        <w:rFonts w:ascii="宋体" w:hAnsi="宋体" w:cs="宋体" w:hint="eastAsia"/>
                        <w:sz w:val="18"/>
                        <w:szCs w:val="18"/>
                      </w:rPr>
                      <w:t>。组织站内员工</w:t>
                    </w:r>
                    <w:r>
                      <w:rPr>
                        <w:rFonts w:ascii="宋体" w:hAnsi="宋体" w:cs="宋体" w:hint="eastAsia"/>
                        <w:sz w:val="18"/>
                        <w:szCs w:val="18"/>
                      </w:rPr>
                      <w:t>取出油站应急物资（如灭火器等），集中力量，站在上风口，扑灭初期火灾</w:t>
                    </w:r>
                    <w:r w:rsidRPr="0056703A">
                      <w:rPr>
                        <w:rFonts w:ascii="宋体" w:hAnsi="宋体" w:cs="宋体" w:hint="eastAsia"/>
                        <w:sz w:val="18"/>
                        <w:szCs w:val="18"/>
                      </w:rPr>
                      <w:t>。</w:t>
                    </w:r>
                  </w:p>
                  <w:p w:rsidR="00D8028A" w:rsidRDefault="00D8028A" w:rsidP="00DE41A3">
                    <w:pPr>
                      <w:rPr>
                        <w:rFonts w:ascii="宋体" w:cs="宋体"/>
                        <w:sz w:val="18"/>
                        <w:szCs w:val="18"/>
                      </w:rPr>
                    </w:pPr>
                    <w:r>
                      <w:rPr>
                        <w:rFonts w:ascii="宋体" w:hAnsi="宋体" w:cs="宋体"/>
                        <w:b/>
                        <w:sz w:val="18"/>
                        <w:szCs w:val="18"/>
                      </w:rPr>
                      <w:t>2</w:t>
                    </w:r>
                    <w:r w:rsidRPr="00A655E0">
                      <w:rPr>
                        <w:rFonts w:ascii="宋体" w:hAnsi="宋体" w:cs="宋体" w:hint="eastAsia"/>
                        <w:b/>
                        <w:sz w:val="18"/>
                        <w:szCs w:val="18"/>
                      </w:rPr>
                      <w:t>、</w:t>
                    </w:r>
                    <w:r>
                      <w:rPr>
                        <w:rFonts w:ascii="宋体" w:hAnsi="宋体" w:cs="宋体" w:hint="eastAsia"/>
                        <w:b/>
                        <w:sz w:val="18"/>
                        <w:szCs w:val="18"/>
                      </w:rPr>
                      <w:t>停电：</w:t>
                    </w:r>
                    <w:r>
                      <w:rPr>
                        <w:rFonts w:ascii="宋体" w:hAnsi="宋体" w:cs="宋体" w:hint="eastAsia"/>
                        <w:sz w:val="18"/>
                        <w:szCs w:val="18"/>
                      </w:rPr>
                      <w:t>如属站内宿舍发生漏气着火的，应切断站内潜油泵的总开关。</w:t>
                    </w:r>
                  </w:p>
                  <w:p w:rsidR="00D8028A" w:rsidRDefault="00D8028A" w:rsidP="00DE41A3">
                    <w:pPr>
                      <w:rPr>
                        <w:rFonts w:ascii="宋体"/>
                        <w:sz w:val="18"/>
                        <w:szCs w:val="18"/>
                      </w:rPr>
                    </w:pPr>
                    <w:r w:rsidRPr="00F7777A">
                      <w:rPr>
                        <w:rFonts w:ascii="宋体" w:hAnsi="宋体"/>
                        <w:b/>
                        <w:color w:val="000000"/>
                        <w:sz w:val="18"/>
                        <w:szCs w:val="18"/>
                      </w:rPr>
                      <w:t>3</w:t>
                    </w:r>
                    <w:r w:rsidRPr="00F7777A">
                      <w:rPr>
                        <w:rFonts w:ascii="宋体" w:hAnsi="宋体" w:hint="eastAsia"/>
                        <w:b/>
                        <w:color w:val="000000"/>
                        <w:sz w:val="18"/>
                        <w:szCs w:val="18"/>
                      </w:rPr>
                      <w:t>、</w:t>
                    </w:r>
                    <w:r w:rsidRPr="00A655E0">
                      <w:rPr>
                        <w:rFonts w:ascii="宋体" w:hAnsi="宋体" w:hint="eastAsia"/>
                        <w:b/>
                        <w:color w:val="000000"/>
                        <w:sz w:val="18"/>
                        <w:szCs w:val="18"/>
                      </w:rPr>
                      <w:t>疏散：</w:t>
                    </w:r>
                    <w:r>
                      <w:rPr>
                        <w:rFonts w:ascii="宋体" w:hAnsi="宋体" w:cs="宋体" w:hint="eastAsia"/>
                        <w:sz w:val="18"/>
                        <w:szCs w:val="18"/>
                      </w:rPr>
                      <w:t>如火情不能受控，出现人员受伤，站长或主管及时组织人员现场施救，设置警戒，疏散人员到空旷的地方，并向“</w:t>
                    </w:r>
                    <w:r>
                      <w:rPr>
                        <w:rFonts w:ascii="宋体" w:hAnsi="宋体" w:cs="宋体"/>
                        <w:sz w:val="18"/>
                        <w:szCs w:val="18"/>
                      </w:rPr>
                      <w:t>110</w:t>
                    </w:r>
                    <w:r>
                      <w:rPr>
                        <w:rFonts w:ascii="宋体" w:hAnsi="宋体" w:cs="宋体" w:hint="eastAsia"/>
                        <w:sz w:val="18"/>
                        <w:szCs w:val="18"/>
                      </w:rPr>
                      <w:t>”报警，安排人员在路口接应消防车、急救车等增援人员，并配合救援人员。</w:t>
                    </w:r>
                  </w:p>
                  <w:p w:rsidR="00D8028A" w:rsidRDefault="00D8028A" w:rsidP="00DE41A3">
                    <w:pPr>
                      <w:rPr>
                        <w:rFonts w:ascii="宋体"/>
                        <w:sz w:val="18"/>
                        <w:szCs w:val="18"/>
                      </w:rPr>
                    </w:pPr>
                    <w:r>
                      <w:rPr>
                        <w:rFonts w:ascii="宋体" w:hAnsi="宋体" w:cs="宋体"/>
                        <w:b/>
                        <w:sz w:val="18"/>
                        <w:szCs w:val="18"/>
                      </w:rPr>
                      <w:t>4</w:t>
                    </w:r>
                    <w:r w:rsidRPr="00A655E0">
                      <w:rPr>
                        <w:rFonts w:ascii="宋体" w:hAnsi="宋体" w:cs="宋体" w:hint="eastAsia"/>
                        <w:b/>
                        <w:sz w:val="18"/>
                        <w:szCs w:val="18"/>
                      </w:rPr>
                      <w:t>、报告</w:t>
                    </w:r>
                    <w:r>
                      <w:rPr>
                        <w:rFonts w:ascii="宋体" w:hAnsi="宋体" w:cs="宋体" w:hint="eastAsia"/>
                        <w:sz w:val="18"/>
                        <w:szCs w:val="18"/>
                      </w:rPr>
                      <w:t>：向经营部和安全部报告。</w:t>
                    </w:r>
                  </w:p>
                </w:txbxContent>
              </v:textbox>
            </v:rect>
            <v:line id="_x0000_s1361" style="position:absolute" from="6589,3107" to="6590,3650">
              <v:stroke endarrow="block"/>
            </v:line>
            <v:line id="_x0000_s1362" style="position:absolute;flip:x" from="6589,6911" to="6590,7319">
              <v:stroke endarrow="block"/>
            </v:line>
            <v:rect id="_x0000_s1363" style="position:absolute;left:6589;top:6911;width:937;height:408" filled="f" stroked="f">
              <v:textbox style="mso-next-textbox:#_x0000_s1363">
                <w:txbxContent>
                  <w:p w:rsidR="00D8028A" w:rsidRDefault="00D8028A" w:rsidP="00DE41A3">
                    <w:r>
                      <w:rPr>
                        <w:rFonts w:cs="宋体" w:hint="eastAsia"/>
                      </w:rPr>
                      <w:t>不受控</w:t>
                    </w:r>
                  </w:p>
                </w:txbxContent>
              </v:textbox>
            </v:rect>
            <v:line id="_x0000_s1364" style="position:absolute" from="4084,4737" to="4554,4740">
              <v:stroke endarrow="block"/>
            </v:line>
            <v:line id="_x0000_s1365" style="position:absolute;flip:x y" from="6589,9900" to="6590,10307">
              <v:stroke startarrow="block"/>
            </v:line>
            <v:shape id="_x0000_s1366" type="#_x0000_t4" style="position:absolute;left:5493;top:10307;width:2191;height:817" strokecolor="red" strokeweight="1pt">
              <v:textbox style="mso-next-textbox:#_x0000_s1366">
                <w:txbxContent>
                  <w:p w:rsidR="00D8028A" w:rsidRDefault="00D8028A" w:rsidP="00DE41A3">
                    <w:pPr>
                      <w:jc w:val="center"/>
                    </w:pPr>
                    <w:r>
                      <w:rPr>
                        <w:rFonts w:cs="宋体" w:hint="eastAsia"/>
                      </w:rPr>
                      <w:t>事态控制</w:t>
                    </w:r>
                  </w:p>
                </w:txbxContent>
              </v:textbox>
            </v:shape>
            <v:rect id="_x0000_s1367" style="position:absolute;left:7684;top:10307;width:626;height:405" filled="f" stroked="f">
              <v:textbox style="mso-next-textbox:#_x0000_s1367">
                <w:txbxContent>
                  <w:p w:rsidR="00D8028A" w:rsidRDefault="00D8028A" w:rsidP="00DE41A3">
                    <w:r>
                      <w:rPr>
                        <w:rFonts w:cs="宋体" w:hint="eastAsia"/>
                      </w:rPr>
                      <w:t>受控</w:t>
                    </w:r>
                  </w:p>
                </w:txbxContent>
              </v:textbox>
            </v:rect>
            <v:roundrect id="_x0000_s1368" style="position:absolute;left:8310;top:10036;width:2348;height:1630" arcsize="10923f">
              <v:textbox style="mso-next-textbox:#_x0000_s1368">
                <w:txbxContent>
                  <w:p w:rsidR="00D8028A" w:rsidRPr="001D6BC0" w:rsidRDefault="00D8028A" w:rsidP="00DE41A3">
                    <w:pPr>
                      <w:rPr>
                        <w:sz w:val="18"/>
                        <w:szCs w:val="18"/>
                      </w:rPr>
                    </w:pPr>
                    <w:r>
                      <w:rPr>
                        <w:sz w:val="18"/>
                        <w:szCs w:val="18"/>
                      </w:rPr>
                      <w:t>1</w:t>
                    </w:r>
                    <w:r>
                      <w:rPr>
                        <w:rFonts w:cs="宋体" w:hint="eastAsia"/>
                        <w:sz w:val="18"/>
                        <w:szCs w:val="18"/>
                      </w:rPr>
                      <w:t>、</w:t>
                    </w:r>
                    <w:r w:rsidRPr="001D6BC0">
                      <w:rPr>
                        <w:rFonts w:cs="宋体" w:hint="eastAsia"/>
                        <w:sz w:val="18"/>
                        <w:szCs w:val="18"/>
                      </w:rPr>
                      <w:t>灭火结束，检查设备是否完好</w:t>
                    </w:r>
                    <w:r>
                      <w:rPr>
                        <w:rFonts w:cs="宋体" w:hint="eastAsia"/>
                        <w:sz w:val="18"/>
                        <w:szCs w:val="18"/>
                      </w:rPr>
                      <w:t>，人员是否受伤</w:t>
                    </w:r>
                    <w:r w:rsidRPr="001D6BC0">
                      <w:rPr>
                        <w:rFonts w:cs="宋体" w:hint="eastAsia"/>
                        <w:sz w:val="18"/>
                        <w:szCs w:val="18"/>
                      </w:rPr>
                      <w:t>。</w:t>
                    </w:r>
                  </w:p>
                  <w:p w:rsidR="00D8028A" w:rsidRPr="005F656A" w:rsidRDefault="00D8028A" w:rsidP="00DE41A3">
                    <w:pPr>
                      <w:rPr>
                        <w:sz w:val="18"/>
                        <w:szCs w:val="18"/>
                      </w:rPr>
                    </w:pPr>
                    <w:r>
                      <w:rPr>
                        <w:rFonts w:cs="宋体"/>
                        <w:sz w:val="18"/>
                        <w:szCs w:val="18"/>
                      </w:rPr>
                      <w:t>2</w:t>
                    </w:r>
                    <w:r>
                      <w:rPr>
                        <w:rFonts w:cs="宋体" w:hint="eastAsia"/>
                        <w:sz w:val="18"/>
                        <w:szCs w:val="18"/>
                      </w:rPr>
                      <w:t>、器材归位</w:t>
                    </w:r>
                    <w:r w:rsidRPr="001D6BC0">
                      <w:rPr>
                        <w:rFonts w:cs="宋体" w:hint="eastAsia"/>
                        <w:sz w:val="18"/>
                        <w:szCs w:val="18"/>
                      </w:rPr>
                      <w:t>，</w:t>
                    </w:r>
                    <w:r>
                      <w:rPr>
                        <w:rFonts w:cs="宋体" w:hint="eastAsia"/>
                        <w:sz w:val="18"/>
                        <w:szCs w:val="18"/>
                      </w:rPr>
                      <w:t>清理现场，确认安全后，</w:t>
                    </w:r>
                    <w:r w:rsidRPr="001D6BC0">
                      <w:rPr>
                        <w:rFonts w:cs="宋体" w:hint="eastAsia"/>
                        <w:sz w:val="18"/>
                        <w:szCs w:val="18"/>
                      </w:rPr>
                      <w:t>恢复</w:t>
                    </w:r>
                    <w:r>
                      <w:rPr>
                        <w:rFonts w:cs="宋体" w:hint="eastAsia"/>
                        <w:sz w:val="18"/>
                        <w:szCs w:val="18"/>
                      </w:rPr>
                      <w:t>作业</w:t>
                    </w:r>
                    <w:r w:rsidRPr="001D6BC0">
                      <w:rPr>
                        <w:rFonts w:cs="宋体" w:hint="eastAsia"/>
                        <w:sz w:val="18"/>
                        <w:szCs w:val="18"/>
                      </w:rPr>
                      <w:t>。</w:t>
                    </w:r>
                  </w:p>
                </w:txbxContent>
              </v:textbox>
            </v:roundrect>
            <v:line id="_x0000_s1369" style="position:absolute" from="7684,10715" to="8311,10716">
              <v:stroke endarrow="block"/>
            </v:line>
            <v:line id="_x0000_s1370" style="position:absolute" from="4084,8541" to="4553,8542">
              <v:stroke endarrow="block"/>
            </v:line>
            <v:rect id="_x0000_s1371" style="position:absolute;left:6589;top:11259;width:938;height:404" filled="f" stroked="f">
              <v:textbox style="mso-next-textbox:#_x0000_s1371">
                <w:txbxContent>
                  <w:p w:rsidR="00D8028A" w:rsidRDefault="00D8028A" w:rsidP="00DE41A3">
                    <w:r>
                      <w:rPr>
                        <w:rFonts w:cs="宋体" w:hint="eastAsia"/>
                      </w:rPr>
                      <w:t>不受控</w:t>
                    </w:r>
                  </w:p>
                </w:txbxContent>
              </v:textbox>
            </v:rect>
            <v:line id="_x0000_s1372" style="position:absolute;flip:x" from="6589,11123" to="6590,11801">
              <v:stroke endarrow="block"/>
            </v:line>
            <v:rect id="_x0000_s1373" style="position:absolute;left:4554;top:11802;width:5164;height:1495">
              <v:textbox style="mso-next-textbox:#_x0000_s1373">
                <w:txbxContent>
                  <w:p w:rsidR="00D8028A" w:rsidRDefault="00D8028A" w:rsidP="00DE41A3">
                    <w:pPr>
                      <w:rPr>
                        <w:rFonts w:ascii="宋体"/>
                        <w:sz w:val="18"/>
                        <w:szCs w:val="18"/>
                      </w:rPr>
                    </w:pPr>
                    <w:r w:rsidRPr="002369AE">
                      <w:rPr>
                        <w:rFonts w:ascii="宋体" w:hAnsi="宋体" w:cs="宋体"/>
                        <w:b/>
                        <w:sz w:val="18"/>
                        <w:szCs w:val="18"/>
                      </w:rPr>
                      <w:t>1</w:t>
                    </w:r>
                    <w:r w:rsidRPr="002369AE">
                      <w:rPr>
                        <w:rFonts w:ascii="宋体" w:hAnsi="宋体" w:cs="宋体" w:hint="eastAsia"/>
                        <w:b/>
                        <w:sz w:val="18"/>
                        <w:szCs w:val="18"/>
                      </w:rPr>
                      <w:t>、赴现场</w:t>
                    </w:r>
                    <w:r>
                      <w:rPr>
                        <w:rFonts w:ascii="宋体" w:hAnsi="宋体" w:cs="宋体" w:hint="eastAsia"/>
                        <w:sz w:val="18"/>
                        <w:szCs w:val="18"/>
                      </w:rPr>
                      <w:t>：经营部及安全部人员收到报告信息后，及时赶往现场，了解现场火情及人员伤亡等情况，负责向公司领导报告。</w:t>
                    </w:r>
                  </w:p>
                  <w:p w:rsidR="00D8028A" w:rsidRPr="00556C8E" w:rsidRDefault="00D8028A" w:rsidP="00DE41A3">
                    <w:pPr>
                      <w:rPr>
                        <w:rFonts w:ascii="宋体"/>
                        <w:sz w:val="18"/>
                        <w:szCs w:val="18"/>
                      </w:rPr>
                    </w:pPr>
                    <w:r w:rsidRPr="00E905B7">
                      <w:rPr>
                        <w:rFonts w:ascii="宋体" w:hAnsi="宋体" w:cs="宋体"/>
                        <w:b/>
                        <w:sz w:val="18"/>
                        <w:szCs w:val="18"/>
                      </w:rPr>
                      <w:t>2</w:t>
                    </w:r>
                    <w:r w:rsidRPr="00E905B7">
                      <w:rPr>
                        <w:rFonts w:ascii="宋体" w:hAnsi="宋体" w:cs="宋体" w:hint="eastAsia"/>
                        <w:b/>
                        <w:sz w:val="18"/>
                        <w:szCs w:val="18"/>
                      </w:rPr>
                      <w:t>、向上级报告：</w:t>
                    </w:r>
                    <w:r>
                      <w:rPr>
                        <w:rFonts w:ascii="宋体" w:hAnsi="宋体" w:cs="宋体" w:hint="eastAsia"/>
                        <w:sz w:val="18"/>
                        <w:szCs w:val="18"/>
                      </w:rPr>
                      <w:t>由公司应急领导小组，向政府和省公司有关部门报告，请求专业救援机构增援，并配合政府有关部门开展救援工作和处理媒体报道、保险理赔等后续事宜。</w:t>
                    </w:r>
                  </w:p>
                </w:txbxContent>
              </v:textbox>
            </v:rect>
            <v:line id="_x0000_s1374" style="position:absolute" from="4084,12210" to="4553,12211">
              <v:stroke endarrow="block"/>
            </v:line>
            <v:shape id="_x0000_s1375" type="#_x0000_t71" style="position:absolute;left:5336;top:2156;width:2506;height:1358" strokecolor="red" strokeweight="1.5pt">
              <v:textbox style="mso-next-textbox:#_x0000_s1375">
                <w:txbxContent>
                  <w:p w:rsidR="00D8028A" w:rsidRPr="00F3076A" w:rsidRDefault="00D8028A" w:rsidP="00DE41A3">
                    <w:pPr>
                      <w:spacing w:line="240" w:lineRule="exact"/>
                      <w:jc w:val="center"/>
                      <w:rPr>
                        <w:b/>
                        <w:bCs/>
                      </w:rPr>
                    </w:pPr>
                    <w:r w:rsidRPr="00034C88">
                      <w:rPr>
                        <w:rFonts w:cs="宋体" w:hint="eastAsia"/>
                        <w:b/>
                        <w:bCs/>
                        <w:sz w:val="24"/>
                        <w:szCs w:val="24"/>
                      </w:rPr>
                      <w:t>食堂燃气泄漏</w:t>
                    </w:r>
                    <w:r>
                      <w:rPr>
                        <w:rFonts w:cs="宋体" w:hint="eastAsia"/>
                        <w:b/>
                        <w:bCs/>
                        <w:sz w:val="24"/>
                        <w:szCs w:val="24"/>
                      </w:rPr>
                      <w:t>、</w:t>
                    </w:r>
                    <w:r w:rsidRPr="00034C88">
                      <w:rPr>
                        <w:rFonts w:cs="宋体" w:hint="eastAsia"/>
                        <w:b/>
                        <w:bCs/>
                        <w:sz w:val="24"/>
                        <w:szCs w:val="24"/>
                      </w:rPr>
                      <w:t>着火</w:t>
                    </w:r>
                    <w:r w:rsidRPr="00F3076A">
                      <w:rPr>
                        <w:rFonts w:cs="宋体" w:hint="eastAsia"/>
                        <w:b/>
                        <w:bCs/>
                      </w:rPr>
                      <w:t>事件</w:t>
                    </w:r>
                  </w:p>
                </w:txbxContent>
              </v:textbox>
            </v:shape>
            <v:oval id="_x0000_s1376" style="position:absolute;left:2362;top:4330;width:1722;height:815">
              <v:textbox style="mso-next-textbox:#_x0000_s1376">
                <w:txbxContent>
                  <w:p w:rsidR="00D8028A" w:rsidRDefault="00D8028A" w:rsidP="00DE41A3">
                    <w:r>
                      <w:rPr>
                        <w:rFonts w:cs="宋体" w:hint="eastAsia"/>
                      </w:rPr>
                      <w:t>一、快速处置</w:t>
                    </w:r>
                  </w:p>
                </w:txbxContent>
              </v:textbox>
            </v:oval>
            <w10:anchorlock/>
          </v:group>
        </w:pict>
      </w:r>
    </w:p>
    <w:sectPr w:rsidR="00D8028A" w:rsidRPr="00A27A3E" w:rsidSect="00512C13">
      <w:headerReference w:type="even" r:id="rId7"/>
      <w:headerReference w:type="default" r:id="rId8"/>
      <w:footerReference w:type="even" r:id="rId9"/>
      <w:footerReference w:type="default" r:id="rId10"/>
      <w:headerReference w:type="first" r:id="rId11"/>
      <w:footerReference w:type="first" r:id="rId12"/>
      <w:pgSz w:w="11906" w:h="16838"/>
      <w:pgMar w:top="1871" w:right="1588" w:bottom="1418"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8AE" w:rsidRDefault="00F318AE" w:rsidP="0071244A">
      <w:r>
        <w:separator/>
      </w:r>
    </w:p>
  </w:endnote>
  <w:endnote w:type="continuationSeparator" w:id="0">
    <w:p w:rsidR="00F318AE" w:rsidRDefault="00F318AE" w:rsidP="0071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F58" w:rsidRDefault="00EA2F5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F58" w:rsidRDefault="00EA2F5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F58" w:rsidRDefault="00EA2F5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8AE" w:rsidRDefault="00F318AE" w:rsidP="0071244A">
      <w:r>
        <w:separator/>
      </w:r>
    </w:p>
  </w:footnote>
  <w:footnote w:type="continuationSeparator" w:id="0">
    <w:p w:rsidR="00F318AE" w:rsidRDefault="00F318AE" w:rsidP="007124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F58" w:rsidRDefault="00EA2F58">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084295" o:spid="_x0000_s2050" type="#_x0000_t136" style="position:absolute;left:0;text-align:left;margin-left:0;margin-top:0;width:568.05pt;height:47.3pt;rotation:315;z-index:-2;mso-position-horizontal:center;mso-position-horizontal-relative:margin;mso-position-vertical:center;mso-position-vertical-relative:margin" o:allowincell="f" fillcolor="#7f7f7f" stroked="f">
          <v:fill opacity=".5"/>
          <v:textpath style="font-family:&quot;宋体&quot;;font-size:1pt" string="微信公众号：每日安全生产"/>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F58" w:rsidRDefault="00EA2F58">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084296" o:spid="_x0000_s2051" type="#_x0000_t136" style="position:absolute;left:0;text-align:left;margin-left:0;margin-top:0;width:568.05pt;height:47.3pt;rotation:315;z-index:-1;mso-position-horizontal:center;mso-position-horizontal-relative:margin;mso-position-vertical:center;mso-position-vertical-relative:margin" o:allowincell="f" fillcolor="#7f7f7f" stroked="f">
          <v:fill opacity=".5"/>
          <v:textpath style="font-family:&quot;宋体&quot;;font-size:1pt" string="微信公众号：每日安全生产"/>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F58" w:rsidRDefault="00EA2F58">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084294" o:spid="_x0000_s2049" type="#_x0000_t136" style="position:absolute;left:0;text-align:left;margin-left:0;margin-top:0;width:568.05pt;height:47.3pt;rotation:315;z-index:-3;mso-position-horizontal:center;mso-position-horizontal-relative:margin;mso-position-vertical:center;mso-position-vertical-relative:margin" o:allowincell="f" fillcolor="#7f7f7f" stroked="f">
          <v:fill opacity=".5"/>
          <v:textpath style="font-family:&quot;宋体&quot;;font-size:1pt" string="微信公众号：每日安全生产"/>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87364"/>
    <w:multiLevelType w:val="hybridMultilevel"/>
    <w:tmpl w:val="ED98A65C"/>
    <w:lvl w:ilvl="0" w:tplc="E96698EA">
      <w:start w:val="1"/>
      <w:numFmt w:val="decimal"/>
      <w:lvlText w:val="%1、"/>
      <w:lvlJc w:val="left"/>
      <w:pPr>
        <w:tabs>
          <w:tab w:val="num" w:pos="360"/>
        </w:tabs>
        <w:ind w:left="360" w:hanging="360"/>
      </w:pPr>
      <w:rPr>
        <w:rFonts w:ascii="宋体" w:eastAsia="宋体" w:cs="Times New Roman" w:hint="default"/>
        <w:color w:val="000000"/>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 w15:restartNumberingAfterBreak="0">
    <w:nsid w:val="13130264"/>
    <w:multiLevelType w:val="multilevel"/>
    <w:tmpl w:val="253E3A8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15:restartNumberingAfterBreak="0">
    <w:nsid w:val="18133520"/>
    <w:multiLevelType w:val="hybridMultilevel"/>
    <w:tmpl w:val="CCB4AAC6"/>
    <w:lvl w:ilvl="0" w:tplc="2E749FBE">
      <w:start w:val="2"/>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 w15:restartNumberingAfterBreak="0">
    <w:nsid w:val="1A0F56FD"/>
    <w:multiLevelType w:val="multilevel"/>
    <w:tmpl w:val="253E3A8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 w15:restartNumberingAfterBreak="0">
    <w:nsid w:val="1FBB0F4A"/>
    <w:multiLevelType w:val="hybridMultilevel"/>
    <w:tmpl w:val="B24EDF34"/>
    <w:lvl w:ilvl="0" w:tplc="A7A04F1E">
      <w:start w:val="2"/>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5" w15:restartNumberingAfterBreak="0">
    <w:nsid w:val="232A3A11"/>
    <w:multiLevelType w:val="multilevel"/>
    <w:tmpl w:val="80B07658"/>
    <w:lvl w:ilvl="0">
      <w:start w:val="1"/>
      <w:numFmt w:val="decimal"/>
      <w:lvlText w:val="%1、"/>
      <w:lvlJc w:val="left"/>
      <w:pPr>
        <w:tabs>
          <w:tab w:val="num" w:pos="375"/>
        </w:tabs>
        <w:ind w:left="375" w:hanging="375"/>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6" w15:restartNumberingAfterBreak="0">
    <w:nsid w:val="235C2822"/>
    <w:multiLevelType w:val="hybridMultilevel"/>
    <w:tmpl w:val="06B4666E"/>
    <w:lvl w:ilvl="0" w:tplc="177C3EAE">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7" w15:restartNumberingAfterBreak="0">
    <w:nsid w:val="2A280C1E"/>
    <w:multiLevelType w:val="hybridMultilevel"/>
    <w:tmpl w:val="C7440564"/>
    <w:lvl w:ilvl="0" w:tplc="76D2F59A">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8" w15:restartNumberingAfterBreak="0">
    <w:nsid w:val="30126DBD"/>
    <w:multiLevelType w:val="hybridMultilevel"/>
    <w:tmpl w:val="15D0421E"/>
    <w:lvl w:ilvl="0" w:tplc="D294F77C">
      <w:start w:val="1"/>
      <w:numFmt w:val="decimal"/>
      <w:lvlText w:val="%1、"/>
      <w:lvlJc w:val="left"/>
      <w:pPr>
        <w:tabs>
          <w:tab w:val="num" w:pos="360"/>
        </w:tabs>
        <w:ind w:left="360" w:hanging="360"/>
      </w:pPr>
      <w:rPr>
        <w:rFonts w:ascii="宋体" w:eastAsia="宋体" w:cs="Times New Roman" w:hint="default"/>
        <w:color w:val="auto"/>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9" w15:restartNumberingAfterBreak="0">
    <w:nsid w:val="35925144"/>
    <w:multiLevelType w:val="hybridMultilevel"/>
    <w:tmpl w:val="0A2EFDBE"/>
    <w:lvl w:ilvl="0" w:tplc="2558076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3B8E7A0C"/>
    <w:multiLevelType w:val="multilevel"/>
    <w:tmpl w:val="253E3A8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1" w15:restartNumberingAfterBreak="0">
    <w:nsid w:val="3D2D1D54"/>
    <w:multiLevelType w:val="multilevel"/>
    <w:tmpl w:val="283E2DA8"/>
    <w:lvl w:ilvl="0">
      <w:start w:val="1"/>
      <w:numFmt w:val="decimal"/>
      <w:lvlText w:val="%1、"/>
      <w:lvlJc w:val="left"/>
      <w:pPr>
        <w:tabs>
          <w:tab w:val="num" w:pos="375"/>
        </w:tabs>
        <w:ind w:left="375" w:hanging="375"/>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2" w15:restartNumberingAfterBreak="0">
    <w:nsid w:val="40AC559A"/>
    <w:multiLevelType w:val="hybridMultilevel"/>
    <w:tmpl w:val="380C8B7C"/>
    <w:lvl w:ilvl="0" w:tplc="BE94A9E4">
      <w:start w:val="1"/>
      <w:numFmt w:val="japaneseCounting"/>
      <w:lvlText w:val="%1、"/>
      <w:lvlJc w:val="left"/>
      <w:pPr>
        <w:tabs>
          <w:tab w:val="num" w:pos="420"/>
        </w:tabs>
        <w:ind w:left="420" w:hanging="4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3" w15:restartNumberingAfterBreak="0">
    <w:nsid w:val="422835FD"/>
    <w:multiLevelType w:val="multilevel"/>
    <w:tmpl w:val="80B07658"/>
    <w:lvl w:ilvl="0">
      <w:start w:val="1"/>
      <w:numFmt w:val="decimal"/>
      <w:lvlText w:val="%1、"/>
      <w:lvlJc w:val="left"/>
      <w:pPr>
        <w:tabs>
          <w:tab w:val="num" w:pos="375"/>
        </w:tabs>
        <w:ind w:left="375" w:hanging="375"/>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4" w15:restartNumberingAfterBreak="0">
    <w:nsid w:val="46660655"/>
    <w:multiLevelType w:val="multilevel"/>
    <w:tmpl w:val="B11E708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5" w15:restartNumberingAfterBreak="0">
    <w:nsid w:val="48DB381C"/>
    <w:multiLevelType w:val="multilevel"/>
    <w:tmpl w:val="B3228F3A"/>
    <w:lvl w:ilvl="0">
      <w:start w:val="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6" w15:restartNumberingAfterBreak="0">
    <w:nsid w:val="4E91436B"/>
    <w:multiLevelType w:val="hybridMultilevel"/>
    <w:tmpl w:val="4026404A"/>
    <w:lvl w:ilvl="0" w:tplc="A29497AC">
      <w:start w:val="2"/>
      <w:numFmt w:val="decimal"/>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7" w15:restartNumberingAfterBreak="0">
    <w:nsid w:val="4EC53490"/>
    <w:multiLevelType w:val="hybridMultilevel"/>
    <w:tmpl w:val="80B07658"/>
    <w:lvl w:ilvl="0" w:tplc="08A63EA8">
      <w:start w:val="1"/>
      <w:numFmt w:val="decimal"/>
      <w:lvlText w:val="%1、"/>
      <w:lvlJc w:val="left"/>
      <w:pPr>
        <w:tabs>
          <w:tab w:val="num" w:pos="375"/>
        </w:tabs>
        <w:ind w:left="375" w:hanging="375"/>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8" w15:restartNumberingAfterBreak="0">
    <w:nsid w:val="53BF7F19"/>
    <w:multiLevelType w:val="hybridMultilevel"/>
    <w:tmpl w:val="60E0075C"/>
    <w:lvl w:ilvl="0" w:tplc="C6F09CB6">
      <w:start w:val="2"/>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9" w15:restartNumberingAfterBreak="0">
    <w:nsid w:val="5470229E"/>
    <w:multiLevelType w:val="multilevel"/>
    <w:tmpl w:val="253E3A8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0" w15:restartNumberingAfterBreak="0">
    <w:nsid w:val="57F11243"/>
    <w:multiLevelType w:val="hybridMultilevel"/>
    <w:tmpl w:val="8BF4854C"/>
    <w:lvl w:ilvl="0" w:tplc="4134BA8E">
      <w:start w:val="2"/>
      <w:numFmt w:val="decimal"/>
      <w:lvlText w:val="%1、"/>
      <w:lvlJc w:val="left"/>
      <w:pPr>
        <w:tabs>
          <w:tab w:val="num" w:pos="360"/>
        </w:tabs>
        <w:ind w:left="360" w:hanging="360"/>
      </w:pPr>
      <w:rPr>
        <w:rFonts w:hAnsi="宋体"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1" w15:restartNumberingAfterBreak="0">
    <w:nsid w:val="583523C9"/>
    <w:multiLevelType w:val="hybridMultilevel"/>
    <w:tmpl w:val="6CC65A0C"/>
    <w:lvl w:ilvl="0" w:tplc="180E59C6">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2" w15:restartNumberingAfterBreak="0">
    <w:nsid w:val="593176C5"/>
    <w:multiLevelType w:val="hybridMultilevel"/>
    <w:tmpl w:val="B11E7086"/>
    <w:lvl w:ilvl="0" w:tplc="E4CCE9E6">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3" w15:restartNumberingAfterBreak="0">
    <w:nsid w:val="59793AEE"/>
    <w:multiLevelType w:val="multilevel"/>
    <w:tmpl w:val="253E3A8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4" w15:restartNumberingAfterBreak="0">
    <w:nsid w:val="5D8B6223"/>
    <w:multiLevelType w:val="hybridMultilevel"/>
    <w:tmpl w:val="7716EB92"/>
    <w:lvl w:ilvl="0" w:tplc="7EE6B6EE">
      <w:start w:val="2"/>
      <w:numFmt w:val="decimal"/>
      <w:lvlText w:val="%1、"/>
      <w:lvlJc w:val="left"/>
      <w:pPr>
        <w:tabs>
          <w:tab w:val="num" w:pos="360"/>
        </w:tabs>
        <w:ind w:left="360" w:hanging="360"/>
      </w:pPr>
      <w:rPr>
        <w:rFonts w:ascii="宋体" w:eastAsia="宋体" w:cs="Times New Roman" w:hint="default"/>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5" w15:restartNumberingAfterBreak="0">
    <w:nsid w:val="62CD198A"/>
    <w:multiLevelType w:val="multilevel"/>
    <w:tmpl w:val="80B07658"/>
    <w:lvl w:ilvl="0">
      <w:start w:val="1"/>
      <w:numFmt w:val="decimal"/>
      <w:lvlText w:val="%1、"/>
      <w:lvlJc w:val="left"/>
      <w:pPr>
        <w:tabs>
          <w:tab w:val="num" w:pos="375"/>
        </w:tabs>
        <w:ind w:left="375" w:hanging="375"/>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6" w15:restartNumberingAfterBreak="0">
    <w:nsid w:val="6402777C"/>
    <w:multiLevelType w:val="hybridMultilevel"/>
    <w:tmpl w:val="52002650"/>
    <w:lvl w:ilvl="0" w:tplc="E8C21E8C">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7" w15:restartNumberingAfterBreak="0">
    <w:nsid w:val="648A4BB4"/>
    <w:multiLevelType w:val="multilevel"/>
    <w:tmpl w:val="253E3A8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8" w15:restartNumberingAfterBreak="0">
    <w:nsid w:val="66FD4393"/>
    <w:multiLevelType w:val="multilevel"/>
    <w:tmpl w:val="80B07658"/>
    <w:lvl w:ilvl="0">
      <w:start w:val="1"/>
      <w:numFmt w:val="decimal"/>
      <w:lvlText w:val="%1、"/>
      <w:lvlJc w:val="left"/>
      <w:pPr>
        <w:tabs>
          <w:tab w:val="num" w:pos="375"/>
        </w:tabs>
        <w:ind w:left="375" w:hanging="375"/>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9" w15:restartNumberingAfterBreak="0">
    <w:nsid w:val="6A410610"/>
    <w:multiLevelType w:val="multilevel"/>
    <w:tmpl w:val="80B07658"/>
    <w:lvl w:ilvl="0">
      <w:start w:val="1"/>
      <w:numFmt w:val="decimal"/>
      <w:lvlText w:val="%1、"/>
      <w:lvlJc w:val="left"/>
      <w:pPr>
        <w:tabs>
          <w:tab w:val="num" w:pos="375"/>
        </w:tabs>
        <w:ind w:left="375" w:hanging="375"/>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30" w15:restartNumberingAfterBreak="0">
    <w:nsid w:val="6B347EFC"/>
    <w:multiLevelType w:val="multilevel"/>
    <w:tmpl w:val="253E3A8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31" w15:restartNumberingAfterBreak="0">
    <w:nsid w:val="6E645416"/>
    <w:multiLevelType w:val="multilevel"/>
    <w:tmpl w:val="283E2DA8"/>
    <w:lvl w:ilvl="0">
      <w:start w:val="1"/>
      <w:numFmt w:val="decimal"/>
      <w:lvlText w:val="%1、"/>
      <w:lvlJc w:val="left"/>
      <w:pPr>
        <w:tabs>
          <w:tab w:val="num" w:pos="375"/>
        </w:tabs>
        <w:ind w:left="375" w:hanging="375"/>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32" w15:restartNumberingAfterBreak="0">
    <w:nsid w:val="6F166C45"/>
    <w:multiLevelType w:val="multilevel"/>
    <w:tmpl w:val="253E3A8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33" w15:restartNumberingAfterBreak="0">
    <w:nsid w:val="6F6E0BF3"/>
    <w:multiLevelType w:val="hybridMultilevel"/>
    <w:tmpl w:val="B3228F3A"/>
    <w:lvl w:ilvl="0" w:tplc="212E5378">
      <w:start w:val="2"/>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4" w15:restartNumberingAfterBreak="0">
    <w:nsid w:val="6FE2139F"/>
    <w:multiLevelType w:val="hybridMultilevel"/>
    <w:tmpl w:val="253E3A8A"/>
    <w:lvl w:ilvl="0" w:tplc="393E8030">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5" w15:restartNumberingAfterBreak="0">
    <w:nsid w:val="75161091"/>
    <w:multiLevelType w:val="hybridMultilevel"/>
    <w:tmpl w:val="64BC0268"/>
    <w:lvl w:ilvl="0" w:tplc="5D1A0E2E">
      <w:start w:val="2"/>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7699276F"/>
    <w:multiLevelType w:val="hybridMultilevel"/>
    <w:tmpl w:val="283E2DA8"/>
    <w:lvl w:ilvl="0" w:tplc="08A63EA8">
      <w:start w:val="1"/>
      <w:numFmt w:val="decimal"/>
      <w:lvlText w:val="%1、"/>
      <w:lvlJc w:val="left"/>
      <w:pPr>
        <w:tabs>
          <w:tab w:val="num" w:pos="375"/>
        </w:tabs>
        <w:ind w:left="375" w:hanging="375"/>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7" w15:restartNumberingAfterBreak="0">
    <w:nsid w:val="7EB6706E"/>
    <w:multiLevelType w:val="hybridMultilevel"/>
    <w:tmpl w:val="9600E960"/>
    <w:lvl w:ilvl="0" w:tplc="5D4C847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34"/>
  </w:num>
  <w:num w:numId="2">
    <w:abstractNumId w:val="36"/>
  </w:num>
  <w:num w:numId="3">
    <w:abstractNumId w:val="21"/>
  </w:num>
  <w:num w:numId="4">
    <w:abstractNumId w:val="11"/>
  </w:num>
  <w:num w:numId="5">
    <w:abstractNumId w:val="22"/>
  </w:num>
  <w:num w:numId="6">
    <w:abstractNumId w:val="31"/>
  </w:num>
  <w:num w:numId="7">
    <w:abstractNumId w:val="17"/>
  </w:num>
  <w:num w:numId="8">
    <w:abstractNumId w:val="13"/>
  </w:num>
  <w:num w:numId="9">
    <w:abstractNumId w:val="3"/>
  </w:num>
  <w:num w:numId="10">
    <w:abstractNumId w:val="24"/>
  </w:num>
  <w:num w:numId="11">
    <w:abstractNumId w:val="35"/>
  </w:num>
  <w:num w:numId="12">
    <w:abstractNumId w:val="18"/>
  </w:num>
  <w:num w:numId="13">
    <w:abstractNumId w:val="19"/>
  </w:num>
  <w:num w:numId="14">
    <w:abstractNumId w:val="5"/>
  </w:num>
  <w:num w:numId="15">
    <w:abstractNumId w:val="14"/>
  </w:num>
  <w:num w:numId="16">
    <w:abstractNumId w:val="2"/>
  </w:num>
  <w:num w:numId="17">
    <w:abstractNumId w:val="23"/>
  </w:num>
  <w:num w:numId="18">
    <w:abstractNumId w:val="33"/>
  </w:num>
  <w:num w:numId="19">
    <w:abstractNumId w:val="15"/>
  </w:num>
  <w:num w:numId="20">
    <w:abstractNumId w:val="1"/>
  </w:num>
  <w:num w:numId="21">
    <w:abstractNumId w:val="25"/>
  </w:num>
  <w:num w:numId="22">
    <w:abstractNumId w:val="29"/>
  </w:num>
  <w:num w:numId="23">
    <w:abstractNumId w:val="30"/>
  </w:num>
  <w:num w:numId="24">
    <w:abstractNumId w:val="27"/>
  </w:num>
  <w:num w:numId="25">
    <w:abstractNumId w:val="10"/>
  </w:num>
  <w:num w:numId="26">
    <w:abstractNumId w:val="28"/>
  </w:num>
  <w:num w:numId="27">
    <w:abstractNumId w:val="4"/>
  </w:num>
  <w:num w:numId="28">
    <w:abstractNumId w:val="32"/>
  </w:num>
  <w:num w:numId="29">
    <w:abstractNumId w:val="20"/>
  </w:num>
  <w:num w:numId="30">
    <w:abstractNumId w:val="7"/>
  </w:num>
  <w:num w:numId="31">
    <w:abstractNumId w:val="0"/>
  </w:num>
  <w:num w:numId="32">
    <w:abstractNumId w:val="26"/>
  </w:num>
  <w:num w:numId="33">
    <w:abstractNumId w:val="6"/>
  </w:num>
  <w:num w:numId="34">
    <w:abstractNumId w:val="37"/>
  </w:num>
  <w:num w:numId="35">
    <w:abstractNumId w:val="16"/>
  </w:num>
  <w:num w:numId="36">
    <w:abstractNumId w:val="12"/>
  </w:num>
  <w:num w:numId="37">
    <w:abstractNumId w:val="9"/>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savePreviewPicture/>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2BDF"/>
    <w:rsid w:val="000001A7"/>
    <w:rsid w:val="00002517"/>
    <w:rsid w:val="00017406"/>
    <w:rsid w:val="0002267E"/>
    <w:rsid w:val="00024F29"/>
    <w:rsid w:val="000273A4"/>
    <w:rsid w:val="00034C88"/>
    <w:rsid w:val="00040CE8"/>
    <w:rsid w:val="00046B6C"/>
    <w:rsid w:val="00050528"/>
    <w:rsid w:val="0005261D"/>
    <w:rsid w:val="00053E3B"/>
    <w:rsid w:val="000647A2"/>
    <w:rsid w:val="00083666"/>
    <w:rsid w:val="00095E99"/>
    <w:rsid w:val="000975DB"/>
    <w:rsid w:val="000A3D94"/>
    <w:rsid w:val="000A54BE"/>
    <w:rsid w:val="000B15C3"/>
    <w:rsid w:val="000B4A95"/>
    <w:rsid w:val="000E2634"/>
    <w:rsid w:val="000E2754"/>
    <w:rsid w:val="000F547C"/>
    <w:rsid w:val="0010087C"/>
    <w:rsid w:val="00105F49"/>
    <w:rsid w:val="00107E32"/>
    <w:rsid w:val="00114C49"/>
    <w:rsid w:val="00115789"/>
    <w:rsid w:val="00116301"/>
    <w:rsid w:val="0012134D"/>
    <w:rsid w:val="00121F7F"/>
    <w:rsid w:val="00134FC0"/>
    <w:rsid w:val="00141859"/>
    <w:rsid w:val="001475B8"/>
    <w:rsid w:val="001509C0"/>
    <w:rsid w:val="00154D90"/>
    <w:rsid w:val="0015508B"/>
    <w:rsid w:val="00160A6B"/>
    <w:rsid w:val="00165578"/>
    <w:rsid w:val="00170501"/>
    <w:rsid w:val="0017311B"/>
    <w:rsid w:val="0019322F"/>
    <w:rsid w:val="00195426"/>
    <w:rsid w:val="00196539"/>
    <w:rsid w:val="001B6BAB"/>
    <w:rsid w:val="001C1EE1"/>
    <w:rsid w:val="001C2B93"/>
    <w:rsid w:val="001C5409"/>
    <w:rsid w:val="001D22EB"/>
    <w:rsid w:val="001D566A"/>
    <w:rsid w:val="001D6BC0"/>
    <w:rsid w:val="001F524B"/>
    <w:rsid w:val="001F6B1F"/>
    <w:rsid w:val="0020286D"/>
    <w:rsid w:val="00203630"/>
    <w:rsid w:val="00206537"/>
    <w:rsid w:val="00211614"/>
    <w:rsid w:val="00211F66"/>
    <w:rsid w:val="0022309B"/>
    <w:rsid w:val="002369AE"/>
    <w:rsid w:val="002416B7"/>
    <w:rsid w:val="00241D46"/>
    <w:rsid w:val="00245FE0"/>
    <w:rsid w:val="002501EF"/>
    <w:rsid w:val="0025035C"/>
    <w:rsid w:val="00260E60"/>
    <w:rsid w:val="00274379"/>
    <w:rsid w:val="00285059"/>
    <w:rsid w:val="0028742E"/>
    <w:rsid w:val="00291D7D"/>
    <w:rsid w:val="002A1C50"/>
    <w:rsid w:val="002B24BE"/>
    <w:rsid w:val="002C024D"/>
    <w:rsid w:val="002C2C18"/>
    <w:rsid w:val="002C6E3A"/>
    <w:rsid w:val="002C7D46"/>
    <w:rsid w:val="002D0869"/>
    <w:rsid w:val="002D2D81"/>
    <w:rsid w:val="002E27EE"/>
    <w:rsid w:val="002E7760"/>
    <w:rsid w:val="002F5A72"/>
    <w:rsid w:val="002F6764"/>
    <w:rsid w:val="0031439D"/>
    <w:rsid w:val="003202AA"/>
    <w:rsid w:val="00332967"/>
    <w:rsid w:val="00336BE5"/>
    <w:rsid w:val="00341087"/>
    <w:rsid w:val="003458EB"/>
    <w:rsid w:val="003476F7"/>
    <w:rsid w:val="00355492"/>
    <w:rsid w:val="00363B8D"/>
    <w:rsid w:val="00367941"/>
    <w:rsid w:val="00370610"/>
    <w:rsid w:val="0037719F"/>
    <w:rsid w:val="00381A37"/>
    <w:rsid w:val="00382BDF"/>
    <w:rsid w:val="00383214"/>
    <w:rsid w:val="0038443E"/>
    <w:rsid w:val="003947C4"/>
    <w:rsid w:val="00396DCB"/>
    <w:rsid w:val="003A31A2"/>
    <w:rsid w:val="003A6285"/>
    <w:rsid w:val="003A7171"/>
    <w:rsid w:val="003B53EE"/>
    <w:rsid w:val="003B5570"/>
    <w:rsid w:val="003B5972"/>
    <w:rsid w:val="003B7366"/>
    <w:rsid w:val="003C1F80"/>
    <w:rsid w:val="003D3183"/>
    <w:rsid w:val="003D49BA"/>
    <w:rsid w:val="003E26B7"/>
    <w:rsid w:val="003E2E73"/>
    <w:rsid w:val="003E3FB0"/>
    <w:rsid w:val="003E77D1"/>
    <w:rsid w:val="003F30DD"/>
    <w:rsid w:val="003F7C6C"/>
    <w:rsid w:val="0040041B"/>
    <w:rsid w:val="00406F16"/>
    <w:rsid w:val="00411949"/>
    <w:rsid w:val="004238F1"/>
    <w:rsid w:val="00424F3D"/>
    <w:rsid w:val="00430FBB"/>
    <w:rsid w:val="00450C40"/>
    <w:rsid w:val="00451453"/>
    <w:rsid w:val="00457291"/>
    <w:rsid w:val="004660A0"/>
    <w:rsid w:val="00475808"/>
    <w:rsid w:val="00490AB4"/>
    <w:rsid w:val="004A5CF5"/>
    <w:rsid w:val="004B2097"/>
    <w:rsid w:val="004B2D79"/>
    <w:rsid w:val="004C2396"/>
    <w:rsid w:val="004D042D"/>
    <w:rsid w:val="004D0A8A"/>
    <w:rsid w:val="004D5FF1"/>
    <w:rsid w:val="004D6422"/>
    <w:rsid w:val="004E2190"/>
    <w:rsid w:val="004E2B50"/>
    <w:rsid w:val="004E65EE"/>
    <w:rsid w:val="004F2DD9"/>
    <w:rsid w:val="005023DB"/>
    <w:rsid w:val="00512C13"/>
    <w:rsid w:val="00520532"/>
    <w:rsid w:val="00520997"/>
    <w:rsid w:val="00523E15"/>
    <w:rsid w:val="005332F9"/>
    <w:rsid w:val="0053615C"/>
    <w:rsid w:val="005362D5"/>
    <w:rsid w:val="005505F7"/>
    <w:rsid w:val="00555B9A"/>
    <w:rsid w:val="00556C8E"/>
    <w:rsid w:val="00561651"/>
    <w:rsid w:val="005630B1"/>
    <w:rsid w:val="005638AF"/>
    <w:rsid w:val="005655BC"/>
    <w:rsid w:val="0056703A"/>
    <w:rsid w:val="00567901"/>
    <w:rsid w:val="00567FD1"/>
    <w:rsid w:val="005719FF"/>
    <w:rsid w:val="00585BC5"/>
    <w:rsid w:val="00586711"/>
    <w:rsid w:val="005A371A"/>
    <w:rsid w:val="005B487A"/>
    <w:rsid w:val="005B5C4A"/>
    <w:rsid w:val="005D1CCE"/>
    <w:rsid w:val="005D6665"/>
    <w:rsid w:val="005E311C"/>
    <w:rsid w:val="005F33B0"/>
    <w:rsid w:val="005F656A"/>
    <w:rsid w:val="00601327"/>
    <w:rsid w:val="00610878"/>
    <w:rsid w:val="00613775"/>
    <w:rsid w:val="00616FE3"/>
    <w:rsid w:val="006213AD"/>
    <w:rsid w:val="006215CE"/>
    <w:rsid w:val="00625607"/>
    <w:rsid w:val="0063625F"/>
    <w:rsid w:val="0064768C"/>
    <w:rsid w:val="00647F0B"/>
    <w:rsid w:val="00653130"/>
    <w:rsid w:val="00671C91"/>
    <w:rsid w:val="00675DBB"/>
    <w:rsid w:val="0068307A"/>
    <w:rsid w:val="00693705"/>
    <w:rsid w:val="006A3D7C"/>
    <w:rsid w:val="006A5A7D"/>
    <w:rsid w:val="006B1D22"/>
    <w:rsid w:val="006C423F"/>
    <w:rsid w:val="006C674A"/>
    <w:rsid w:val="006D1525"/>
    <w:rsid w:val="006D7301"/>
    <w:rsid w:val="006E4B84"/>
    <w:rsid w:val="0070359B"/>
    <w:rsid w:val="0071244A"/>
    <w:rsid w:val="007129AA"/>
    <w:rsid w:val="0072358C"/>
    <w:rsid w:val="0072515A"/>
    <w:rsid w:val="00744747"/>
    <w:rsid w:val="0074608D"/>
    <w:rsid w:val="00746395"/>
    <w:rsid w:val="0076592E"/>
    <w:rsid w:val="00771780"/>
    <w:rsid w:val="00772A71"/>
    <w:rsid w:val="00773A8A"/>
    <w:rsid w:val="00783911"/>
    <w:rsid w:val="00784F4D"/>
    <w:rsid w:val="0078764E"/>
    <w:rsid w:val="00790AE6"/>
    <w:rsid w:val="007A4FDD"/>
    <w:rsid w:val="007B454B"/>
    <w:rsid w:val="007B7243"/>
    <w:rsid w:val="007C4DE7"/>
    <w:rsid w:val="007D2F56"/>
    <w:rsid w:val="007D47DB"/>
    <w:rsid w:val="007D5552"/>
    <w:rsid w:val="007D7375"/>
    <w:rsid w:val="007D7D75"/>
    <w:rsid w:val="007E1516"/>
    <w:rsid w:val="007E6523"/>
    <w:rsid w:val="007E761D"/>
    <w:rsid w:val="007F2B9C"/>
    <w:rsid w:val="007F637D"/>
    <w:rsid w:val="007F7602"/>
    <w:rsid w:val="00800195"/>
    <w:rsid w:val="00805341"/>
    <w:rsid w:val="00806FB7"/>
    <w:rsid w:val="00813130"/>
    <w:rsid w:val="00815D82"/>
    <w:rsid w:val="0083724A"/>
    <w:rsid w:val="00842942"/>
    <w:rsid w:val="00844210"/>
    <w:rsid w:val="00847DE4"/>
    <w:rsid w:val="008520D6"/>
    <w:rsid w:val="0085285B"/>
    <w:rsid w:val="008533DA"/>
    <w:rsid w:val="00866F65"/>
    <w:rsid w:val="008714F5"/>
    <w:rsid w:val="008804F9"/>
    <w:rsid w:val="00883920"/>
    <w:rsid w:val="008913CF"/>
    <w:rsid w:val="00897307"/>
    <w:rsid w:val="008A2EDA"/>
    <w:rsid w:val="008D0D34"/>
    <w:rsid w:val="008D2820"/>
    <w:rsid w:val="008E0286"/>
    <w:rsid w:val="008E1C5B"/>
    <w:rsid w:val="008E5056"/>
    <w:rsid w:val="008F3E43"/>
    <w:rsid w:val="00901A0D"/>
    <w:rsid w:val="00902110"/>
    <w:rsid w:val="00913098"/>
    <w:rsid w:val="009170EC"/>
    <w:rsid w:val="00917275"/>
    <w:rsid w:val="009253D9"/>
    <w:rsid w:val="00932D33"/>
    <w:rsid w:val="0094317A"/>
    <w:rsid w:val="00951AC6"/>
    <w:rsid w:val="00952D37"/>
    <w:rsid w:val="00954814"/>
    <w:rsid w:val="00970481"/>
    <w:rsid w:val="00980B5F"/>
    <w:rsid w:val="00981415"/>
    <w:rsid w:val="00997B88"/>
    <w:rsid w:val="00997B95"/>
    <w:rsid w:val="009B4F9D"/>
    <w:rsid w:val="009B6BA0"/>
    <w:rsid w:val="009B7BC2"/>
    <w:rsid w:val="009E321F"/>
    <w:rsid w:val="009E4D50"/>
    <w:rsid w:val="009F1299"/>
    <w:rsid w:val="009F301B"/>
    <w:rsid w:val="009F403F"/>
    <w:rsid w:val="00A01085"/>
    <w:rsid w:val="00A01DEA"/>
    <w:rsid w:val="00A12FF6"/>
    <w:rsid w:val="00A27A3E"/>
    <w:rsid w:val="00A35238"/>
    <w:rsid w:val="00A35C75"/>
    <w:rsid w:val="00A40CD4"/>
    <w:rsid w:val="00A42823"/>
    <w:rsid w:val="00A558B6"/>
    <w:rsid w:val="00A607A5"/>
    <w:rsid w:val="00A62691"/>
    <w:rsid w:val="00A655E0"/>
    <w:rsid w:val="00A656E1"/>
    <w:rsid w:val="00A72DAA"/>
    <w:rsid w:val="00A751BF"/>
    <w:rsid w:val="00A87FF2"/>
    <w:rsid w:val="00AA490E"/>
    <w:rsid w:val="00AA6A7B"/>
    <w:rsid w:val="00AC70F9"/>
    <w:rsid w:val="00AC74E6"/>
    <w:rsid w:val="00AD12E4"/>
    <w:rsid w:val="00AD482D"/>
    <w:rsid w:val="00AD5348"/>
    <w:rsid w:val="00AD5D9A"/>
    <w:rsid w:val="00AE4F5A"/>
    <w:rsid w:val="00AF243E"/>
    <w:rsid w:val="00B048B6"/>
    <w:rsid w:val="00B06B42"/>
    <w:rsid w:val="00B125C2"/>
    <w:rsid w:val="00B2059D"/>
    <w:rsid w:val="00B27E67"/>
    <w:rsid w:val="00B41193"/>
    <w:rsid w:val="00B43F4F"/>
    <w:rsid w:val="00B60F6D"/>
    <w:rsid w:val="00B71637"/>
    <w:rsid w:val="00B74A97"/>
    <w:rsid w:val="00B8755B"/>
    <w:rsid w:val="00B91220"/>
    <w:rsid w:val="00B925FA"/>
    <w:rsid w:val="00B97617"/>
    <w:rsid w:val="00BA10AC"/>
    <w:rsid w:val="00BA2442"/>
    <w:rsid w:val="00BB1E6B"/>
    <w:rsid w:val="00BB6FC9"/>
    <w:rsid w:val="00BC60BD"/>
    <w:rsid w:val="00BE2DEF"/>
    <w:rsid w:val="00C2652F"/>
    <w:rsid w:val="00C3000F"/>
    <w:rsid w:val="00C331CB"/>
    <w:rsid w:val="00C46502"/>
    <w:rsid w:val="00C56BBF"/>
    <w:rsid w:val="00C56E56"/>
    <w:rsid w:val="00C61334"/>
    <w:rsid w:val="00C642A1"/>
    <w:rsid w:val="00C67F38"/>
    <w:rsid w:val="00C74D39"/>
    <w:rsid w:val="00C77CAA"/>
    <w:rsid w:val="00C86495"/>
    <w:rsid w:val="00C90E5A"/>
    <w:rsid w:val="00CA5955"/>
    <w:rsid w:val="00CB0E06"/>
    <w:rsid w:val="00CC6390"/>
    <w:rsid w:val="00CD4399"/>
    <w:rsid w:val="00CD69C9"/>
    <w:rsid w:val="00CE4357"/>
    <w:rsid w:val="00CE61C2"/>
    <w:rsid w:val="00CF433C"/>
    <w:rsid w:val="00CF6BC8"/>
    <w:rsid w:val="00D0206A"/>
    <w:rsid w:val="00D02497"/>
    <w:rsid w:val="00D07732"/>
    <w:rsid w:val="00D10356"/>
    <w:rsid w:val="00D103C3"/>
    <w:rsid w:val="00D11FDE"/>
    <w:rsid w:val="00D1428D"/>
    <w:rsid w:val="00D14CA7"/>
    <w:rsid w:val="00D22E25"/>
    <w:rsid w:val="00D24338"/>
    <w:rsid w:val="00D25699"/>
    <w:rsid w:val="00D2695A"/>
    <w:rsid w:val="00D346DF"/>
    <w:rsid w:val="00D3608D"/>
    <w:rsid w:val="00D513BA"/>
    <w:rsid w:val="00D568D6"/>
    <w:rsid w:val="00D6073C"/>
    <w:rsid w:val="00D64925"/>
    <w:rsid w:val="00D736DA"/>
    <w:rsid w:val="00D73F93"/>
    <w:rsid w:val="00D741FE"/>
    <w:rsid w:val="00D75B12"/>
    <w:rsid w:val="00D8028A"/>
    <w:rsid w:val="00D812A2"/>
    <w:rsid w:val="00D85C3B"/>
    <w:rsid w:val="00D92FC8"/>
    <w:rsid w:val="00D930E9"/>
    <w:rsid w:val="00D94D2C"/>
    <w:rsid w:val="00D95813"/>
    <w:rsid w:val="00DA46F5"/>
    <w:rsid w:val="00DA7DD2"/>
    <w:rsid w:val="00DB18F0"/>
    <w:rsid w:val="00DC0DCD"/>
    <w:rsid w:val="00DC48F4"/>
    <w:rsid w:val="00DC67FD"/>
    <w:rsid w:val="00DC7116"/>
    <w:rsid w:val="00DC747E"/>
    <w:rsid w:val="00DE1E07"/>
    <w:rsid w:val="00DE1FBE"/>
    <w:rsid w:val="00DE23F4"/>
    <w:rsid w:val="00DE38A9"/>
    <w:rsid w:val="00DE41A3"/>
    <w:rsid w:val="00DE5C04"/>
    <w:rsid w:val="00DE5E2A"/>
    <w:rsid w:val="00DF7C0E"/>
    <w:rsid w:val="00E00DC5"/>
    <w:rsid w:val="00E179A3"/>
    <w:rsid w:val="00E21B66"/>
    <w:rsid w:val="00E22C89"/>
    <w:rsid w:val="00E45DB9"/>
    <w:rsid w:val="00E5229A"/>
    <w:rsid w:val="00E55AD3"/>
    <w:rsid w:val="00E57AE7"/>
    <w:rsid w:val="00E62E4F"/>
    <w:rsid w:val="00E63ADB"/>
    <w:rsid w:val="00E702B8"/>
    <w:rsid w:val="00E72B4A"/>
    <w:rsid w:val="00E7447E"/>
    <w:rsid w:val="00E81E35"/>
    <w:rsid w:val="00E82882"/>
    <w:rsid w:val="00E84FB7"/>
    <w:rsid w:val="00E905B7"/>
    <w:rsid w:val="00EA2420"/>
    <w:rsid w:val="00EA2F58"/>
    <w:rsid w:val="00EA60A4"/>
    <w:rsid w:val="00EA654F"/>
    <w:rsid w:val="00EA79B8"/>
    <w:rsid w:val="00EB03E6"/>
    <w:rsid w:val="00EB34AC"/>
    <w:rsid w:val="00EB51FC"/>
    <w:rsid w:val="00EC2D2A"/>
    <w:rsid w:val="00EE088F"/>
    <w:rsid w:val="00EE25B7"/>
    <w:rsid w:val="00EF3E11"/>
    <w:rsid w:val="00F00FD2"/>
    <w:rsid w:val="00F121E6"/>
    <w:rsid w:val="00F1266C"/>
    <w:rsid w:val="00F14FFA"/>
    <w:rsid w:val="00F1500C"/>
    <w:rsid w:val="00F17E0A"/>
    <w:rsid w:val="00F22D80"/>
    <w:rsid w:val="00F3076A"/>
    <w:rsid w:val="00F318AE"/>
    <w:rsid w:val="00F36593"/>
    <w:rsid w:val="00F4128F"/>
    <w:rsid w:val="00F41BFC"/>
    <w:rsid w:val="00F43C62"/>
    <w:rsid w:val="00F44236"/>
    <w:rsid w:val="00F45AE0"/>
    <w:rsid w:val="00F517DF"/>
    <w:rsid w:val="00F5192C"/>
    <w:rsid w:val="00F61D4E"/>
    <w:rsid w:val="00F657B0"/>
    <w:rsid w:val="00F662A5"/>
    <w:rsid w:val="00F74A95"/>
    <w:rsid w:val="00F7777A"/>
    <w:rsid w:val="00F841A9"/>
    <w:rsid w:val="00F96F90"/>
    <w:rsid w:val="00FA2434"/>
    <w:rsid w:val="00FB27F8"/>
    <w:rsid w:val="00FB6B54"/>
    <w:rsid w:val="00FC0218"/>
    <w:rsid w:val="00FC193C"/>
    <w:rsid w:val="00FC6B58"/>
    <w:rsid w:val="00FE63B6"/>
    <w:rsid w:val="00FE6E72"/>
    <w:rsid w:val="00FF1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5:docId w15:val="{8A3FC169-E911-4805-8C3B-5FBB61809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3098"/>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71244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71244A"/>
    <w:rPr>
      <w:rFonts w:cs="Times New Roman"/>
      <w:kern w:val="2"/>
      <w:sz w:val="18"/>
      <w:szCs w:val="18"/>
    </w:rPr>
  </w:style>
  <w:style w:type="paragraph" w:styleId="a4">
    <w:name w:val="footer"/>
    <w:basedOn w:val="a"/>
    <w:link w:val="Char0"/>
    <w:uiPriority w:val="99"/>
    <w:rsid w:val="0071244A"/>
    <w:pPr>
      <w:tabs>
        <w:tab w:val="center" w:pos="4153"/>
        <w:tab w:val="right" w:pos="8306"/>
      </w:tabs>
      <w:snapToGrid w:val="0"/>
      <w:jc w:val="left"/>
    </w:pPr>
    <w:rPr>
      <w:sz w:val="18"/>
      <w:szCs w:val="18"/>
    </w:rPr>
  </w:style>
  <w:style w:type="character" w:customStyle="1" w:styleId="Char0">
    <w:name w:val="页脚 Char"/>
    <w:link w:val="a4"/>
    <w:uiPriority w:val="99"/>
    <w:locked/>
    <w:rsid w:val="0071244A"/>
    <w:rPr>
      <w:rFonts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14</Pages>
  <Words>140</Words>
  <Characters>801</Characters>
  <Application>Microsoft Office Word</Application>
  <DocSecurity>0</DocSecurity>
  <Lines>6</Lines>
  <Paragraphs>1</Paragraphs>
  <ScaleCrop>false</ScaleCrop>
  <Company>Lenovo (Beijing) Limited</Company>
  <LinksUpToDate>false</LinksUpToDate>
  <CharactersWithSpaces>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油机着火现场处置方案</dc:title>
  <dc:subject/>
  <dc:creator>Admin</dc:creator>
  <cp:keywords/>
  <dc:description/>
  <cp:lastModifiedBy>Yu</cp:lastModifiedBy>
  <cp:revision>12</cp:revision>
  <cp:lastPrinted>2014-04-18T06:11:00Z</cp:lastPrinted>
  <dcterms:created xsi:type="dcterms:W3CDTF">2015-08-26T02:42:00Z</dcterms:created>
  <dcterms:modified xsi:type="dcterms:W3CDTF">2019-04-15T14:21:00Z</dcterms:modified>
</cp:coreProperties>
</file>