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B1" w:rsidRPr="00DB3EB1" w:rsidRDefault="005146D3" w:rsidP="00DB3EB1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作业条件危险性分析</w:t>
      </w:r>
      <w:r w:rsidR="00DB3EB1"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DB3EB1" w:rsidRPr="00DB3EB1" w:rsidRDefault="00DB3EB1" w:rsidP="00DB3EB1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DB3EB1">
        <w:rPr>
          <w:rFonts w:ascii="宋体" w:eastAsia="宋体" w:hAnsi="宋体" w:cs="宋体" w:hint="eastAsia"/>
          <w:kern w:val="0"/>
          <w:sz w:val="20"/>
          <w:szCs w:val="20"/>
        </w:rPr>
        <w:t>焦化厂备煤车间部门/单位：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6"/>
        <w:gridCol w:w="919"/>
        <w:gridCol w:w="1559"/>
        <w:gridCol w:w="1419"/>
        <w:gridCol w:w="2127"/>
        <w:gridCol w:w="427"/>
        <w:gridCol w:w="424"/>
        <w:gridCol w:w="360"/>
        <w:gridCol w:w="509"/>
        <w:gridCol w:w="535"/>
        <w:gridCol w:w="5821"/>
      </w:tblGrid>
      <w:tr w:rsidR="00DB3EB1" w:rsidRPr="00DB3EB1" w:rsidTr="00DB3EB1">
        <w:trPr>
          <w:tblHeader/>
        </w:trPr>
        <w:tc>
          <w:tcPr>
            <w:tcW w:w="180" w:type="pct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岗位</w:t>
            </w:r>
          </w:p>
        </w:tc>
        <w:tc>
          <w:tcPr>
            <w:tcW w:w="533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485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727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769" w:type="pct"/>
            <w:gridSpan w:val="5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992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DB3EB1" w:rsidRPr="00DB3EB1" w:rsidTr="00DB3EB1">
        <w:trPr>
          <w:tblHeader/>
        </w:trPr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183" w:type="pct"/>
            <w:shd w:val="clear" w:color="auto" w:fill="auto"/>
            <w:noWrap/>
            <w:textDirection w:val="tbRlV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992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B3EB1" w:rsidRPr="00DB3EB1" w:rsidTr="00DB3EB1"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受煤坑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机动车刹车失灵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车辆伤害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受煤坑放料处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本岗位不少于两人工作，互相监护。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受煤坑造作不当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扭伤、砸伤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受煤坑筛子上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脚下放垫板，站到有利位置。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违章作业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物体打击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打锤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严格执行安全规程，落实安全互保制度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DB3EB1" w:rsidRPr="00DB3EB1" w:rsidTr="00DB3EB1"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运行的皮带运输机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皮带绞伤、机械伤害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皮带运输机运行中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皮带运行中不准钻、卧、跨越、不准清扫擦拭。机头机尾防护栏、安全防护罩完好，连锁开关灵敏可靠。经常检查所有装置完好。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DB3EB1" w:rsidRPr="00DB3EB1" w:rsidTr="00DB3EB1"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活动皮带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操作活动皮带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皮带绞伤、机械伤害、轧伤、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皮带机运行、小车挪动位置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皮带运行中不准钻、卧、跨越、不准清扫擦拭。机头机尾防护栏、安全防护罩完好。小车下部安全挡板无损坏。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DB3EB1" w:rsidRPr="00DB3EB1" w:rsidTr="00DB3EB1"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配煤盘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跑盘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皮带绞伤、机械伤害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配煤盘跑盘时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劳保穿戴整齐，不准挽袖，衣角不准荡起，两脚站稳，身体不准靠上皮带，皮带运行中不准钻、卧、跨越、不准清扫擦拭。机头机尾防护栏、安全防护罩完好，连锁开关灵敏可靠。经常检查所有装置完好。操作时需两人以上，相互监护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DB3EB1" w:rsidRPr="00DB3EB1" w:rsidTr="00DB3EB1"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粉碎机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噪音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其他伤害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粉碎机运转过程中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门窗密闭，人际隔离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运行中的粉碎机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粉碎机运转过程中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连轴器安全防护罩完好，禁止在转子未停时打开两侧小门、禁止清溜槽、做卫生。启动粉碎机前仔细检查，两侧小门螺栓要紧固。</w:t>
            </w:r>
          </w:p>
        </w:tc>
      </w:tr>
      <w:tr w:rsidR="00DB3EB1" w:rsidRPr="00DB3EB1" w:rsidTr="00DB3EB1"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14" w:type="pct"/>
            <w:vMerge w:val="restar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煤三机尾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清理溜槽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其他伤害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清理溜槽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工作时精神集中，劳保穿戴整齐符合安全规定。班长派人监护。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皮带机运送余煤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皮带绞伤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皮带机运送余煤时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机头机尾联系明确，妥当，粉碎机工监护或班长派人监护。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6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DB3EB1" w:rsidRPr="00DB3EB1" w:rsidTr="00DB3EB1">
        <w:tc>
          <w:tcPr>
            <w:tcW w:w="180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7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DB3EB1" w:rsidRPr="00DB3EB1" w:rsidRDefault="00DB3EB1" w:rsidP="00DB3EB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2" w:type="pct"/>
            <w:shd w:val="clear" w:color="auto" w:fill="auto"/>
            <w:vAlign w:val="bottom"/>
            <w:hideMark/>
          </w:tcPr>
          <w:p w:rsidR="00DB3EB1" w:rsidRPr="00DB3EB1" w:rsidRDefault="00DB3EB1" w:rsidP="00DB3E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B3EB1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</w:tbl>
    <w:p w:rsidR="00BD2278" w:rsidRDefault="00BD2278"/>
    <w:p w:rsidR="005146D3" w:rsidRDefault="005146D3">
      <w:pPr>
        <w:sectPr w:rsidR="005146D3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146D3" w:rsidRPr="00DB3EB1" w:rsidRDefault="005146D3" w:rsidP="005146D3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5146D3" w:rsidRPr="005146D3" w:rsidRDefault="005146D3" w:rsidP="005146D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146D3">
        <w:rPr>
          <w:rFonts w:ascii="宋体" w:eastAsia="宋体" w:hAnsi="宋体" w:cs="宋体" w:hint="eastAsia"/>
          <w:kern w:val="0"/>
          <w:sz w:val="24"/>
          <w:szCs w:val="24"/>
        </w:rPr>
        <w:t>炼焦车间部门/单位：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73"/>
        <w:gridCol w:w="851"/>
        <w:gridCol w:w="1560"/>
        <w:gridCol w:w="2125"/>
        <w:gridCol w:w="3160"/>
        <w:gridCol w:w="321"/>
        <w:gridCol w:w="321"/>
        <w:gridCol w:w="531"/>
        <w:gridCol w:w="532"/>
        <w:gridCol w:w="716"/>
        <w:gridCol w:w="3996"/>
      </w:tblGrid>
      <w:tr w:rsidR="005146D3" w:rsidRPr="005146D3" w:rsidTr="00877D0E">
        <w:trPr>
          <w:tblHeader/>
        </w:trPr>
        <w:tc>
          <w:tcPr>
            <w:tcW w:w="22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8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岗位</w:t>
            </w:r>
          </w:p>
        </w:tc>
        <w:tc>
          <w:tcPr>
            <w:tcW w:w="52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719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069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820" w:type="pct"/>
            <w:gridSpan w:val="5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34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69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34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146D3" w:rsidRPr="005146D3" w:rsidTr="00877D0E">
        <w:tc>
          <w:tcPr>
            <w:tcW w:w="22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8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调火工</w:t>
            </w: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煤气泄漏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中毒、着火、爆炸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焦炉地下室停送煤气、更换孔板、置换煤气、腐蚀管道、水封击穿、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600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认真按煤气相关规定操作，加强检查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高温区域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地下室作业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地下室做好通风换气或避免长时间在地下室工作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立火道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烫伤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炉顶测温，在地下室清砖煤气道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穿戴好劳保防护用品</w:t>
            </w:r>
          </w:p>
        </w:tc>
      </w:tr>
      <w:tr w:rsidR="005146D3" w:rsidRPr="005146D3" w:rsidTr="00877D0E">
        <w:tc>
          <w:tcPr>
            <w:tcW w:w="22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热修工</w:t>
            </w: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高温区域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烫伤、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炉顶修补，修理上升管部分区域，碳化室修理、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5146D3" w:rsidRPr="005146D3" w:rsidTr="00877D0E">
        <w:tc>
          <w:tcPr>
            <w:tcW w:w="22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8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拦焦车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4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719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69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bottom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机械伤害、高处坠落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拦焦车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拦焦车行驶过程中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加强安全操作，行驶时进行确认，喇叭完好</w:t>
            </w:r>
          </w:p>
        </w:tc>
      </w:tr>
      <w:tr w:rsidR="005146D3" w:rsidRPr="005146D3" w:rsidTr="00877D0E">
        <w:tc>
          <w:tcPr>
            <w:tcW w:w="22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288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除尘车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4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719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69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bottom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除尘车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除尘车行驶过程中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加强安全操作，行驶时进行确认，喇叭完好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高温炉顶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热辐射、烧伤、烫伤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炉顶区域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0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5146D3" w:rsidRPr="005146D3" w:rsidTr="00877D0E">
        <w:tc>
          <w:tcPr>
            <w:tcW w:w="22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装煤车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装煤车行驶过程中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48" w:type="pct"/>
            <w:shd w:val="clear" w:color="auto" w:fill="auto"/>
            <w:vAlign w:val="center"/>
            <w:hideMark/>
          </w:tcPr>
          <w:p w:rsidR="005146D3" w:rsidRPr="005146D3" w:rsidRDefault="005146D3" w:rsidP="00877D0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加强安全操作，行驶时进行确认，喇叭完好</w:t>
            </w:r>
          </w:p>
        </w:tc>
      </w:tr>
    </w:tbl>
    <w:p w:rsidR="005146D3" w:rsidRPr="005146D3" w:rsidRDefault="005146D3" w:rsidP="005146D3">
      <w:pPr>
        <w:widowControl/>
        <w:tabs>
          <w:tab w:val="left" w:pos="939"/>
          <w:tab w:val="left" w:pos="1969"/>
          <w:tab w:val="left" w:pos="3929"/>
          <w:tab w:val="left" w:pos="6129"/>
          <w:tab w:val="left" w:pos="9561"/>
          <w:tab w:val="left" w:pos="9901"/>
          <w:tab w:val="left" w:pos="10261"/>
          <w:tab w:val="left" w:pos="10777"/>
          <w:tab w:val="left" w:pos="11317"/>
          <w:tab w:val="left" w:pos="12163"/>
        </w:tabs>
        <w:ind w:left="93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  <w:r w:rsidRPr="005146D3">
        <w:rPr>
          <w:rFonts w:ascii="宋体" w:eastAsia="宋体" w:hAnsi="宋体" w:cs="宋体"/>
          <w:kern w:val="0"/>
          <w:sz w:val="20"/>
          <w:szCs w:val="20"/>
        </w:rPr>
        <w:tab/>
      </w:r>
    </w:p>
    <w:p w:rsidR="00877D0E" w:rsidRDefault="00877D0E" w:rsidP="00877D0E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  <w:sectPr w:rsidR="00877D0E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77D0E" w:rsidRPr="00DB3EB1" w:rsidRDefault="00877D0E" w:rsidP="00877D0E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5146D3" w:rsidRPr="005146D3" w:rsidRDefault="00877D0E" w:rsidP="00877D0E">
      <w:pPr>
        <w:widowControl/>
        <w:tabs>
          <w:tab w:val="left" w:pos="5325"/>
          <w:tab w:val="left" w:pos="5370"/>
          <w:tab w:val="left" w:pos="6129"/>
          <w:tab w:val="left" w:pos="9561"/>
          <w:tab w:val="left" w:pos="9901"/>
          <w:tab w:val="left" w:pos="10261"/>
          <w:tab w:val="left" w:pos="10777"/>
          <w:tab w:val="left" w:pos="11317"/>
          <w:tab w:val="left" w:pos="12163"/>
        </w:tabs>
        <w:ind w:left="9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146D3">
        <w:rPr>
          <w:rFonts w:ascii="宋体" w:eastAsia="宋体" w:hAnsi="宋体" w:cs="宋体" w:hint="eastAsia"/>
          <w:kern w:val="0"/>
          <w:sz w:val="24"/>
          <w:szCs w:val="24"/>
        </w:rPr>
        <w:t>炼焦车间</w:t>
      </w:r>
      <w:r w:rsidR="005146D3" w:rsidRPr="005146D3">
        <w:rPr>
          <w:rFonts w:ascii="宋体" w:eastAsia="宋体" w:hAnsi="宋体" w:cs="宋体" w:hint="eastAsia"/>
          <w:kern w:val="0"/>
          <w:sz w:val="24"/>
          <w:szCs w:val="24"/>
        </w:rPr>
        <w:t>部门/单位：</w:t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="005146D3" w:rsidRPr="005146D3">
        <w:rPr>
          <w:rFonts w:ascii="宋体" w:eastAsia="宋体" w:hAnsi="宋体" w:cs="宋体"/>
          <w:kern w:val="0"/>
          <w:sz w:val="24"/>
          <w:szCs w:val="24"/>
        </w:rPr>
        <w:tab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29"/>
        <w:gridCol w:w="880"/>
        <w:gridCol w:w="1401"/>
        <w:gridCol w:w="1963"/>
        <w:gridCol w:w="3083"/>
        <w:gridCol w:w="562"/>
        <w:gridCol w:w="421"/>
        <w:gridCol w:w="421"/>
        <w:gridCol w:w="562"/>
        <w:gridCol w:w="562"/>
        <w:gridCol w:w="4142"/>
      </w:tblGrid>
      <w:tr w:rsidR="001D0C7C" w:rsidRPr="005146D3" w:rsidTr="0012532D">
        <w:trPr>
          <w:tblHeader/>
        </w:trPr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1D0C7C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岗位</w:t>
            </w:r>
          </w:p>
        </w:tc>
        <w:tc>
          <w:tcPr>
            <w:tcW w:w="479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67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054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864" w:type="pct"/>
            <w:gridSpan w:val="5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416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12532D" w:rsidRPr="005146D3" w:rsidTr="0012532D">
        <w:trPr>
          <w:tblHeader/>
        </w:trPr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54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416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测温工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高温炉顶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中热辐射、烧伤、烫伤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炉顶区域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煤气泄漏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煤气中毒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机焦侧烟道、地下室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煤气报警议完好、加强检查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炉顶车辆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炉顶区域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交换机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煤气泄漏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煤气中毒、爆炸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机焦侧烟道、地下室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煤气报警议完好、加强检查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烟道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炉盖工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热辐射、烧伤、烫伤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炉顶区域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高温炉顶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</w:t>
            </w: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</w:t>
            </w: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炉顶车辆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炉顶区域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加强安全操作，行驶时进行确认，喇叭完好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上升管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上升管平台的杂物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高空坠落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清理上升管时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确保工作现场通畅，物品摆放合理。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煤气泄漏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煤气中毒、窒息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安全规程、操作规程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高温炉顶、上升管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中暑、热辐射、烧伤、烫伤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炉顶区域、清理上升管时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劳保穿戴符合规定，配合密切，符合操作规定，备好防暑降温用品。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熄焦车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刚出炉的焦炭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中暑、热辐射、烧伤、烫伤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出炉接焦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熄焦车行驶中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熄焦车作业范围内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放焦工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与熄焦车交叉作业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熄焦车下方作业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</w:t>
            </w: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踏牢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12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皮带</w:t>
            </w: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运行的皮带运输机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皮带绞伤、机械伤害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皮带运输机运行中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皮带运行中不准钻、卧、跨越、不准清扫擦拭。机头机尾防护栏、安全防护罩完好，连锁开关灵敏可靠。经常检查所有装置完好。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晒焦工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热焦炭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中暑、热辐射、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二次熄焦、放焦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劳保穿戴符合规定，符合操作规定。备好防暑降温药品。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运行的皮带运输机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皮带绞伤、机械伤害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  清理焦炭时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皮带运行中不准钻、卧、跨越、不准清扫擦拭。机头机尾防护栏、安全防护罩完好，连锁开关灵敏可靠。经常检查所有装置完好。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炉门工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炙热的焦炭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中暑、热辐射、烧伤、烫伤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炉门清理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108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劳保穿戴符合规定，配合密切，符合操作规定。备好防暑降温物品，避免人员长时间接触做好轮替。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与推焦车、侧装车交叉作业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炉门清理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捣固手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捣固车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严格执行安全规程，发现问题及时处理，穿戴好防护品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铁件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烫伤、中暑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劳保穿戴符合规定，配合密切，符合操作规定。备好防暑降温物品，避免人员长时间接触高温，做好轮替。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炉门修理工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烫伤、中暑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劳保穿戴符合规定，配合密切，符合操作规定。备好防暑降温物品，避免人员长时间接触高温，做好轮替。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捣固车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捣固车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严格执行安全规程，发现问题及时处理，穿戴好防护品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  <w:tr w:rsidR="0012532D" w:rsidRPr="001D0C7C" w:rsidTr="0012532D">
        <w:tc>
          <w:tcPr>
            <w:tcW w:w="215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301" w:type="pct"/>
            <w:vMerge w:val="restar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推焦车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671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054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推焦车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严格执行安全规程，发现问题及时处理，穿戴好防护品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12532D" w:rsidRPr="001D0C7C" w:rsidTr="0012532D">
        <w:tc>
          <w:tcPr>
            <w:tcW w:w="215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机械伤害、高处坠落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生产操作过程中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5146D3" w:rsidRPr="005146D3" w:rsidRDefault="005146D3" w:rsidP="005146D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46D3">
              <w:rPr>
                <w:rFonts w:ascii="宋体" w:eastAsia="宋体" w:hAnsi="宋体" w:cs="宋体" w:hint="eastAsia"/>
                <w:kern w:val="0"/>
                <w:szCs w:val="21"/>
              </w:rPr>
              <w:t>安全操作规程，加强安全操作，加强联系。</w:t>
            </w:r>
          </w:p>
        </w:tc>
      </w:tr>
    </w:tbl>
    <w:p w:rsidR="00517AC0" w:rsidRDefault="00517AC0">
      <w:pPr>
        <w:sectPr w:rsidR="00517AC0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17AC0" w:rsidRPr="00DB3EB1" w:rsidRDefault="00517AC0" w:rsidP="00517AC0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517AC0" w:rsidRPr="005146D3" w:rsidRDefault="00517AC0" w:rsidP="00517AC0">
      <w:pPr>
        <w:widowControl/>
        <w:tabs>
          <w:tab w:val="left" w:pos="5325"/>
          <w:tab w:val="left" w:pos="5370"/>
          <w:tab w:val="left" w:pos="6129"/>
          <w:tab w:val="left" w:pos="9561"/>
          <w:tab w:val="left" w:pos="9901"/>
          <w:tab w:val="left" w:pos="10261"/>
          <w:tab w:val="left" w:pos="10777"/>
          <w:tab w:val="left" w:pos="11317"/>
          <w:tab w:val="left" w:pos="12163"/>
        </w:tabs>
        <w:ind w:left="93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焦化</w:t>
      </w:r>
      <w:r w:rsidRPr="005146D3">
        <w:rPr>
          <w:rFonts w:ascii="宋体" w:eastAsia="宋体" w:hAnsi="宋体" w:cs="宋体" w:hint="eastAsia"/>
          <w:kern w:val="0"/>
          <w:sz w:val="24"/>
          <w:szCs w:val="24"/>
        </w:rPr>
        <w:t>车间部门/单位：</w:t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  <w:r w:rsidRPr="005146D3">
        <w:rPr>
          <w:rFonts w:ascii="宋体" w:eastAsia="宋体" w:hAnsi="宋体" w:cs="宋体"/>
          <w:kern w:val="0"/>
          <w:sz w:val="24"/>
          <w:szCs w:val="24"/>
        </w:rPr>
        <w:tab/>
      </w:r>
    </w:p>
    <w:tbl>
      <w:tblPr>
        <w:tblW w:w="502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8"/>
        <w:gridCol w:w="990"/>
        <w:gridCol w:w="1516"/>
        <w:gridCol w:w="1748"/>
        <w:gridCol w:w="2127"/>
        <w:gridCol w:w="567"/>
        <w:gridCol w:w="567"/>
        <w:gridCol w:w="426"/>
        <w:gridCol w:w="12"/>
        <w:gridCol w:w="555"/>
        <w:gridCol w:w="708"/>
        <w:gridCol w:w="4736"/>
      </w:tblGrid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岗位</w:t>
            </w:r>
          </w:p>
        </w:tc>
        <w:tc>
          <w:tcPr>
            <w:tcW w:w="516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595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724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965" w:type="pct"/>
            <w:gridSpan w:val="6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613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24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9" w:type="pct"/>
            <w:gridSpan w:val="2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613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鼓风机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煤气泄漏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爆炸、人员中毒、火灾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风机、煤气管道、横冷器、水封、煤气阀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加强巡检、加强煤气设备设施的维护、确保备用设备的完好，制定应急预案，认真执行安全规定。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攀爬直梯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横冷器、水封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加强检查，确保梯子完好，护笼无损坏。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蒸汽阀门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开关蒸汽阀门时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正确穿戴劳保用品，严格执行安全规程，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烫伤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蒸汽管道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加强设备巡检，认真执行安全操作规程。</w:t>
            </w: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冷凝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焦油、氨水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火灾、中毒、灼烫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管道，储罐腐蚀、老化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加强设备维护、保养、巡检，认真执行安全规定，劳动保护用品穿戴符合规定。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3.5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</w:t>
            </w: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安全因素；违章作业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攀爬直梯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机械化澄清槽，平台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108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加强检查，确保梯子完好，护笼无损坏。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蒸汽阀门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开关蒸汽阀门时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正确穿戴劳保用品，严格执行安全规程，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烫伤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蒸汽管道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加强设备巡检，认真执行安全操作规程。</w:t>
            </w: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终冷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爬梯腐蚀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终冷塔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加强检查，确保平台、梯子完好，护笼无损坏。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煤气泄漏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煤气中毒、火灾、爆炸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煤气设备设施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加强巡检、加强煤气设备设施的维护、确保备用设备的完好，制定应急预案，认真执行安全规定。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蒸汽阀门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开关蒸汽阀门时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正确穿戴劳保用品，严格执行安全规程，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烫伤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蒸汽管道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加强设备巡检，认真执行安全操作规程。</w:t>
            </w: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空压机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储罐老化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爆炸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储罐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加强巡检、加强设备维护保养，储罐无腐蚀，排气阀灵敏可靠。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循环水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制冷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</w:t>
            </w: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规定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蒸汽阀门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开关蒸汽阀门时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正确穿戴劳保用品，严格执行安全规程，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烫伤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蒸汽管道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加强设备巡检，认真执行安全操作规程。</w:t>
            </w:r>
          </w:p>
        </w:tc>
      </w:tr>
      <w:tr w:rsidR="00517AC0" w:rsidRPr="00517AC0" w:rsidTr="008F609D">
        <w:tc>
          <w:tcPr>
            <w:tcW w:w="251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337" w:type="pct"/>
            <w:vMerge w:val="restar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焦油</w:t>
            </w:r>
            <w:r w:rsidR="008F609D">
              <w:rPr>
                <w:rFonts w:ascii="宋体" w:eastAsia="宋体" w:hAnsi="宋体" w:cs="宋体" w:hint="eastAsia"/>
                <w:kern w:val="0"/>
                <w:szCs w:val="21"/>
              </w:rPr>
              <w:t>罐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烫伤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蒸汽管道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加强设备巡检，认真执行安全操作规程。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焦油罐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中毒、泄露、火灾、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焦油罐腐蚀老化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加强检查，确保平台、梯子完好，无损坏。加强设备巡检，认真执行安全操作规程，制定应急预案。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电器开关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操作电器开关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加强检查，不准用湿手触摸电器开关。</w:t>
            </w:r>
          </w:p>
        </w:tc>
      </w:tr>
      <w:tr w:rsidR="00517AC0" w:rsidRPr="00517AC0" w:rsidTr="008F609D">
        <w:tc>
          <w:tcPr>
            <w:tcW w:w="251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蒸汽阀门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724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开关蒸汽阀门时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:rsidR="00517AC0" w:rsidRPr="00517AC0" w:rsidRDefault="00517AC0" w:rsidP="008F609D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517AC0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正确穿戴劳保用品，严格执行安全规程，</w:t>
            </w:r>
          </w:p>
        </w:tc>
      </w:tr>
    </w:tbl>
    <w:p w:rsidR="00981365" w:rsidRDefault="00981365">
      <w:pPr>
        <w:sectPr w:rsidR="00981365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981365" w:rsidRDefault="00981365" w:rsidP="00981365">
      <w:pPr>
        <w:widowControl/>
        <w:tabs>
          <w:tab w:val="left" w:pos="2673"/>
          <w:tab w:val="left" w:pos="4193"/>
          <w:tab w:val="left" w:pos="8393"/>
        </w:tabs>
        <w:ind w:left="93"/>
        <w:jc w:val="center"/>
        <w:rPr>
          <w:rFonts w:ascii="宋体" w:eastAsia="宋体" w:hAnsi="宋体" w:cs="宋体"/>
          <w:kern w:val="0"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981365" w:rsidRPr="00981365" w:rsidRDefault="00981365" w:rsidP="00981365">
      <w:pPr>
        <w:widowControl/>
        <w:tabs>
          <w:tab w:val="left" w:pos="2673"/>
          <w:tab w:val="left" w:pos="4193"/>
          <w:tab w:val="left" w:pos="8393"/>
        </w:tabs>
        <w:ind w:left="93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981365">
        <w:rPr>
          <w:rFonts w:ascii="宋体" w:eastAsia="宋体" w:hAnsi="宋体" w:cs="宋体" w:hint="eastAsia"/>
          <w:kern w:val="0"/>
          <w:sz w:val="20"/>
          <w:szCs w:val="20"/>
        </w:rPr>
        <w:t>部门/单位：焊工</w:t>
      </w:r>
      <w:r>
        <w:rPr>
          <w:rFonts w:ascii="宋体" w:eastAsia="宋体" w:hAnsi="宋体" w:cs="宋体" w:hint="eastAsia"/>
          <w:kern w:val="0"/>
          <w:sz w:val="20"/>
          <w:szCs w:val="20"/>
        </w:rPr>
        <w:t xml:space="preserve">     机修车间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68"/>
        <w:gridCol w:w="1746"/>
        <w:gridCol w:w="1583"/>
        <w:gridCol w:w="3776"/>
        <w:gridCol w:w="412"/>
        <w:gridCol w:w="412"/>
        <w:gridCol w:w="421"/>
        <w:gridCol w:w="483"/>
        <w:gridCol w:w="591"/>
        <w:gridCol w:w="4534"/>
      </w:tblGrid>
      <w:tr w:rsidR="00981365" w:rsidRPr="00981365" w:rsidTr="00981365">
        <w:trPr>
          <w:tblHeader/>
        </w:trPr>
        <w:tc>
          <w:tcPr>
            <w:tcW w:w="228" w:type="pct"/>
            <w:vMerge w:val="restar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597" w:type="pct"/>
            <w:vMerge w:val="restar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291" w:type="pct"/>
            <w:vMerge w:val="restar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793" w:type="pct"/>
            <w:gridSpan w:val="5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550" w:type="pct"/>
            <w:vMerge w:val="restar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981365" w:rsidRPr="00981365" w:rsidTr="00981365">
        <w:trPr>
          <w:tblHeader/>
        </w:trPr>
        <w:tc>
          <w:tcPr>
            <w:tcW w:w="228" w:type="pct"/>
            <w:vMerge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41" w:type="pct"/>
            <w:vMerge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91" w:type="pct"/>
            <w:vMerge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550" w:type="pct"/>
            <w:vMerge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违章作业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物体打击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81365">
              <w:rPr>
                <w:rFonts w:ascii="宋体" w:eastAsia="宋体" w:hAnsi="宋体" w:cs="Times New Roman" w:hint="eastAsia"/>
                <w:kern w:val="0"/>
                <w:szCs w:val="21"/>
              </w:rPr>
              <w:t>检修打锤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严格执行安全规程，落实安全互保制度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准备好防暑降温的饮品及药品，合理安排作业时间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防护缺陷、违章作业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车间焊接电弧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严格执行安全规程，劳保穿戴齐全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违章作业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81365">
              <w:rPr>
                <w:rFonts w:ascii="宋体" w:eastAsia="宋体" w:hAnsi="宋体" w:cs="Times New Roman" w:hint="eastAsia"/>
                <w:kern w:val="0"/>
                <w:szCs w:val="21"/>
              </w:rPr>
              <w:t>焊工作业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严格执行安全规程，劳保穿戴齐全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乙炔瓶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爆炸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乙炔气瓶使用不当、维修过程中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严格执行安全规程，正确使用乙炔瓶</w:t>
            </w:r>
          </w:p>
        </w:tc>
      </w:tr>
      <w:tr w:rsidR="00981365" w:rsidRPr="00981365" w:rsidTr="00981365">
        <w:trPr>
          <w:trHeight w:val="870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加强对电器设备的检查，严禁违章操作设备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电焊机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电焊机漏电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严格执行电器安全规定，加强对设备的检查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电焊机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金属焊接时，电焊机一次线过长、 破损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按规定接好一次线，严禁一次线裸露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加强对电器设备的检查，严禁违章操作设备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</w:t>
            </w:r>
          </w:p>
        </w:tc>
      </w:tr>
      <w:tr w:rsidR="00981365" w:rsidRPr="00981365" w:rsidTr="00981365">
        <w:trPr>
          <w:trHeight w:val="675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加强对电器设施的检查，发现问题及时整改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电焊机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电焊机一次线过长、 破损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检查各部位接头是否松动，清除易燃易爆物品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加强对设备的检查，发现问题及时处理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电气焊熔渣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高空电气焊作业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设好安全警戒线，消除下面的易燃易爆物品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砂轮片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维修过程中砂轮片飞出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正确穿戴劳保用品，作业前检查使用的设备完好率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检修地面有油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其他伤害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工作中注意力不集中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及时清理地面油污，作业中注意力集中</w:t>
            </w:r>
          </w:p>
        </w:tc>
      </w:tr>
      <w:tr w:rsidR="00981365" w:rsidRPr="00981365" w:rsidTr="00981365">
        <w:trPr>
          <w:trHeight w:val="402"/>
        </w:trPr>
        <w:tc>
          <w:tcPr>
            <w:tcW w:w="228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违章指挥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其它伤害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联系工作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0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严格执行安全规程</w:t>
            </w:r>
          </w:p>
        </w:tc>
      </w:tr>
      <w:tr w:rsidR="00981365" w:rsidRPr="00981365" w:rsidTr="00981365">
        <w:trPr>
          <w:trHeight w:val="402"/>
        </w:trPr>
        <w:tc>
          <w:tcPr>
            <w:tcW w:w="825" w:type="pct"/>
            <w:gridSpan w:val="2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填表：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日期：</w:t>
            </w:r>
          </w:p>
        </w:tc>
        <w:tc>
          <w:tcPr>
            <w:tcW w:w="1291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righ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审核：</w:t>
            </w:r>
          </w:p>
        </w:tc>
        <w:tc>
          <w:tcPr>
            <w:tcW w:w="282" w:type="pct"/>
            <w:gridSpan w:val="2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17" w:type="pct"/>
            <w:gridSpan w:val="3"/>
            <w:shd w:val="clear" w:color="auto" w:fill="auto"/>
            <w:vAlign w:val="center"/>
            <w:hideMark/>
          </w:tcPr>
          <w:p w:rsidR="00981365" w:rsidRPr="0098136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81365">
              <w:rPr>
                <w:rFonts w:ascii="宋体" w:eastAsia="宋体" w:hAnsi="宋体" w:cs="宋体" w:hint="eastAsia"/>
                <w:kern w:val="0"/>
                <w:szCs w:val="21"/>
              </w:rPr>
              <w:t>日期：</w:t>
            </w:r>
          </w:p>
        </w:tc>
      </w:tr>
    </w:tbl>
    <w:p w:rsidR="00981365" w:rsidRDefault="00981365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</w:p>
    <w:p w:rsidR="00FD7186" w:rsidRDefault="00FD7186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  <w:sectPr w:rsidR="00FD7186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981365" w:rsidRPr="00981365" w:rsidRDefault="00981365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981365" w:rsidRPr="00981365" w:rsidRDefault="00981365" w:rsidP="00981365">
      <w:pPr>
        <w:widowControl/>
        <w:tabs>
          <w:tab w:val="left" w:pos="3876"/>
          <w:tab w:val="left" w:pos="7853"/>
        </w:tabs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981365">
        <w:rPr>
          <w:rFonts w:ascii="宋体" w:eastAsia="宋体" w:hAnsi="宋体" w:cs="宋体" w:hint="eastAsia"/>
          <w:kern w:val="0"/>
          <w:sz w:val="20"/>
          <w:szCs w:val="20"/>
        </w:rPr>
        <w:t>部门/单位：钳工</w:t>
      </w:r>
      <w:r>
        <w:rPr>
          <w:rFonts w:ascii="宋体" w:eastAsia="宋体" w:hAnsi="宋体" w:cs="宋体" w:hint="eastAsia"/>
          <w:kern w:val="0"/>
          <w:sz w:val="20"/>
          <w:szCs w:val="20"/>
        </w:rPr>
        <w:t xml:space="preserve">  机修车间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17"/>
        <w:gridCol w:w="1840"/>
        <w:gridCol w:w="1840"/>
        <w:gridCol w:w="3363"/>
        <w:gridCol w:w="414"/>
        <w:gridCol w:w="414"/>
        <w:gridCol w:w="426"/>
        <w:gridCol w:w="488"/>
        <w:gridCol w:w="713"/>
        <w:gridCol w:w="4471"/>
      </w:tblGrid>
      <w:tr w:rsidR="00981365" w:rsidRPr="0099578B" w:rsidTr="0099578B">
        <w:trPr>
          <w:tblHeader/>
        </w:trPr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830" w:type="pct"/>
            <w:gridSpan w:val="5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981365" w:rsidRPr="0099578B" w:rsidTr="0099578B">
        <w:trPr>
          <w:tblHeader/>
        </w:trPr>
        <w:tc>
          <w:tcPr>
            <w:tcW w:w="276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22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22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7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512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物体打击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更换氧枪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严格执行安全规程，做到上下联系确认到位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违章作业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物体打击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9578B">
              <w:rPr>
                <w:rFonts w:ascii="宋体" w:eastAsia="宋体" w:hAnsi="宋体" w:cs="Times New Roman" w:hint="eastAsia"/>
                <w:kern w:val="0"/>
                <w:szCs w:val="21"/>
              </w:rPr>
              <w:t>检修打锤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煤气管道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中毒、窒息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煤气管路漏气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加强对设备的检查，发现问题及时处理，携带好防护品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煤气管道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中毒窒息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管道焊接漏气，管道开焊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严格执行煤气设备动火程序，做好安全确认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违章作业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灼烫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9578B">
              <w:rPr>
                <w:rFonts w:ascii="宋体" w:eastAsia="宋体" w:hAnsi="宋体" w:cs="Times New Roman" w:hint="eastAsia"/>
                <w:kern w:val="0"/>
                <w:szCs w:val="21"/>
              </w:rPr>
              <w:t>焊工作业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正确穿戴劳保用品，严格执行安全规程，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地面突起物质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其他伤害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作业区域内行走注意力不集中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及时处理现场杂物，保持注意力集中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乙炔瓶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爆炸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乙炔气瓶使用不当、维修过程中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严格执行安全规程，正确使用乙炔瓶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加强对电器设备的检查，严禁违章操作设备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电焊机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电焊机一次线过长、 破损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严格执行电器安全规定，加强对设备的检查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按规定接好一次线，严禁一次线裸露</w:t>
            </w:r>
          </w:p>
        </w:tc>
      </w:tr>
      <w:tr w:rsidR="0099578B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9578B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电焊机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电焊机漏电</w:t>
            </w:r>
          </w:p>
        </w:tc>
        <w:tc>
          <w:tcPr>
            <w:tcW w:w="140" w:type="pct"/>
            <w:shd w:val="clear" w:color="auto" w:fill="auto"/>
            <w:noWrap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</w:tcPr>
          <w:p w:rsidR="0099578B" w:rsidRPr="0099578B" w:rsidRDefault="0099578B" w:rsidP="006F3BC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加强对电器设备的检查，严禁违章操作设备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上下楼梯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各平台、护栏开焊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加强对护栏的检查，开焊及时处理，严禁依靠护栏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</w:t>
            </w: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设施超负荷发生绝缘损坏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加强对电器设备的检查，发现问题及时联系反馈落实整改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电焊机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电焊机一次线过长、 破损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检查各部位接头是否松动，清除易燃易爆物品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加强对设备的检查，发现问题及时处理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9578B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氧气切割用气点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氧气管道或阀门中有铁锈、焊渣 等与氧气磨擦及违章操作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严格执行安全规程，及时清理管道内的杂物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砂轮片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维修过程中，砂轮片飞出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正确穿戴劳保用品，作业前检查使用的设备完好率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防护缺陷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修理车间工作中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作业前认真检查设备安全装置，有问题及时解决。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防护缺陷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修理橇物时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作业前认真检查设备安全装置，有问题及时解决。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检修地面有油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其他伤害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工作中注意力不集中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及时清理地面油污，作业中注意力集中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违章指挥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其它伤害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联系工作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</w:t>
            </w:r>
          </w:p>
        </w:tc>
      </w:tr>
      <w:tr w:rsidR="00981365" w:rsidRPr="0099578B" w:rsidTr="0099578B"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957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99578B" w:rsidRPr="0099578B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其它伤害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清理喷嘴设备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</w:t>
            </w:r>
          </w:p>
        </w:tc>
      </w:tr>
    </w:tbl>
    <w:p w:rsidR="0099578B" w:rsidRDefault="0099578B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  <w:sectPr w:rsidR="0099578B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99578B" w:rsidRPr="00981365" w:rsidRDefault="0099578B" w:rsidP="0099578B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981365" w:rsidRPr="0099578B" w:rsidRDefault="00981365" w:rsidP="0099578B">
      <w:pPr>
        <w:widowControl/>
        <w:rPr>
          <w:rFonts w:ascii="宋体" w:eastAsia="宋体" w:hAnsi="宋体" w:cs="宋体"/>
          <w:kern w:val="0"/>
          <w:szCs w:val="21"/>
        </w:rPr>
      </w:pPr>
      <w:r w:rsidRPr="0099578B">
        <w:rPr>
          <w:rFonts w:ascii="宋体" w:eastAsia="宋体" w:hAnsi="宋体" w:cs="宋体" w:hint="eastAsia"/>
          <w:kern w:val="0"/>
          <w:szCs w:val="21"/>
        </w:rPr>
        <w:t>部门/单位：电工</w:t>
      </w:r>
      <w:r w:rsidR="0099578B" w:rsidRPr="0099578B">
        <w:rPr>
          <w:rFonts w:ascii="宋体" w:eastAsia="宋体" w:hAnsi="宋体" w:cs="宋体" w:hint="eastAsia"/>
          <w:kern w:val="0"/>
          <w:szCs w:val="21"/>
        </w:rPr>
        <w:t xml:space="preserve">             机修车间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68"/>
        <w:gridCol w:w="1208"/>
        <w:gridCol w:w="1275"/>
        <w:gridCol w:w="3967"/>
        <w:gridCol w:w="424"/>
        <w:gridCol w:w="424"/>
        <w:gridCol w:w="427"/>
        <w:gridCol w:w="424"/>
        <w:gridCol w:w="567"/>
        <w:gridCol w:w="5242"/>
      </w:tblGrid>
      <w:tr w:rsidR="0099578B" w:rsidRPr="0099578B" w:rsidTr="0099578B">
        <w:tc>
          <w:tcPr>
            <w:tcW w:w="228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可能导致</w:t>
            </w:r>
          </w:p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的事故</w:t>
            </w:r>
          </w:p>
        </w:tc>
        <w:tc>
          <w:tcPr>
            <w:tcW w:w="1356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775" w:type="pct"/>
            <w:gridSpan w:val="5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792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99578B" w:rsidRPr="0099578B" w:rsidTr="0099578B">
        <w:tc>
          <w:tcPr>
            <w:tcW w:w="228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3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56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792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违章操作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地面潮湿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正确穿戴劳保用品，地面有水严禁带电操作检修设备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违章作业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物体打击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9578B">
              <w:rPr>
                <w:rFonts w:ascii="宋体" w:eastAsia="宋体" w:hAnsi="宋体" w:cs="Times New Roman" w:hint="eastAsia"/>
                <w:kern w:val="0"/>
                <w:szCs w:val="21"/>
              </w:rPr>
              <w:t>检修打锤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煤气管道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中毒、窒息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煤气管路漏气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严格执行安全规程，发现问题及时处理，携带好防护品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严格执行电器安全规定，加强对设备的检查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加强对设备的安全装置的检查力度，发现隐患立即处理，严禁倚靠护栏，上下楼梯扶稳踏牢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加强对电器设备的检查，严禁违章操作设备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严格执行电器安全规定，加强对设备的检查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砂轮片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维修过程中，砂轮片飞出</w:t>
            </w:r>
          </w:p>
        </w:tc>
        <w:tc>
          <w:tcPr>
            <w:tcW w:w="145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正确穿戴劳保用品，作业前检查使用的设备完好率</w:t>
            </w:r>
          </w:p>
        </w:tc>
      </w:tr>
      <w:tr w:rsidR="0099578B" w:rsidRPr="0099578B" w:rsidTr="0099578B">
        <w:tc>
          <w:tcPr>
            <w:tcW w:w="228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违章指挥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其它伤害</w:t>
            </w:r>
          </w:p>
        </w:tc>
        <w:tc>
          <w:tcPr>
            <w:tcW w:w="135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联系工作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92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严格执行安全规程</w:t>
            </w:r>
          </w:p>
        </w:tc>
      </w:tr>
    </w:tbl>
    <w:p w:rsidR="0099578B" w:rsidRDefault="0099578B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  <w:sectPr w:rsidR="0099578B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981365" w:rsidRPr="00981365" w:rsidRDefault="0099578B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981365" w:rsidRPr="0099578B" w:rsidRDefault="0099578B" w:rsidP="0099578B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99578B">
        <w:rPr>
          <w:rFonts w:ascii="宋体" w:eastAsia="宋体" w:hAnsi="宋体" w:cs="宋体" w:hint="eastAsia"/>
          <w:kern w:val="0"/>
          <w:szCs w:val="21"/>
        </w:rPr>
        <w:t xml:space="preserve">机修车间                       </w:t>
      </w:r>
      <w:r w:rsidR="00981365" w:rsidRPr="0099578B">
        <w:rPr>
          <w:rFonts w:ascii="宋体" w:eastAsia="宋体" w:hAnsi="宋体" w:cs="宋体" w:hint="eastAsia"/>
          <w:kern w:val="0"/>
          <w:szCs w:val="21"/>
        </w:rPr>
        <w:t>部门/单位：点检员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17"/>
        <w:gridCol w:w="1558"/>
        <w:gridCol w:w="1703"/>
        <w:gridCol w:w="3785"/>
        <w:gridCol w:w="417"/>
        <w:gridCol w:w="417"/>
        <w:gridCol w:w="417"/>
        <w:gridCol w:w="488"/>
        <w:gridCol w:w="426"/>
        <w:gridCol w:w="4758"/>
      </w:tblGrid>
      <w:tr w:rsidR="00981365" w:rsidRPr="0099578B" w:rsidTr="0099578B">
        <w:trPr>
          <w:trHeight w:val="285"/>
        </w:trPr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527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280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732" w:type="pct"/>
            <w:gridSpan w:val="5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609" w:type="pct"/>
            <w:vMerge w:val="restar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981365" w:rsidRPr="0099578B" w:rsidTr="0099578B">
        <w:trPr>
          <w:trHeight w:val="495"/>
        </w:trPr>
        <w:tc>
          <w:tcPr>
            <w:tcW w:w="276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27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80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609" w:type="pct"/>
            <w:vMerge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81365" w:rsidRPr="0099578B" w:rsidTr="0099578B">
        <w:trPr>
          <w:trHeight w:val="402"/>
        </w:trPr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煤气管道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中毒、窒息</w:t>
            </w:r>
          </w:p>
        </w:tc>
        <w:tc>
          <w:tcPr>
            <w:tcW w:w="128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煤气管路漏气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加强对设备的检查，发现问题及时处理，携带好防护品</w:t>
            </w:r>
          </w:p>
        </w:tc>
      </w:tr>
      <w:tr w:rsidR="00981365" w:rsidRPr="0099578B" w:rsidTr="0099578B">
        <w:trPr>
          <w:trHeight w:val="402"/>
        </w:trPr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28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修理现场在高温区域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981365" w:rsidRPr="0099578B" w:rsidTr="0099578B">
        <w:trPr>
          <w:trHeight w:val="402"/>
        </w:trPr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28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严格执行电器安全规定，加强对设备的检查</w:t>
            </w:r>
          </w:p>
        </w:tc>
      </w:tr>
      <w:tr w:rsidR="00981365" w:rsidRPr="0099578B" w:rsidTr="0099578B">
        <w:trPr>
          <w:trHeight w:val="525"/>
        </w:trPr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28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981365" w:rsidRPr="0099578B" w:rsidTr="0099578B">
        <w:trPr>
          <w:trHeight w:val="402"/>
        </w:trPr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上下楼梯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28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各平台、护栏开焊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981365" w:rsidRPr="0099578B" w:rsidTr="0099578B">
        <w:trPr>
          <w:trHeight w:val="402"/>
        </w:trPr>
        <w:tc>
          <w:tcPr>
            <w:tcW w:w="2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检修地面有油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其他伤害</w:t>
            </w:r>
          </w:p>
        </w:tc>
        <w:tc>
          <w:tcPr>
            <w:tcW w:w="1280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工作中注意力不集中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99578B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9578B">
              <w:rPr>
                <w:rFonts w:ascii="宋体" w:eastAsia="宋体" w:hAnsi="宋体" w:cs="宋体" w:hint="eastAsia"/>
                <w:kern w:val="0"/>
                <w:szCs w:val="21"/>
              </w:rPr>
              <w:t>清除地面油污，作业时注意力集中</w:t>
            </w:r>
          </w:p>
        </w:tc>
      </w:tr>
    </w:tbl>
    <w:p w:rsidR="0099578B" w:rsidRDefault="0099578B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</w:pPr>
    </w:p>
    <w:p w:rsidR="00801625" w:rsidRDefault="00801625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  <w:sectPr w:rsidR="00801625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981365" w:rsidRPr="00981365" w:rsidRDefault="0099578B" w:rsidP="00981365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981365" w:rsidRPr="00801625" w:rsidRDefault="00981365" w:rsidP="00981365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01625">
        <w:rPr>
          <w:rFonts w:ascii="宋体" w:eastAsia="宋体" w:hAnsi="宋体" w:cs="宋体" w:hint="eastAsia"/>
          <w:kern w:val="0"/>
          <w:szCs w:val="21"/>
        </w:rPr>
        <w:t>部门/单位：高压电工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8"/>
        <w:gridCol w:w="1834"/>
        <w:gridCol w:w="1422"/>
        <w:gridCol w:w="3934"/>
        <w:gridCol w:w="410"/>
        <w:gridCol w:w="410"/>
        <w:gridCol w:w="410"/>
        <w:gridCol w:w="509"/>
        <w:gridCol w:w="591"/>
        <w:gridCol w:w="4528"/>
      </w:tblGrid>
      <w:tr w:rsidR="00981365" w:rsidRPr="00801625" w:rsidTr="00801625">
        <w:trPr>
          <w:trHeight w:val="330"/>
        </w:trPr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627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486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345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796" w:type="pct"/>
            <w:gridSpan w:val="5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549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981365" w:rsidRPr="00801625" w:rsidTr="00801625">
        <w:trPr>
          <w:trHeight w:val="510"/>
        </w:trPr>
        <w:tc>
          <w:tcPr>
            <w:tcW w:w="198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45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549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81365" w:rsidRPr="00801625" w:rsidTr="00801625">
        <w:trPr>
          <w:trHeight w:val="570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49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981365" w:rsidRPr="00801625" w:rsidTr="00801625">
        <w:trPr>
          <w:trHeight w:val="315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49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981365" w:rsidRPr="00801625" w:rsidTr="00801625">
        <w:trPr>
          <w:trHeight w:val="495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各层平台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楼梯、护栏、走台、档板等安全设施存在不安全因素；违章作业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加强对设备设施安全装置的检查，有隐患及时处理</w:t>
            </w:r>
          </w:p>
        </w:tc>
      </w:tr>
      <w:tr w:rsidR="00981365" w:rsidRPr="00801625" w:rsidTr="00801625">
        <w:trPr>
          <w:trHeight w:val="555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电气设备、设施等相关设施产品不合格，绝缘性能不好，线路、设施超负荷发生绝缘损坏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126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加强对电器设备的检查，发现问题及时联系反馈落实整改</w:t>
            </w:r>
          </w:p>
        </w:tc>
      </w:tr>
      <w:tr w:rsidR="00981365" w:rsidRPr="00801625" w:rsidTr="00801625">
        <w:trPr>
          <w:trHeight w:val="402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加强对电器设备的检查，发现问题及时联系反馈落实整改</w:t>
            </w:r>
          </w:p>
        </w:tc>
      </w:tr>
      <w:tr w:rsidR="00981365" w:rsidRPr="00801625" w:rsidTr="00801625">
        <w:trPr>
          <w:trHeight w:val="402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防护缺陷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修理车间工作中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检查设备安全装置是否灵敏可靠，做好检查确认</w:t>
            </w:r>
          </w:p>
        </w:tc>
      </w:tr>
      <w:tr w:rsidR="00981365" w:rsidRPr="00801625" w:rsidTr="00801625">
        <w:trPr>
          <w:trHeight w:val="402"/>
        </w:trPr>
        <w:tc>
          <w:tcPr>
            <w:tcW w:w="198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违章指挥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其它伤害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联系工作</w:t>
            </w:r>
          </w:p>
        </w:tc>
        <w:tc>
          <w:tcPr>
            <w:tcW w:w="140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49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严格执行安全规程及其他有关安全规定</w:t>
            </w:r>
          </w:p>
        </w:tc>
      </w:tr>
    </w:tbl>
    <w:p w:rsidR="00801625" w:rsidRDefault="00801625" w:rsidP="00801625">
      <w:pPr>
        <w:widowControl/>
        <w:jc w:val="center"/>
        <w:rPr>
          <w:rFonts w:ascii="宋体" w:eastAsia="宋体" w:hAnsi="宋体" w:cs="宋体"/>
          <w:b/>
          <w:bCs/>
          <w:kern w:val="0"/>
          <w:sz w:val="30"/>
          <w:szCs w:val="30"/>
        </w:rPr>
        <w:sectPr w:rsidR="00801625" w:rsidSect="00DB3EB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01625" w:rsidRPr="00981365" w:rsidRDefault="00801625" w:rsidP="00801625">
      <w:pPr>
        <w:widowControl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lastRenderedPageBreak/>
        <w:t>作业条件危险性分析</w:t>
      </w:r>
      <w:r w:rsidRPr="00DB3EB1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表</w:t>
      </w:r>
    </w:p>
    <w:p w:rsidR="00981365" w:rsidRPr="00801625" w:rsidRDefault="00801625" w:rsidP="00981365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801625">
        <w:rPr>
          <w:rFonts w:ascii="宋体" w:eastAsia="宋体" w:hAnsi="宋体" w:cs="宋体" w:hint="eastAsia"/>
          <w:kern w:val="0"/>
          <w:szCs w:val="21"/>
        </w:rPr>
        <w:t xml:space="preserve">机修车间                                   </w:t>
      </w:r>
      <w:r w:rsidR="00981365" w:rsidRPr="00801625">
        <w:rPr>
          <w:rFonts w:ascii="宋体" w:eastAsia="宋体" w:hAnsi="宋体" w:cs="宋体" w:hint="eastAsia"/>
          <w:kern w:val="0"/>
          <w:szCs w:val="21"/>
        </w:rPr>
        <w:t>部门/单位：仪表工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49"/>
        <w:gridCol w:w="1468"/>
        <w:gridCol w:w="1425"/>
        <w:gridCol w:w="3937"/>
        <w:gridCol w:w="412"/>
        <w:gridCol w:w="412"/>
        <w:gridCol w:w="412"/>
        <w:gridCol w:w="483"/>
        <w:gridCol w:w="421"/>
        <w:gridCol w:w="4707"/>
      </w:tblGrid>
      <w:tr w:rsidR="00981365" w:rsidRPr="00801625" w:rsidTr="00801625"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bookmarkStart w:id="0" w:name="_GoBack"/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危险源</w:t>
            </w:r>
          </w:p>
        </w:tc>
        <w:tc>
          <w:tcPr>
            <w:tcW w:w="487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可能导致的事故</w:t>
            </w:r>
          </w:p>
        </w:tc>
        <w:tc>
          <w:tcPr>
            <w:tcW w:w="1346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产生活动或部位</w:t>
            </w:r>
          </w:p>
        </w:tc>
        <w:tc>
          <w:tcPr>
            <w:tcW w:w="732" w:type="pct"/>
            <w:gridSpan w:val="5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风险评价</w:t>
            </w:r>
          </w:p>
        </w:tc>
        <w:tc>
          <w:tcPr>
            <w:tcW w:w="1609" w:type="pct"/>
            <w:vMerge w:val="restar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现有控制措施</w:t>
            </w:r>
          </w:p>
        </w:tc>
      </w:tr>
      <w:tr w:rsidR="00981365" w:rsidRPr="00801625" w:rsidTr="00801625">
        <w:tc>
          <w:tcPr>
            <w:tcW w:w="324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46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L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E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C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D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</w:p>
        </w:tc>
        <w:tc>
          <w:tcPr>
            <w:tcW w:w="1609" w:type="pct"/>
            <w:vMerge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煤气管道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中毒、窒息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煤气管路漏气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加强对设备的检查，发现问题及时处理，携带好防护品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高温作业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中暑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职工工作时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备好防暑降温物品，避免人员长时间接触，做好轮替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触电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加强检查电器设备，按规定使用电器设备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高处坠落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高空作业不系安全带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高空作业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高空坠落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修理过程未系安全带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高空作业必须系好安全带，严格执行高空作业相关规定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电气设施、电气线路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电气设备、设施等相关设施产品质量不合格，绝缘性能不好，线路、设施超负荷发生绝缘损坏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加强对电器设备的检查，发现问题及时联系反馈落实整改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设备区域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火灾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电源线老化(配电柜、电闸箱)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加强对电器设备的检查，发现问题及时联系反馈落实整改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防护缺陷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修理车间工作中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检查设备安全装置是否灵敏可靠，做好检查确认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防护缺陷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机械伤害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修理橇物时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保持好安全距离，做好安全确认和严格执行安全规程</w:t>
            </w:r>
          </w:p>
        </w:tc>
      </w:tr>
      <w:tr w:rsidR="00981365" w:rsidRPr="00801625" w:rsidTr="00801625">
        <w:tc>
          <w:tcPr>
            <w:tcW w:w="32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违章指挥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其它伤害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联系工作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09" w:type="pct"/>
            <w:shd w:val="clear" w:color="auto" w:fill="auto"/>
            <w:vAlign w:val="center"/>
            <w:hideMark/>
          </w:tcPr>
          <w:p w:rsidR="00981365" w:rsidRPr="00801625" w:rsidRDefault="00981365" w:rsidP="009813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01625">
              <w:rPr>
                <w:rFonts w:ascii="宋体" w:eastAsia="宋体" w:hAnsi="宋体" w:cs="宋体" w:hint="eastAsia"/>
                <w:kern w:val="0"/>
                <w:szCs w:val="21"/>
              </w:rPr>
              <w:t>严格执行安全规程及其他有关安全规定</w:t>
            </w:r>
          </w:p>
        </w:tc>
      </w:tr>
      <w:bookmarkEnd w:id="0"/>
    </w:tbl>
    <w:p w:rsidR="005146D3" w:rsidRPr="00517AC0" w:rsidRDefault="005146D3"/>
    <w:sectPr w:rsidR="005146D3" w:rsidRPr="00517AC0" w:rsidSect="00DB3EB1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5C4" w:rsidRDefault="006855C4" w:rsidP="00D2734B">
      <w:r>
        <w:separator/>
      </w:r>
    </w:p>
  </w:endnote>
  <w:endnote w:type="continuationSeparator" w:id="1">
    <w:p w:rsidR="006855C4" w:rsidRDefault="006855C4" w:rsidP="00D27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5C4" w:rsidRDefault="006855C4" w:rsidP="00D2734B">
      <w:r>
        <w:separator/>
      </w:r>
    </w:p>
  </w:footnote>
  <w:footnote w:type="continuationSeparator" w:id="1">
    <w:p w:rsidR="006855C4" w:rsidRDefault="006855C4" w:rsidP="00D27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121"/>
    <w:rsid w:val="0012532D"/>
    <w:rsid w:val="00140D9E"/>
    <w:rsid w:val="001D0C7C"/>
    <w:rsid w:val="005146D3"/>
    <w:rsid w:val="00517AC0"/>
    <w:rsid w:val="005E4FC7"/>
    <w:rsid w:val="006855C4"/>
    <w:rsid w:val="00801625"/>
    <w:rsid w:val="00877D0E"/>
    <w:rsid w:val="008F609D"/>
    <w:rsid w:val="00965121"/>
    <w:rsid w:val="00981365"/>
    <w:rsid w:val="0099578B"/>
    <w:rsid w:val="00BA5E94"/>
    <w:rsid w:val="00BD2278"/>
    <w:rsid w:val="00C83083"/>
    <w:rsid w:val="00D2734B"/>
    <w:rsid w:val="00DB3EB1"/>
    <w:rsid w:val="00FD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报告正文"/>
    <w:basedOn w:val="a"/>
    <w:link w:val="Char"/>
    <w:autoRedefine/>
    <w:qFormat/>
    <w:rsid w:val="00BA5E94"/>
    <w:pPr>
      <w:adjustRightInd w:val="0"/>
      <w:snapToGrid w:val="0"/>
      <w:spacing w:line="360" w:lineRule="auto"/>
      <w:ind w:firstLineChars="200" w:firstLine="560"/>
    </w:pPr>
    <w:rPr>
      <w:rFonts w:eastAsia="Times New Roman" w:cs="宋体"/>
      <w:sz w:val="28"/>
    </w:rPr>
  </w:style>
  <w:style w:type="character" w:customStyle="1" w:styleId="Char">
    <w:name w:val="报告正文 Char"/>
    <w:basedOn w:val="a0"/>
    <w:link w:val="a3"/>
    <w:rsid w:val="00BA5E94"/>
    <w:rPr>
      <w:rFonts w:eastAsia="Times New Roman" w:cs="宋体"/>
      <w:sz w:val="28"/>
    </w:rPr>
  </w:style>
  <w:style w:type="paragraph" w:styleId="a4">
    <w:name w:val="header"/>
    <w:basedOn w:val="a"/>
    <w:link w:val="Char0"/>
    <w:uiPriority w:val="99"/>
    <w:semiHidden/>
    <w:unhideWhenUsed/>
    <w:rsid w:val="00D27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734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7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73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报告正文"/>
    <w:basedOn w:val="a"/>
    <w:link w:val="Char"/>
    <w:autoRedefine/>
    <w:qFormat/>
    <w:rsid w:val="00BA5E94"/>
    <w:pPr>
      <w:adjustRightInd w:val="0"/>
      <w:snapToGrid w:val="0"/>
      <w:spacing w:line="360" w:lineRule="auto"/>
      <w:ind w:firstLineChars="200" w:firstLine="560"/>
    </w:pPr>
    <w:rPr>
      <w:rFonts w:eastAsia="Times New Roman" w:cs="宋体"/>
      <w:sz w:val="28"/>
    </w:rPr>
  </w:style>
  <w:style w:type="character" w:customStyle="1" w:styleId="Char">
    <w:name w:val="报告正文 Char"/>
    <w:basedOn w:val="a0"/>
    <w:link w:val="a3"/>
    <w:rsid w:val="00BA5E94"/>
    <w:rPr>
      <w:rFonts w:eastAsia="Times New Roman" w:cs="宋体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2231</Words>
  <Characters>12720</Characters>
  <Application>Microsoft Office Word</Application>
  <DocSecurity>0</DocSecurity>
  <Lines>106</Lines>
  <Paragraphs>29</Paragraphs>
  <ScaleCrop>false</ScaleCrop>
  <Company>Microsoft</Company>
  <LinksUpToDate>false</LinksUpToDate>
  <CharactersWithSpaces>14922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2017-10-11T01:23:00Z</dcterms:created>
  <dcterms:modified xsi:type="dcterms:W3CDTF">2017-10-11T01:23:00Z</dcterms:modified>
</cp:coreProperties>
</file>